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39796" w14:textId="77777777" w:rsidR="00BA4F53" w:rsidRPr="00396F15" w:rsidRDefault="00BA4F53" w:rsidP="00396F15">
      <w:pPr>
        <w:spacing w:after="0" w:line="360" w:lineRule="auto"/>
        <w:ind w:right="80" w:firstLine="709"/>
        <w:jc w:val="center"/>
        <w:rPr>
          <w:rFonts w:ascii="IRLotus" w:eastAsia="Times New Roman" w:hAnsi="IRLotus" w:cs="B Nazanin"/>
          <w:sz w:val="24"/>
          <w:szCs w:val="24"/>
          <w:rtl/>
          <w:lang w:bidi="fa-IR"/>
        </w:rPr>
      </w:pPr>
      <w:bookmarkStart w:id="0" w:name="_GoBack"/>
    </w:p>
    <w:p w14:paraId="780B00CC" w14:textId="77777777" w:rsidR="00BA4F53" w:rsidRPr="00396F15" w:rsidRDefault="00BA4F53" w:rsidP="00396F15">
      <w:pPr>
        <w:spacing w:after="0" w:line="360" w:lineRule="auto"/>
        <w:ind w:right="80" w:firstLine="709"/>
        <w:jc w:val="right"/>
        <w:rPr>
          <w:rFonts w:ascii="IRLotus" w:eastAsia="Times New Roman" w:hAnsi="IRLotus" w:cs="B Nazanin"/>
          <w:sz w:val="24"/>
          <w:szCs w:val="24"/>
        </w:rPr>
      </w:pPr>
      <w:r w:rsidRPr="00396F15">
        <w:rPr>
          <w:rFonts w:ascii="IRLotus" w:eastAsia="Times New Roman" w:hAnsi="IRLotus" w:cs="B Nazanin"/>
          <w:color w:val="000000"/>
          <w:sz w:val="26"/>
          <w:szCs w:val="26"/>
        </w:rPr>
        <w:t>  </w:t>
      </w:r>
    </w:p>
    <w:p w14:paraId="592A91DC" w14:textId="77777777" w:rsidR="00BA4F53" w:rsidRPr="00396F15" w:rsidRDefault="00BA4F53" w:rsidP="00396F15">
      <w:pPr>
        <w:spacing w:after="0" w:line="360" w:lineRule="auto"/>
        <w:ind w:right="80" w:firstLine="709"/>
        <w:jc w:val="right"/>
        <w:rPr>
          <w:rFonts w:ascii="IRLotus" w:eastAsia="Times New Roman" w:hAnsi="IRLotus" w:cs="B Nazanin"/>
          <w:sz w:val="24"/>
          <w:szCs w:val="24"/>
        </w:rPr>
      </w:pPr>
      <w:r w:rsidRPr="00396F15">
        <w:rPr>
          <w:rFonts w:ascii="IRLotus" w:eastAsia="Times New Roman" w:hAnsi="IRLotus" w:cs="B Nazanin"/>
          <w:color w:val="000000"/>
          <w:sz w:val="26"/>
          <w:szCs w:val="26"/>
        </w:rPr>
        <w:t>  </w:t>
      </w:r>
    </w:p>
    <w:p w14:paraId="512A9996" w14:textId="77777777" w:rsidR="00BA4F53" w:rsidRPr="00396F15" w:rsidRDefault="00BA4F53" w:rsidP="00396F15">
      <w:pPr>
        <w:spacing w:after="0" w:line="360" w:lineRule="auto"/>
        <w:ind w:right="80" w:firstLine="709"/>
        <w:jc w:val="right"/>
        <w:rPr>
          <w:rFonts w:ascii="IRLotus" w:eastAsia="Times New Roman" w:hAnsi="IRLotus" w:cs="B Nazanin"/>
          <w:sz w:val="24"/>
          <w:szCs w:val="24"/>
        </w:rPr>
      </w:pPr>
      <w:r w:rsidRPr="00396F15">
        <w:rPr>
          <w:rFonts w:ascii="IRLotus" w:eastAsia="Times New Roman" w:hAnsi="IRLotus" w:cs="B Nazanin"/>
          <w:color w:val="000000"/>
          <w:sz w:val="26"/>
          <w:szCs w:val="26"/>
        </w:rPr>
        <w:t>  </w:t>
      </w:r>
    </w:p>
    <w:p w14:paraId="6A52E236" w14:textId="77777777" w:rsidR="00BA4F53" w:rsidRPr="00396F15" w:rsidRDefault="00BA4F53" w:rsidP="00396F15">
      <w:pPr>
        <w:spacing w:after="0" w:line="360" w:lineRule="auto"/>
        <w:ind w:right="80" w:firstLine="709"/>
        <w:jc w:val="right"/>
        <w:rPr>
          <w:rFonts w:ascii="IRLotus" w:eastAsia="Times New Roman" w:hAnsi="IRLotus" w:cs="B Nazanin"/>
          <w:sz w:val="24"/>
          <w:szCs w:val="24"/>
        </w:rPr>
      </w:pPr>
      <w:r w:rsidRPr="00396F15">
        <w:rPr>
          <w:rFonts w:ascii="IRLotus" w:eastAsia="Times New Roman" w:hAnsi="IRLotus" w:cs="B Nazanin"/>
          <w:color w:val="000000"/>
          <w:sz w:val="26"/>
          <w:szCs w:val="26"/>
        </w:rPr>
        <w:t>  </w:t>
      </w:r>
    </w:p>
    <w:p w14:paraId="08BD1FD7" w14:textId="77777777" w:rsidR="00BA4F53" w:rsidRPr="00396F15" w:rsidRDefault="00BA4F53" w:rsidP="00396F15">
      <w:pPr>
        <w:spacing w:after="0" w:line="360" w:lineRule="auto"/>
        <w:ind w:right="80" w:firstLine="709"/>
        <w:jc w:val="right"/>
        <w:rPr>
          <w:rFonts w:ascii="IRLotus" w:eastAsia="Times New Roman" w:hAnsi="IRLotus" w:cs="B Nazanin"/>
          <w:sz w:val="24"/>
          <w:szCs w:val="24"/>
        </w:rPr>
      </w:pPr>
      <w:r w:rsidRPr="00396F15">
        <w:rPr>
          <w:rFonts w:ascii="IRLotus" w:eastAsia="Times New Roman" w:hAnsi="IRLotus" w:cs="B Nazanin"/>
          <w:color w:val="000000"/>
          <w:sz w:val="26"/>
          <w:szCs w:val="26"/>
        </w:rPr>
        <w:t>  </w:t>
      </w:r>
    </w:p>
    <w:p w14:paraId="5A7B35FF" w14:textId="77777777" w:rsidR="00BA4F53" w:rsidRPr="00396F15" w:rsidRDefault="00BA4F53" w:rsidP="00396F15">
      <w:pPr>
        <w:spacing w:after="0" w:line="360" w:lineRule="auto"/>
        <w:ind w:right="80" w:firstLine="709"/>
        <w:jc w:val="right"/>
        <w:rPr>
          <w:rFonts w:ascii="IRLotus" w:eastAsia="Times New Roman" w:hAnsi="IRLotus" w:cs="B Nazanin"/>
          <w:sz w:val="24"/>
          <w:szCs w:val="24"/>
        </w:rPr>
      </w:pPr>
      <w:r w:rsidRPr="00396F15">
        <w:rPr>
          <w:rFonts w:ascii="IRLotus" w:eastAsia="Times New Roman" w:hAnsi="IRLotus" w:cs="B Nazanin"/>
          <w:color w:val="000000"/>
          <w:sz w:val="26"/>
          <w:szCs w:val="26"/>
        </w:rPr>
        <w:t>  </w:t>
      </w:r>
    </w:p>
    <w:p w14:paraId="43D36EFF" w14:textId="77777777" w:rsidR="00BA4F53" w:rsidRPr="00396F15" w:rsidRDefault="00BA4F53" w:rsidP="00396F15">
      <w:pPr>
        <w:bidi/>
        <w:spacing w:after="0" w:line="360" w:lineRule="auto"/>
        <w:jc w:val="center"/>
        <w:rPr>
          <w:rFonts w:ascii="IRLotus" w:eastAsia="Times New Roman" w:hAnsi="IRLotus" w:cs="B Nazanin"/>
          <w:sz w:val="24"/>
          <w:szCs w:val="24"/>
        </w:rPr>
      </w:pPr>
      <w:r w:rsidRPr="00396F15">
        <w:rPr>
          <w:rFonts w:ascii="IRLotus" w:eastAsia="Times New Roman" w:hAnsi="IRLotus" w:cs="B Nazanin"/>
          <w:noProof/>
          <w:color w:val="000000"/>
          <w:sz w:val="26"/>
          <w:szCs w:val="26"/>
          <w:bdr w:val="none" w:sz="0" w:space="0" w:color="auto" w:frame="1"/>
        </w:rPr>
        <w:drawing>
          <wp:inline distT="0" distB="0" distL="0" distR="0" wp14:anchorId="47EFB0BC" wp14:editId="515C099E">
            <wp:extent cx="4361815" cy="3184525"/>
            <wp:effectExtent l="0" t="0" r="635" b="0"/>
            <wp:docPr id="1" name="Picture 1" descr="https://lh3.googleusercontent.com/DfK7CvDD6aYx5_Re7e5mHX2tZV195TYmEuBQehLUMsakX3Nab4fT7WohiCUhoIt1CIGJA4xAOITOKdaxymdQe3NKl9wiyHnJqb07Z9vOKZ2YLYbGNJvXOKIqOCpYzq7WyWocwPM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DfK7CvDD6aYx5_Re7e5mHX2tZV195TYmEuBQehLUMsakX3Nab4fT7WohiCUhoIt1CIGJA4xAOITOKdaxymdQe3NKl9wiyHnJqb07Z9vOKZ2YLYbGNJvXOKIqOCpYzq7WyWocwPM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1815" cy="3184525"/>
                    </a:xfrm>
                    <a:prstGeom prst="rect">
                      <a:avLst/>
                    </a:prstGeom>
                    <a:noFill/>
                    <a:ln>
                      <a:noFill/>
                    </a:ln>
                  </pic:spPr>
                </pic:pic>
              </a:graphicData>
            </a:graphic>
          </wp:inline>
        </w:drawing>
      </w:r>
    </w:p>
    <w:p w14:paraId="2156140A" w14:textId="77777777" w:rsidR="00BA4F53" w:rsidRPr="00396F15" w:rsidRDefault="00BA4F53" w:rsidP="00396F15">
      <w:pPr>
        <w:spacing w:after="0" w:line="360" w:lineRule="auto"/>
        <w:ind w:right="80" w:firstLine="709"/>
        <w:jc w:val="right"/>
        <w:rPr>
          <w:rFonts w:ascii="IRLotus" w:eastAsia="Times New Roman" w:hAnsi="IRLotus" w:cs="B Nazanin"/>
          <w:sz w:val="24"/>
          <w:szCs w:val="24"/>
        </w:rPr>
      </w:pPr>
      <w:r w:rsidRPr="00396F15">
        <w:rPr>
          <w:rFonts w:ascii="IRLotus" w:eastAsia="Times New Roman" w:hAnsi="IRLotus" w:cs="B Nazanin"/>
          <w:color w:val="000000"/>
          <w:sz w:val="26"/>
          <w:szCs w:val="26"/>
        </w:rPr>
        <w:t>  </w:t>
      </w:r>
    </w:p>
    <w:p w14:paraId="7E4B9095" w14:textId="77777777" w:rsidR="00BA4F53" w:rsidRPr="00396F15" w:rsidRDefault="00BA4F53" w:rsidP="00396F15">
      <w:pPr>
        <w:spacing w:after="0" w:line="360" w:lineRule="auto"/>
        <w:ind w:right="80" w:firstLine="709"/>
        <w:jc w:val="right"/>
        <w:rPr>
          <w:rFonts w:ascii="IRLotus" w:eastAsia="Times New Roman" w:hAnsi="IRLotus" w:cs="B Nazanin"/>
          <w:sz w:val="24"/>
          <w:szCs w:val="24"/>
        </w:rPr>
      </w:pPr>
      <w:r w:rsidRPr="00396F15">
        <w:rPr>
          <w:rFonts w:ascii="IRLotus" w:eastAsia="Times New Roman" w:hAnsi="IRLotus" w:cs="B Nazanin"/>
          <w:color w:val="000000"/>
          <w:sz w:val="26"/>
          <w:szCs w:val="26"/>
        </w:rPr>
        <w:t>  </w:t>
      </w:r>
    </w:p>
    <w:p w14:paraId="33F692E0" w14:textId="77777777" w:rsidR="00BA4F53" w:rsidRPr="00396F15" w:rsidRDefault="00BA4F53" w:rsidP="00396F15">
      <w:pPr>
        <w:spacing w:after="0" w:line="360" w:lineRule="auto"/>
        <w:ind w:right="80" w:firstLine="709"/>
        <w:jc w:val="right"/>
        <w:rPr>
          <w:rFonts w:ascii="IRLotus" w:eastAsia="Times New Roman" w:hAnsi="IRLotus" w:cs="B Nazanin"/>
          <w:sz w:val="24"/>
          <w:szCs w:val="24"/>
        </w:rPr>
      </w:pPr>
      <w:r w:rsidRPr="00396F15">
        <w:rPr>
          <w:rFonts w:ascii="IRLotus" w:eastAsia="Times New Roman" w:hAnsi="IRLotus" w:cs="B Nazanin"/>
          <w:color w:val="000000"/>
          <w:sz w:val="26"/>
          <w:szCs w:val="26"/>
        </w:rPr>
        <w:t>  </w:t>
      </w:r>
    </w:p>
    <w:p w14:paraId="156D60D6" w14:textId="77777777" w:rsidR="00BA4F53" w:rsidRPr="00396F15" w:rsidRDefault="00BA4F53" w:rsidP="00396F15">
      <w:pPr>
        <w:spacing w:after="0" w:line="360" w:lineRule="auto"/>
        <w:ind w:right="80" w:firstLine="709"/>
        <w:jc w:val="right"/>
        <w:rPr>
          <w:rFonts w:ascii="IRLotus" w:eastAsia="Times New Roman" w:hAnsi="IRLotus" w:cs="B Nazanin"/>
          <w:sz w:val="24"/>
          <w:szCs w:val="24"/>
        </w:rPr>
      </w:pPr>
      <w:r w:rsidRPr="00396F15">
        <w:rPr>
          <w:rFonts w:ascii="IRLotus" w:eastAsia="Times New Roman" w:hAnsi="IRLotus" w:cs="B Nazanin"/>
          <w:color w:val="000000"/>
          <w:sz w:val="26"/>
          <w:szCs w:val="26"/>
        </w:rPr>
        <w:t>  </w:t>
      </w:r>
    </w:p>
    <w:p w14:paraId="2028B3D5" w14:textId="77777777" w:rsidR="00BA4F53" w:rsidRPr="00396F15" w:rsidRDefault="00BA4F53" w:rsidP="00396F15">
      <w:pPr>
        <w:spacing w:after="0" w:line="360" w:lineRule="auto"/>
        <w:ind w:right="80" w:firstLine="709"/>
        <w:jc w:val="right"/>
        <w:rPr>
          <w:rFonts w:ascii="IRLotus" w:eastAsia="Times New Roman" w:hAnsi="IRLotus" w:cs="B Nazanin"/>
          <w:sz w:val="24"/>
          <w:szCs w:val="24"/>
        </w:rPr>
      </w:pPr>
      <w:r w:rsidRPr="00396F15">
        <w:rPr>
          <w:rFonts w:ascii="IRLotus" w:eastAsia="Times New Roman" w:hAnsi="IRLotus" w:cs="B Nazanin"/>
          <w:color w:val="000000"/>
          <w:sz w:val="26"/>
          <w:szCs w:val="26"/>
        </w:rPr>
        <w:t>  </w:t>
      </w:r>
    </w:p>
    <w:p w14:paraId="5487ADCC" w14:textId="77777777" w:rsidR="00BA4F53" w:rsidRPr="00396F15" w:rsidRDefault="00BA4F53" w:rsidP="00396F15">
      <w:pPr>
        <w:spacing w:after="0" w:line="360" w:lineRule="auto"/>
        <w:ind w:right="80" w:firstLine="709"/>
        <w:jc w:val="right"/>
        <w:rPr>
          <w:rFonts w:ascii="IRLotus" w:eastAsia="Times New Roman" w:hAnsi="IRLotus" w:cs="B Nazanin"/>
          <w:sz w:val="24"/>
          <w:szCs w:val="24"/>
        </w:rPr>
      </w:pPr>
      <w:r w:rsidRPr="00396F15">
        <w:rPr>
          <w:rFonts w:ascii="IRLotus" w:eastAsia="Times New Roman" w:hAnsi="IRLotus" w:cs="B Nazanin"/>
          <w:color w:val="000000"/>
          <w:sz w:val="26"/>
          <w:szCs w:val="26"/>
        </w:rPr>
        <w:t>  </w:t>
      </w:r>
    </w:p>
    <w:p w14:paraId="74234685" w14:textId="77777777" w:rsidR="00BA4F53" w:rsidRPr="00396F15" w:rsidRDefault="00BA4F53" w:rsidP="00396F15">
      <w:pPr>
        <w:bidi/>
        <w:spacing w:after="0" w:line="360" w:lineRule="auto"/>
        <w:jc w:val="right"/>
        <w:rPr>
          <w:rFonts w:ascii="IRLotus" w:eastAsia="Times New Roman" w:hAnsi="IRLotus" w:cs="B Nazanin"/>
          <w:sz w:val="24"/>
          <w:szCs w:val="24"/>
        </w:rPr>
      </w:pPr>
      <w:r w:rsidRPr="00396F15">
        <w:rPr>
          <w:rFonts w:ascii="IRLotus" w:eastAsia="Times New Roman" w:hAnsi="IRLotus" w:cs="B Nazanin"/>
          <w:color w:val="000000"/>
          <w:sz w:val="26"/>
          <w:szCs w:val="26"/>
        </w:rPr>
        <w:t>  </w:t>
      </w:r>
    </w:p>
    <w:p w14:paraId="08554D3D" w14:textId="77777777" w:rsidR="00BA4F53" w:rsidRPr="00396F15" w:rsidRDefault="00BA4F53" w:rsidP="00396F15">
      <w:pPr>
        <w:bidi/>
        <w:spacing w:after="0" w:line="360" w:lineRule="auto"/>
        <w:jc w:val="center"/>
        <w:rPr>
          <w:rFonts w:ascii="IRLotus" w:eastAsia="Times New Roman" w:hAnsi="IRLotus" w:cs="B Nazanin"/>
          <w:sz w:val="24"/>
          <w:szCs w:val="24"/>
        </w:rPr>
      </w:pPr>
    </w:p>
    <w:p w14:paraId="4B80C672" w14:textId="77777777" w:rsidR="00BA4F53" w:rsidRPr="00396F15" w:rsidRDefault="00133395" w:rsidP="00396F15">
      <w:pPr>
        <w:bidi/>
        <w:spacing w:after="0" w:line="360" w:lineRule="auto"/>
        <w:jc w:val="center"/>
        <w:rPr>
          <w:rFonts w:ascii="IRLotus" w:eastAsia="Times New Roman" w:hAnsi="IRLotus" w:cs="B Nazanin"/>
          <w:sz w:val="28"/>
          <w:szCs w:val="28"/>
        </w:rPr>
      </w:pPr>
      <w:r w:rsidRPr="00396F15">
        <w:rPr>
          <w:rFonts w:ascii="IRNazanin" w:hAnsi="IRNazanin" w:cs="B Nazanin"/>
          <w:noProof/>
          <w:sz w:val="26"/>
          <w:szCs w:val="26"/>
          <w:rtl/>
        </w:rPr>
        <w:lastRenderedPageBreak/>
        <w:drawing>
          <wp:anchor distT="0" distB="0" distL="114300" distR="114300" simplePos="0" relativeHeight="251685888" behindDoc="0" locked="0" layoutInCell="1" allowOverlap="1" wp14:anchorId="52E9CCC3" wp14:editId="6E6130ED">
            <wp:simplePos x="0" y="0"/>
            <wp:positionH relativeFrom="margin">
              <wp:posOffset>1816100</wp:posOffset>
            </wp:positionH>
            <wp:positionV relativeFrom="paragraph">
              <wp:posOffset>-3810</wp:posOffset>
            </wp:positionV>
            <wp:extent cx="1522045" cy="923925"/>
            <wp:effectExtent l="0" t="0" r="2540" b="0"/>
            <wp:wrapTopAndBottom/>
            <wp:docPr id="20" name="Picture 20" descr="E:\Sepano\CUSTOMER\shivename\prj\shiveName\upload_befo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pano\CUSTOMER\shivename\prj\shiveName\upload_befor\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2045" cy="923925"/>
                    </a:xfrm>
                    <a:prstGeom prst="rect">
                      <a:avLst/>
                    </a:prstGeom>
                    <a:noFill/>
                    <a:ln>
                      <a:noFill/>
                    </a:ln>
                  </pic:spPr>
                </pic:pic>
              </a:graphicData>
            </a:graphic>
          </wp:anchor>
        </w:drawing>
      </w:r>
      <w:r w:rsidR="00BA4F53" w:rsidRPr="00396F15">
        <w:rPr>
          <w:rFonts w:ascii="IRLotus" w:eastAsia="Times New Roman" w:hAnsi="IRLotus" w:cs="B Nazanin"/>
          <w:b/>
          <w:bCs/>
          <w:color w:val="000000"/>
          <w:sz w:val="28"/>
          <w:szCs w:val="28"/>
          <w:rtl/>
        </w:rPr>
        <w:t>دانشگاه اصفهان</w:t>
      </w:r>
      <w:r w:rsidR="00BA4F53" w:rsidRPr="00396F15">
        <w:rPr>
          <w:rFonts w:ascii="Cambria" w:eastAsia="Times New Roman" w:hAnsi="Cambria" w:cs="B Nazanin"/>
          <w:b/>
          <w:bCs/>
          <w:color w:val="000000"/>
          <w:sz w:val="28"/>
          <w:szCs w:val="28"/>
        </w:rPr>
        <w:t> </w:t>
      </w:r>
    </w:p>
    <w:p w14:paraId="2649E07A" w14:textId="77777777" w:rsidR="00C44E88" w:rsidRPr="00396F15" w:rsidRDefault="00BA4F53" w:rsidP="00396F15">
      <w:pPr>
        <w:bidi/>
        <w:spacing w:after="0" w:line="360" w:lineRule="auto"/>
        <w:jc w:val="center"/>
        <w:rPr>
          <w:rFonts w:ascii="IRLotus" w:eastAsia="Times New Roman" w:hAnsi="IRLotus" w:cs="B Nazanin"/>
          <w:b/>
          <w:bCs/>
          <w:color w:val="000000"/>
          <w:sz w:val="28"/>
          <w:szCs w:val="28"/>
          <w:rtl/>
        </w:rPr>
      </w:pPr>
      <w:r w:rsidRPr="00396F15">
        <w:rPr>
          <w:rFonts w:ascii="Cambria" w:eastAsia="Times New Roman" w:hAnsi="Cambria" w:cs="B Nazanin"/>
          <w:b/>
          <w:bCs/>
          <w:color w:val="000000"/>
          <w:sz w:val="28"/>
          <w:szCs w:val="28"/>
        </w:rPr>
        <w:t> </w:t>
      </w:r>
      <w:r w:rsidR="002852AA" w:rsidRPr="00396F15">
        <w:rPr>
          <w:rFonts w:ascii="IRLotus" w:eastAsia="Times New Roman" w:hAnsi="IRLotus" w:cs="B Nazanin"/>
          <w:b/>
          <w:bCs/>
          <w:color w:val="000000"/>
          <w:sz w:val="28"/>
          <w:szCs w:val="28"/>
          <w:rtl/>
        </w:rPr>
        <w:t>معاونت پژوهش و فناور</w:t>
      </w:r>
      <w:r w:rsidR="00133395" w:rsidRPr="00396F15">
        <w:rPr>
          <w:rFonts w:ascii="IRLotus" w:eastAsia="Times New Roman" w:hAnsi="IRLotus" w:cs="B Nazanin" w:hint="cs"/>
          <w:b/>
          <w:bCs/>
          <w:color w:val="000000"/>
          <w:sz w:val="28"/>
          <w:szCs w:val="28"/>
          <w:rtl/>
        </w:rPr>
        <w:t>ی</w:t>
      </w:r>
    </w:p>
    <w:p w14:paraId="7B3572B9" w14:textId="77777777" w:rsidR="00133395" w:rsidRPr="00396F15" w:rsidRDefault="00133395" w:rsidP="00396F15">
      <w:pPr>
        <w:bidi/>
        <w:spacing w:after="0" w:line="360" w:lineRule="auto"/>
        <w:jc w:val="center"/>
        <w:rPr>
          <w:rFonts w:ascii="IRLotus" w:eastAsia="Times New Roman" w:hAnsi="IRLotus" w:cs="B Nazanin"/>
          <w:b/>
          <w:bCs/>
          <w:color w:val="000000"/>
          <w:sz w:val="28"/>
          <w:szCs w:val="28"/>
          <w:rtl/>
        </w:rPr>
      </w:pPr>
    </w:p>
    <w:p w14:paraId="4C7F0B35" w14:textId="77777777" w:rsidR="00133395" w:rsidRPr="00396F15" w:rsidRDefault="00133395" w:rsidP="00396F15">
      <w:pPr>
        <w:bidi/>
        <w:spacing w:after="0" w:line="360" w:lineRule="auto"/>
        <w:jc w:val="center"/>
        <w:rPr>
          <w:rFonts w:ascii="IRLotus" w:eastAsia="Times New Roman" w:hAnsi="IRLotus" w:cs="B Nazanin"/>
          <w:b/>
          <w:bCs/>
          <w:color w:val="000000"/>
          <w:sz w:val="28"/>
          <w:szCs w:val="28"/>
          <w:rtl/>
        </w:rPr>
      </w:pPr>
    </w:p>
    <w:p w14:paraId="40DDCE97" w14:textId="77777777" w:rsidR="00C44E88" w:rsidRPr="00396F15" w:rsidRDefault="00C44E88" w:rsidP="00396F15">
      <w:pPr>
        <w:bidi/>
        <w:spacing w:after="0" w:line="360" w:lineRule="auto"/>
        <w:jc w:val="center"/>
        <w:rPr>
          <w:rFonts w:ascii="IRTitr" w:eastAsia="Times New Roman" w:hAnsi="IRTitr" w:cs="B Nazanin"/>
          <w:color w:val="000000"/>
          <w:sz w:val="32"/>
          <w:szCs w:val="32"/>
          <w:rtl/>
        </w:rPr>
      </w:pPr>
      <w:r w:rsidRPr="00396F15">
        <w:rPr>
          <w:rFonts w:ascii="IRTitr" w:eastAsia="Times New Roman" w:hAnsi="IRTitr" w:cs="B Nazanin"/>
          <w:color w:val="000000"/>
          <w:sz w:val="32"/>
          <w:szCs w:val="32"/>
          <w:rtl/>
        </w:rPr>
        <w:t>شیو</w:t>
      </w:r>
      <w:r w:rsidR="002852AA" w:rsidRPr="00396F15">
        <w:rPr>
          <w:rFonts w:ascii="IRTitr" w:eastAsia="Times New Roman" w:hAnsi="IRTitr" w:cs="B Nazanin"/>
          <w:color w:val="000000"/>
          <w:sz w:val="32"/>
          <w:szCs w:val="32"/>
          <w:rtl/>
        </w:rPr>
        <w:t>ۀ</w:t>
      </w:r>
      <w:r w:rsidRPr="00396F15">
        <w:rPr>
          <w:rFonts w:ascii="IRTitr" w:eastAsia="Times New Roman" w:hAnsi="IRTitr" w:cs="B Nazanin"/>
          <w:color w:val="000000"/>
          <w:sz w:val="32"/>
          <w:szCs w:val="32"/>
          <w:rtl/>
        </w:rPr>
        <w:t xml:space="preserve"> نگارش پایان</w:t>
      </w:r>
      <w:r w:rsidR="002852AA" w:rsidRPr="00396F15">
        <w:rPr>
          <w:rFonts w:ascii="IRTitr" w:eastAsia="Times New Roman" w:hAnsi="IRTitr" w:cs="B Nazanin"/>
          <w:color w:val="000000"/>
          <w:sz w:val="32"/>
          <w:szCs w:val="32"/>
          <w:rtl/>
        </w:rPr>
        <w:t>‌</w:t>
      </w:r>
      <w:r w:rsidRPr="00396F15">
        <w:rPr>
          <w:rFonts w:ascii="IRTitr" w:eastAsia="Times New Roman" w:hAnsi="IRTitr" w:cs="B Nazanin"/>
          <w:color w:val="000000"/>
          <w:sz w:val="32"/>
          <w:szCs w:val="32"/>
          <w:rtl/>
        </w:rPr>
        <w:t>نام</w:t>
      </w:r>
      <w:r w:rsidR="002852AA" w:rsidRPr="00396F15">
        <w:rPr>
          <w:rFonts w:ascii="IRTitr" w:eastAsia="Times New Roman" w:hAnsi="IRTitr" w:cs="B Nazanin"/>
          <w:color w:val="000000"/>
          <w:sz w:val="32"/>
          <w:szCs w:val="32"/>
          <w:rtl/>
        </w:rPr>
        <w:t>ۀ</w:t>
      </w:r>
      <w:r w:rsidRPr="00396F15">
        <w:rPr>
          <w:rFonts w:ascii="IRTitr" w:eastAsia="Times New Roman" w:hAnsi="IRTitr" w:cs="B Nazanin"/>
          <w:color w:val="000000"/>
          <w:sz w:val="32"/>
          <w:szCs w:val="32"/>
          <w:rtl/>
        </w:rPr>
        <w:t xml:space="preserve"> کارشناسی ارشد و رسال</w:t>
      </w:r>
      <w:r w:rsidR="002852AA" w:rsidRPr="00396F15">
        <w:rPr>
          <w:rFonts w:ascii="IRTitr" w:eastAsia="Times New Roman" w:hAnsi="IRTitr" w:cs="B Nazanin"/>
          <w:color w:val="000000"/>
          <w:sz w:val="32"/>
          <w:szCs w:val="32"/>
          <w:rtl/>
        </w:rPr>
        <w:t>ۀ</w:t>
      </w:r>
      <w:r w:rsidRPr="00396F15">
        <w:rPr>
          <w:rFonts w:ascii="IRTitr" w:eastAsia="Times New Roman" w:hAnsi="IRTitr" w:cs="B Nazanin"/>
          <w:color w:val="000000"/>
          <w:sz w:val="32"/>
          <w:szCs w:val="32"/>
          <w:rtl/>
        </w:rPr>
        <w:t xml:space="preserve"> دکتری</w:t>
      </w:r>
    </w:p>
    <w:p w14:paraId="184B44A2" w14:textId="77777777" w:rsidR="00C44E88" w:rsidRPr="00396F15" w:rsidRDefault="00C44E88" w:rsidP="00396F15">
      <w:pPr>
        <w:bidi/>
        <w:spacing w:after="0" w:line="360" w:lineRule="auto"/>
        <w:jc w:val="center"/>
        <w:rPr>
          <w:rFonts w:ascii="IRLotus" w:eastAsia="Times New Roman" w:hAnsi="IRLotus" w:cs="B Nazanin"/>
          <w:b/>
          <w:bCs/>
          <w:color w:val="000000"/>
          <w:sz w:val="28"/>
          <w:szCs w:val="28"/>
          <w:rtl/>
        </w:rPr>
      </w:pPr>
    </w:p>
    <w:p w14:paraId="1A94C329" w14:textId="77777777" w:rsidR="00AD0B44" w:rsidRPr="00396F15" w:rsidRDefault="00AD0B44" w:rsidP="00396F15">
      <w:pPr>
        <w:bidi/>
        <w:spacing w:after="0" w:line="360" w:lineRule="auto"/>
        <w:jc w:val="center"/>
        <w:rPr>
          <w:rFonts w:ascii="IRLotus" w:eastAsia="Times New Roman" w:hAnsi="IRLotus" w:cs="B Nazanin"/>
          <w:b/>
          <w:bCs/>
          <w:color w:val="000000"/>
          <w:sz w:val="28"/>
          <w:szCs w:val="28"/>
          <w:rtl/>
        </w:rPr>
      </w:pPr>
    </w:p>
    <w:p w14:paraId="580FBA3C" w14:textId="77777777" w:rsidR="00AD0B44" w:rsidRPr="00396F15" w:rsidRDefault="00AD0B44" w:rsidP="00396F15">
      <w:pPr>
        <w:bidi/>
        <w:spacing w:after="0" w:line="360" w:lineRule="auto"/>
        <w:jc w:val="center"/>
        <w:rPr>
          <w:rFonts w:ascii="IRLotus" w:eastAsia="Times New Roman" w:hAnsi="IRLotus" w:cs="B Nazanin"/>
          <w:b/>
          <w:bCs/>
          <w:color w:val="000000"/>
          <w:sz w:val="28"/>
          <w:szCs w:val="28"/>
          <w:rtl/>
        </w:rPr>
      </w:pPr>
    </w:p>
    <w:p w14:paraId="6E686E6E" w14:textId="77777777" w:rsidR="00C44E88" w:rsidRPr="00396F15" w:rsidRDefault="00C44E88" w:rsidP="00396F15">
      <w:pPr>
        <w:bidi/>
        <w:spacing w:after="0" w:line="360" w:lineRule="auto"/>
        <w:jc w:val="center"/>
        <w:rPr>
          <w:rFonts w:ascii="IRLotus" w:eastAsia="Times New Roman" w:hAnsi="IRLotus" w:cs="B Nazanin"/>
          <w:b/>
          <w:bCs/>
          <w:color w:val="000000"/>
          <w:sz w:val="28"/>
          <w:szCs w:val="28"/>
          <w:rtl/>
        </w:rPr>
      </w:pPr>
      <w:r w:rsidRPr="00396F15">
        <w:rPr>
          <w:rFonts w:ascii="IRLotus" w:eastAsia="Times New Roman" w:hAnsi="IRLotus" w:cs="B Nazanin"/>
          <w:b/>
          <w:bCs/>
          <w:color w:val="000000"/>
          <w:sz w:val="28"/>
          <w:szCs w:val="28"/>
          <w:rtl/>
        </w:rPr>
        <w:t>تهیه و تنظیم</w:t>
      </w:r>
    </w:p>
    <w:p w14:paraId="37615B9C" w14:textId="77777777" w:rsidR="00BA4F53" w:rsidRPr="00396F15" w:rsidRDefault="00133395" w:rsidP="00396F15">
      <w:pPr>
        <w:bidi/>
        <w:spacing w:after="0" w:line="360" w:lineRule="auto"/>
        <w:jc w:val="center"/>
        <w:rPr>
          <w:rFonts w:ascii="IRLotus" w:eastAsia="Times New Roman" w:hAnsi="IRLotus" w:cs="B Nazanin"/>
          <w:sz w:val="28"/>
          <w:szCs w:val="28"/>
        </w:rPr>
      </w:pPr>
      <w:r w:rsidRPr="00396F15">
        <w:rPr>
          <w:rFonts w:ascii="IRLotus" w:eastAsia="Times New Roman" w:hAnsi="IRLotus" w:cs="B Nazanin" w:hint="cs"/>
          <w:b/>
          <w:bCs/>
          <w:color w:val="000000"/>
          <w:sz w:val="28"/>
          <w:szCs w:val="28"/>
          <w:rtl/>
        </w:rPr>
        <w:t>مدیریت امور پژوهشی</w:t>
      </w:r>
    </w:p>
    <w:p w14:paraId="2D044E02" w14:textId="77777777" w:rsidR="00BA4F53" w:rsidRPr="00396F15" w:rsidRDefault="002852AA" w:rsidP="00396F15">
      <w:pPr>
        <w:bidi/>
        <w:spacing w:after="0" w:line="360" w:lineRule="auto"/>
        <w:jc w:val="center"/>
        <w:rPr>
          <w:rFonts w:ascii="IRLotus" w:eastAsia="Times New Roman" w:hAnsi="IRLotus" w:cs="B Nazanin"/>
          <w:sz w:val="28"/>
          <w:szCs w:val="28"/>
        </w:rPr>
      </w:pPr>
      <w:r w:rsidRPr="00396F15">
        <w:rPr>
          <w:rFonts w:ascii="IRLotus" w:eastAsia="Times New Roman" w:hAnsi="IRLotus" w:cs="B Nazanin"/>
          <w:b/>
          <w:bCs/>
          <w:color w:val="000000"/>
          <w:sz w:val="28"/>
          <w:szCs w:val="28"/>
          <w:rtl/>
        </w:rPr>
        <w:t>آذر 1401</w:t>
      </w:r>
    </w:p>
    <w:p w14:paraId="19317081" w14:textId="77777777" w:rsidR="00C44E88" w:rsidRPr="00396F15" w:rsidRDefault="00C44E88" w:rsidP="00396F15">
      <w:pPr>
        <w:bidi/>
        <w:spacing w:after="0" w:line="360" w:lineRule="auto"/>
        <w:jc w:val="center"/>
        <w:rPr>
          <w:rFonts w:ascii="IRLotus" w:eastAsia="Times New Roman" w:hAnsi="IRLotus" w:cs="B Nazanin"/>
          <w:b/>
          <w:bCs/>
          <w:color w:val="000000"/>
          <w:sz w:val="28"/>
          <w:szCs w:val="28"/>
          <w:rtl/>
        </w:rPr>
      </w:pPr>
    </w:p>
    <w:p w14:paraId="18B5CD2C" w14:textId="77777777" w:rsidR="00C44E88" w:rsidRPr="00396F15" w:rsidRDefault="00C44E88" w:rsidP="00396F15">
      <w:pPr>
        <w:bidi/>
        <w:spacing w:after="0" w:line="360" w:lineRule="auto"/>
        <w:jc w:val="center"/>
        <w:rPr>
          <w:rFonts w:ascii="IRLotus" w:eastAsia="Times New Roman" w:hAnsi="IRLotus" w:cs="B Nazanin"/>
          <w:b/>
          <w:bCs/>
          <w:color w:val="000000"/>
          <w:sz w:val="28"/>
          <w:szCs w:val="28"/>
          <w:rtl/>
        </w:rPr>
      </w:pPr>
    </w:p>
    <w:p w14:paraId="118CCF54" w14:textId="77777777" w:rsidR="00AD0B44" w:rsidRPr="00396F15" w:rsidRDefault="00AD0B44" w:rsidP="00396F15">
      <w:pPr>
        <w:spacing w:after="0" w:line="360" w:lineRule="auto"/>
        <w:rPr>
          <w:rFonts w:ascii="IRLotus" w:eastAsia="Times New Roman" w:hAnsi="IRLotus" w:cs="B Nazanin"/>
          <w:b/>
          <w:bCs/>
          <w:color w:val="000000"/>
          <w:sz w:val="32"/>
          <w:szCs w:val="32"/>
          <w:rtl/>
        </w:rPr>
      </w:pPr>
    </w:p>
    <w:p w14:paraId="61FA81C9" w14:textId="77777777" w:rsidR="00133395" w:rsidRPr="00396F15" w:rsidRDefault="00133395" w:rsidP="00396F15">
      <w:pPr>
        <w:spacing w:after="0" w:line="360" w:lineRule="auto"/>
        <w:rPr>
          <w:rFonts w:ascii="IRLotus" w:eastAsia="Times New Roman" w:hAnsi="IRLotus" w:cs="B Nazanin"/>
          <w:b/>
          <w:bCs/>
          <w:color w:val="000000"/>
          <w:sz w:val="32"/>
          <w:szCs w:val="32"/>
          <w:rtl/>
        </w:rPr>
      </w:pPr>
      <w:r w:rsidRPr="00396F15">
        <w:rPr>
          <w:rFonts w:ascii="IRLotus" w:eastAsia="Times New Roman" w:hAnsi="IRLotus" w:cs="B Nazanin"/>
          <w:b/>
          <w:bCs/>
          <w:color w:val="000000"/>
          <w:sz w:val="32"/>
          <w:szCs w:val="32"/>
          <w:rtl/>
        </w:rPr>
        <w:br w:type="page"/>
      </w:r>
    </w:p>
    <w:p w14:paraId="6251E5AB" w14:textId="77777777" w:rsidR="00C44E88" w:rsidRPr="00396F15" w:rsidRDefault="00AD0B44" w:rsidP="00396F15">
      <w:pPr>
        <w:bidi/>
        <w:spacing w:after="0" w:line="360" w:lineRule="auto"/>
        <w:ind w:firstLine="4"/>
        <w:jc w:val="both"/>
        <w:rPr>
          <w:rFonts w:ascii="IRLotus" w:eastAsia="Times New Roman" w:hAnsi="IRLotus" w:cs="B Nazanin"/>
          <w:b/>
          <w:bCs/>
          <w:color w:val="000000"/>
          <w:sz w:val="28"/>
          <w:szCs w:val="28"/>
          <w:rtl/>
        </w:rPr>
      </w:pPr>
      <w:r w:rsidRPr="00396F15">
        <w:rPr>
          <w:rFonts w:ascii="IRLotus" w:eastAsia="Times New Roman" w:hAnsi="IRLotus" w:cs="B Nazanin"/>
          <w:b/>
          <w:bCs/>
          <w:color w:val="000000"/>
          <w:sz w:val="28"/>
          <w:szCs w:val="28"/>
          <w:rtl/>
        </w:rPr>
        <w:lastRenderedPageBreak/>
        <w:t>مقدمه</w:t>
      </w:r>
    </w:p>
    <w:p w14:paraId="7AE4AF4D" w14:textId="77777777" w:rsidR="00C44E88" w:rsidRPr="00396F15" w:rsidRDefault="00757E91" w:rsidP="00396F15">
      <w:pPr>
        <w:bidi/>
        <w:spacing w:after="0" w:line="360" w:lineRule="auto"/>
        <w:ind w:firstLine="4"/>
        <w:jc w:val="both"/>
        <w:rPr>
          <w:rFonts w:ascii="IRLotus" w:eastAsia="Times New Roman" w:hAnsi="IRLotus" w:cs="B Nazanin"/>
          <w:color w:val="000000"/>
          <w:sz w:val="28"/>
          <w:szCs w:val="28"/>
          <w:rtl/>
        </w:rPr>
      </w:pPr>
      <w:r w:rsidRPr="00396F15">
        <w:rPr>
          <w:rFonts w:ascii="IRLotus" w:eastAsia="Times New Roman" w:hAnsi="IRLotus" w:cs="B Nazanin"/>
          <w:color w:val="000000"/>
          <w:sz w:val="28"/>
          <w:szCs w:val="28"/>
        </w:rPr>
        <w:t xml:space="preserve"> </w:t>
      </w:r>
      <w:r w:rsidR="00386D6C" w:rsidRPr="00396F15">
        <w:rPr>
          <w:rFonts w:ascii="IRLotus" w:eastAsia="Times New Roman" w:hAnsi="IRLotus" w:cs="B Nazanin"/>
          <w:color w:val="000000"/>
          <w:sz w:val="28"/>
          <w:szCs w:val="28"/>
          <w:rtl/>
        </w:rPr>
        <w:t xml:space="preserve">به منظور آشنایی و آگاهی دانشجویان </w:t>
      </w:r>
      <w:r w:rsidR="00AD0B44" w:rsidRPr="00396F15">
        <w:rPr>
          <w:rFonts w:ascii="IRLotus" w:eastAsia="Times New Roman" w:hAnsi="IRLotus" w:cs="B Nazanin"/>
          <w:color w:val="000000"/>
          <w:sz w:val="28"/>
          <w:szCs w:val="28"/>
          <w:rtl/>
        </w:rPr>
        <w:t xml:space="preserve">گرامی </w:t>
      </w:r>
      <w:r w:rsidR="00386D6C" w:rsidRPr="00396F15">
        <w:rPr>
          <w:rFonts w:ascii="IRLotus" w:eastAsia="Times New Roman" w:hAnsi="IRLotus" w:cs="B Nazanin"/>
          <w:color w:val="000000"/>
          <w:sz w:val="28"/>
          <w:szCs w:val="28"/>
          <w:rtl/>
        </w:rPr>
        <w:t>با نحو</w:t>
      </w:r>
      <w:r w:rsidR="00AD0B44" w:rsidRPr="00396F15">
        <w:rPr>
          <w:rFonts w:ascii="IRLotus" w:eastAsia="Times New Roman" w:hAnsi="IRLotus" w:cs="B Nazanin"/>
          <w:color w:val="000000"/>
          <w:sz w:val="28"/>
          <w:szCs w:val="28"/>
          <w:rtl/>
        </w:rPr>
        <w:t>ۀ</w:t>
      </w:r>
      <w:r w:rsidR="00386D6C" w:rsidRPr="00396F15">
        <w:rPr>
          <w:rFonts w:ascii="IRLotus" w:eastAsia="Times New Roman" w:hAnsi="IRLotus" w:cs="B Nazanin"/>
          <w:color w:val="000000"/>
          <w:sz w:val="28"/>
          <w:szCs w:val="28"/>
          <w:rtl/>
        </w:rPr>
        <w:t xml:space="preserve"> نگارش و چگونگی تدوین و تنظیم پایان</w:t>
      </w:r>
      <w:r w:rsidR="00AD0B44" w:rsidRPr="00396F15">
        <w:rPr>
          <w:rFonts w:ascii="IRLotus" w:eastAsia="Times New Roman" w:hAnsi="IRLotus" w:cs="B Nazanin"/>
          <w:color w:val="000000"/>
          <w:sz w:val="28"/>
          <w:szCs w:val="28"/>
          <w:rtl/>
        </w:rPr>
        <w:t>‌</w:t>
      </w:r>
      <w:r w:rsidR="00386D6C" w:rsidRPr="00396F15">
        <w:rPr>
          <w:rFonts w:ascii="IRLotus" w:eastAsia="Times New Roman" w:hAnsi="IRLotus" w:cs="B Nazanin"/>
          <w:color w:val="000000"/>
          <w:sz w:val="28"/>
          <w:szCs w:val="28"/>
          <w:rtl/>
        </w:rPr>
        <w:t>نامه</w:t>
      </w:r>
      <w:r w:rsidR="00AD0B44" w:rsidRPr="00396F15">
        <w:rPr>
          <w:rFonts w:ascii="IRLotus" w:eastAsia="Times New Roman" w:hAnsi="IRLotus" w:cs="B Nazanin"/>
          <w:color w:val="000000"/>
          <w:sz w:val="28"/>
          <w:szCs w:val="28"/>
          <w:rtl/>
        </w:rPr>
        <w:t xml:space="preserve"> / رساله،</w:t>
      </w:r>
      <w:r w:rsidR="00386D6C" w:rsidRPr="00396F15">
        <w:rPr>
          <w:rFonts w:ascii="IRLotus" w:eastAsia="Times New Roman" w:hAnsi="IRLotus" w:cs="B Nazanin"/>
          <w:color w:val="000000"/>
          <w:sz w:val="28"/>
          <w:szCs w:val="28"/>
          <w:rtl/>
        </w:rPr>
        <w:t xml:space="preserve"> و </w:t>
      </w:r>
      <w:r w:rsidR="00AD0B44" w:rsidRPr="00396F15">
        <w:rPr>
          <w:rFonts w:ascii="IRLotus" w:eastAsia="Times New Roman" w:hAnsi="IRLotus" w:cs="B Nazanin"/>
          <w:color w:val="000000"/>
          <w:sz w:val="28"/>
          <w:szCs w:val="28"/>
          <w:rtl/>
        </w:rPr>
        <w:t xml:space="preserve">ایجادِ </w:t>
      </w:r>
      <w:r w:rsidR="00386D6C" w:rsidRPr="00396F15">
        <w:rPr>
          <w:rFonts w:ascii="IRLotus" w:eastAsia="Times New Roman" w:hAnsi="IRLotus" w:cs="B Nazanin"/>
          <w:color w:val="000000"/>
          <w:sz w:val="28"/>
          <w:szCs w:val="28"/>
          <w:rtl/>
        </w:rPr>
        <w:t>هم</w:t>
      </w:r>
      <w:r w:rsidR="00AD0B44" w:rsidRPr="00396F15">
        <w:rPr>
          <w:rFonts w:ascii="IRLotus" w:eastAsia="Times New Roman" w:hAnsi="IRLotus" w:cs="B Nazanin"/>
          <w:color w:val="000000"/>
          <w:sz w:val="28"/>
          <w:szCs w:val="28"/>
          <w:rtl/>
        </w:rPr>
        <w:t>سانیِ حداکثریِ گروه‌های آموزشیِ گوناگون دانشگاه در این باره</w:t>
      </w:r>
      <w:r w:rsidR="00386D6C" w:rsidRPr="00396F15">
        <w:rPr>
          <w:rFonts w:ascii="IRLotus" w:eastAsia="Times New Roman" w:hAnsi="IRLotus" w:cs="B Nazanin"/>
          <w:color w:val="000000"/>
          <w:sz w:val="28"/>
          <w:szCs w:val="28"/>
          <w:rtl/>
        </w:rPr>
        <w:t>، شیوه</w:t>
      </w:r>
      <w:r w:rsidR="00AD0B44" w:rsidRPr="00396F15">
        <w:rPr>
          <w:rFonts w:ascii="IRLotus" w:eastAsia="Times New Roman" w:hAnsi="IRLotus" w:cs="B Nazanin"/>
          <w:color w:val="000000"/>
          <w:sz w:val="28"/>
          <w:szCs w:val="28"/>
          <w:rtl/>
        </w:rPr>
        <w:t>‌</w:t>
      </w:r>
      <w:r w:rsidR="00386D6C" w:rsidRPr="00396F15">
        <w:rPr>
          <w:rFonts w:ascii="IRLotus" w:eastAsia="Times New Roman" w:hAnsi="IRLotus" w:cs="B Nazanin"/>
          <w:color w:val="000000"/>
          <w:sz w:val="28"/>
          <w:szCs w:val="28"/>
          <w:rtl/>
        </w:rPr>
        <w:t>نام</w:t>
      </w:r>
      <w:r w:rsidR="00AD0B44" w:rsidRPr="00396F15">
        <w:rPr>
          <w:rFonts w:ascii="IRLotus" w:eastAsia="Times New Roman" w:hAnsi="IRLotus" w:cs="B Nazanin"/>
          <w:color w:val="000000"/>
          <w:sz w:val="28"/>
          <w:szCs w:val="28"/>
          <w:rtl/>
        </w:rPr>
        <w:t xml:space="preserve">ۀ پیش رو </w:t>
      </w:r>
      <w:r w:rsidR="002E76E3" w:rsidRPr="00396F15">
        <w:rPr>
          <w:rFonts w:ascii="IRLotus" w:eastAsia="Times New Roman" w:hAnsi="IRLotus" w:cs="B Nazanin"/>
          <w:color w:val="000000"/>
          <w:sz w:val="28"/>
          <w:szCs w:val="28"/>
          <w:rtl/>
        </w:rPr>
        <w:t xml:space="preserve">تدوین یافته و رعایت آن از آغاز سال 1402 ضروری است. </w:t>
      </w:r>
      <w:r w:rsidR="00BA2CF6" w:rsidRPr="00396F15">
        <w:rPr>
          <w:rFonts w:ascii="IRLotus" w:eastAsia="Times New Roman" w:hAnsi="IRLotus" w:cs="B Nazanin"/>
          <w:color w:val="000000"/>
          <w:sz w:val="28"/>
          <w:szCs w:val="28"/>
          <w:rtl/>
        </w:rPr>
        <w:t xml:space="preserve">مسئولیت نظارت بر حُسن اجرای مُفادِ این شیوه‌نامه بر عهدۀ </w:t>
      </w:r>
      <w:r w:rsidR="002E76E3" w:rsidRPr="00396F15">
        <w:rPr>
          <w:rFonts w:ascii="IRLotus" w:eastAsia="Times New Roman" w:hAnsi="IRLotus" w:cs="B Nazanin"/>
          <w:color w:val="000000"/>
          <w:sz w:val="28"/>
          <w:szCs w:val="28"/>
          <w:rtl/>
        </w:rPr>
        <w:t xml:space="preserve">معاونت پژوهش و فناوری دانشگاه </w:t>
      </w:r>
      <w:r w:rsidR="00BA2CF6" w:rsidRPr="00396F15">
        <w:rPr>
          <w:rFonts w:ascii="IRLotus" w:eastAsia="Times New Roman" w:hAnsi="IRLotus" w:cs="B Nazanin"/>
          <w:color w:val="000000"/>
          <w:sz w:val="28"/>
          <w:szCs w:val="28"/>
          <w:rtl/>
        </w:rPr>
        <w:t>است</w:t>
      </w:r>
      <w:r w:rsidR="00386D6C" w:rsidRPr="00396F15">
        <w:rPr>
          <w:rFonts w:ascii="IRLotus" w:eastAsia="Times New Roman" w:hAnsi="IRLotus" w:cs="B Nazanin"/>
          <w:color w:val="000000"/>
          <w:sz w:val="28"/>
          <w:szCs w:val="28"/>
          <w:rtl/>
        </w:rPr>
        <w:t>.</w:t>
      </w:r>
    </w:p>
    <w:p w14:paraId="3226298A" w14:textId="77777777" w:rsidR="002E76E3" w:rsidRPr="00396F15" w:rsidRDefault="002E76E3" w:rsidP="00396F15">
      <w:pPr>
        <w:bidi/>
        <w:spacing w:after="0" w:line="360" w:lineRule="auto"/>
        <w:ind w:firstLine="4"/>
        <w:jc w:val="both"/>
        <w:rPr>
          <w:rFonts w:ascii="IRLotus" w:eastAsia="Times New Roman" w:hAnsi="IRLotus" w:cs="B Nazanin"/>
          <w:color w:val="000000"/>
          <w:sz w:val="28"/>
          <w:szCs w:val="28"/>
          <w:rtl/>
          <w:lang w:bidi="fa-IR"/>
        </w:rPr>
      </w:pPr>
    </w:p>
    <w:p w14:paraId="7D1463AD" w14:textId="77777777" w:rsidR="00F6011B" w:rsidRPr="00396F15" w:rsidRDefault="00F6011B" w:rsidP="00396F15">
      <w:pPr>
        <w:bidi/>
        <w:spacing w:after="0" w:line="360" w:lineRule="auto"/>
        <w:jc w:val="both"/>
        <w:rPr>
          <w:rFonts w:ascii="IRLotus" w:eastAsia="Times New Roman" w:hAnsi="IRLotus" w:cs="B Nazanin"/>
          <w:b/>
          <w:bCs/>
          <w:color w:val="000000"/>
          <w:sz w:val="28"/>
          <w:szCs w:val="28"/>
          <w:rtl/>
          <w:lang w:bidi="fa-IR"/>
        </w:rPr>
      </w:pPr>
      <w:r w:rsidRPr="00396F15">
        <w:rPr>
          <w:rFonts w:ascii="IRLotus" w:eastAsia="Times New Roman" w:hAnsi="IRLotus" w:cs="B Nazanin"/>
          <w:b/>
          <w:bCs/>
          <w:color w:val="000000"/>
          <w:sz w:val="28"/>
          <w:szCs w:val="28"/>
          <w:rtl/>
          <w:lang w:bidi="fa-IR"/>
        </w:rPr>
        <w:t>الف) آیین نگارش و ویرایش</w:t>
      </w:r>
      <w:r w:rsidRPr="00396F15">
        <w:rPr>
          <w:rFonts w:ascii="IRLotus" w:eastAsia="Times New Roman" w:hAnsi="IRLotus" w:cs="B Nazanin"/>
          <w:b/>
          <w:bCs/>
          <w:sz w:val="28"/>
          <w:szCs w:val="28"/>
          <w:rtl/>
        </w:rPr>
        <w:t xml:space="preserve"> در </w:t>
      </w:r>
      <w:r w:rsidRPr="00396F15">
        <w:rPr>
          <w:rFonts w:ascii="IRLotus" w:eastAsia="Times New Roman" w:hAnsi="IRLotus" w:cs="B Nazanin"/>
          <w:b/>
          <w:bCs/>
          <w:sz w:val="28"/>
          <w:szCs w:val="28"/>
          <w:rtl/>
          <w:lang w:bidi="fa-IR"/>
        </w:rPr>
        <w:t>نرم‌افزار «</w:t>
      </w:r>
      <w:r w:rsidRPr="00396F15">
        <w:rPr>
          <w:rFonts w:ascii="IRLotus" w:eastAsia="Times New Roman" w:hAnsi="IRLotus" w:cs="B Nazanin"/>
          <w:b/>
          <w:bCs/>
          <w:sz w:val="28"/>
          <w:szCs w:val="28"/>
          <w:lang w:bidi="fa-IR"/>
        </w:rPr>
        <w:t>Microsoft</w:t>
      </w:r>
      <w:r w:rsidRPr="00396F15">
        <w:rPr>
          <w:rFonts w:ascii="IRLotus" w:eastAsia="Times New Roman" w:hAnsi="IRLotus" w:cs="B Nazanin"/>
          <w:b/>
          <w:bCs/>
          <w:sz w:val="28"/>
          <w:szCs w:val="28"/>
        </w:rPr>
        <w:t xml:space="preserve"> Word</w:t>
      </w:r>
      <w:r w:rsidRPr="00396F15">
        <w:rPr>
          <w:rFonts w:ascii="IRLotus" w:eastAsia="Times New Roman" w:hAnsi="IRLotus" w:cs="B Nazanin"/>
          <w:b/>
          <w:bCs/>
          <w:sz w:val="28"/>
          <w:szCs w:val="28"/>
          <w:rtl/>
        </w:rPr>
        <w:t>»</w:t>
      </w:r>
    </w:p>
    <w:p w14:paraId="1240EE2B" w14:textId="6B2E3D81" w:rsidR="00211D02" w:rsidRPr="00396F15" w:rsidRDefault="001A5F51" w:rsidP="00396F15">
      <w:pPr>
        <w:pStyle w:val="ListParagraph"/>
        <w:numPr>
          <w:ilvl w:val="0"/>
          <w:numId w:val="40"/>
        </w:numPr>
        <w:bidi/>
        <w:spacing w:after="0" w:line="360" w:lineRule="auto"/>
        <w:jc w:val="both"/>
        <w:rPr>
          <w:rFonts w:ascii="IRLotus" w:eastAsia="Times New Roman" w:hAnsi="IRLotus" w:cs="B Nazanin"/>
          <w:color w:val="000000"/>
          <w:sz w:val="28"/>
          <w:szCs w:val="28"/>
          <w:rtl/>
          <w:lang w:bidi="fa-IR"/>
        </w:rPr>
      </w:pPr>
      <w:r w:rsidRPr="00396F15">
        <w:rPr>
          <w:rFonts w:ascii="IRLotus" w:eastAsia="Times New Roman" w:hAnsi="IRLotus" w:cs="B Nazanin" w:hint="cs"/>
          <w:color w:val="000000"/>
          <w:sz w:val="28"/>
          <w:szCs w:val="28"/>
          <w:rtl/>
          <w:lang w:bidi="fa-IR"/>
        </w:rPr>
        <w:t>پیش از ذکر موارد نگارشی و ویرایشی یادکرد</w:t>
      </w:r>
      <w:r w:rsidR="0077608D" w:rsidRPr="00396F15">
        <w:rPr>
          <w:rFonts w:ascii="IRLotus" w:eastAsia="Times New Roman" w:hAnsi="IRLotus" w:cs="B Nazanin" w:hint="cs"/>
          <w:color w:val="000000"/>
          <w:sz w:val="28"/>
          <w:szCs w:val="28"/>
          <w:rtl/>
          <w:lang w:bidi="fa-IR"/>
        </w:rPr>
        <w:t>ِ</w:t>
      </w:r>
      <w:r w:rsidRPr="00396F15">
        <w:rPr>
          <w:rFonts w:ascii="IRLotus" w:eastAsia="Times New Roman" w:hAnsi="IRLotus" w:cs="B Nazanin" w:hint="cs"/>
          <w:color w:val="000000"/>
          <w:sz w:val="28"/>
          <w:szCs w:val="28"/>
          <w:rtl/>
          <w:lang w:bidi="fa-IR"/>
        </w:rPr>
        <w:t xml:space="preserve"> این نکته ضروری است که زبان پایان‌نامه</w:t>
      </w:r>
      <w:r w:rsidRPr="00396F15">
        <w:rPr>
          <w:rFonts w:ascii="IRLotus" w:eastAsia="Times New Roman" w:hAnsi="IRLotus" w:cs="B Nazanin"/>
          <w:color w:val="000000"/>
          <w:sz w:val="28"/>
          <w:szCs w:val="28"/>
          <w:rtl/>
          <w:lang w:bidi="fa-IR"/>
        </w:rPr>
        <w:t xml:space="preserve"> / </w:t>
      </w:r>
      <w:r w:rsidRPr="00396F15">
        <w:rPr>
          <w:rFonts w:ascii="IRLotus" w:eastAsia="Times New Roman" w:hAnsi="IRLotus" w:cs="B Nazanin" w:hint="cs"/>
          <w:color w:val="000000"/>
          <w:sz w:val="28"/>
          <w:szCs w:val="28"/>
          <w:rtl/>
          <w:lang w:bidi="fa-IR"/>
        </w:rPr>
        <w:t>رساله</w:t>
      </w:r>
      <w:r w:rsidR="00A57821" w:rsidRPr="00396F15">
        <w:rPr>
          <w:rFonts w:ascii="IRLotus" w:eastAsia="Times New Roman" w:hAnsi="IRLotus" w:cs="B Nazanin" w:hint="cs"/>
          <w:color w:val="000000"/>
          <w:sz w:val="28"/>
          <w:szCs w:val="28"/>
          <w:rtl/>
          <w:lang w:bidi="fa-IR"/>
        </w:rPr>
        <w:t xml:space="preserve"> فارسی است. در گروه‌های زبان و ادبیات انگلیسی، عربی، و فرانسه بنا به درخواست کتبی دانشجو همراه با ذکر دلایل توجیهی و موافقت شورای گروه، می‌توان پایان‌نامه</w:t>
      </w:r>
      <w:r w:rsidR="00A57821" w:rsidRPr="00396F15">
        <w:rPr>
          <w:rFonts w:ascii="IRLotus" w:eastAsia="Times New Roman" w:hAnsi="IRLotus" w:cs="B Nazanin"/>
          <w:color w:val="000000"/>
          <w:sz w:val="28"/>
          <w:szCs w:val="28"/>
          <w:rtl/>
          <w:lang w:bidi="fa-IR"/>
        </w:rPr>
        <w:t xml:space="preserve"> / </w:t>
      </w:r>
      <w:r w:rsidR="00A57821" w:rsidRPr="00396F15">
        <w:rPr>
          <w:rFonts w:ascii="IRLotus" w:eastAsia="Times New Roman" w:hAnsi="IRLotus" w:cs="B Nazanin" w:hint="cs"/>
          <w:color w:val="000000"/>
          <w:sz w:val="28"/>
          <w:szCs w:val="28"/>
          <w:rtl/>
          <w:lang w:bidi="fa-IR"/>
        </w:rPr>
        <w:t>رساله را به زبان رشته نوشت</w:t>
      </w:r>
      <w:r w:rsidR="00B20447" w:rsidRPr="00396F15">
        <w:rPr>
          <w:rFonts w:ascii="IRLotus" w:eastAsia="Times New Roman" w:hAnsi="IRLotus" w:cs="B Nazanin" w:hint="cs"/>
          <w:color w:val="000000"/>
          <w:sz w:val="28"/>
          <w:szCs w:val="28"/>
          <w:rtl/>
          <w:lang w:bidi="fa-IR"/>
        </w:rPr>
        <w:t>ه</w:t>
      </w:r>
      <w:r w:rsidR="00A57821" w:rsidRPr="00396F15">
        <w:rPr>
          <w:rFonts w:ascii="IRLotus" w:eastAsia="Times New Roman" w:hAnsi="IRLotus" w:cs="B Nazanin" w:hint="cs"/>
          <w:color w:val="000000"/>
          <w:sz w:val="28"/>
          <w:szCs w:val="28"/>
          <w:rtl/>
          <w:lang w:bidi="fa-IR"/>
        </w:rPr>
        <w:t xml:space="preserve"> و در این صورت</w:t>
      </w:r>
      <w:r w:rsidR="0077608D" w:rsidRPr="00396F15">
        <w:rPr>
          <w:rFonts w:ascii="IRLotus" w:eastAsia="Times New Roman" w:hAnsi="IRLotus" w:cs="B Nazanin" w:hint="cs"/>
          <w:color w:val="000000"/>
          <w:sz w:val="28"/>
          <w:szCs w:val="28"/>
          <w:rtl/>
          <w:lang w:bidi="fa-IR"/>
        </w:rPr>
        <w:t xml:space="preserve"> دانشجو باید چکیده‌ای مبسوط ـ به شرحی که در پیوست‌ها خواهد آمد ـ به زبان فارسی بنویسد </w:t>
      </w:r>
      <w:r w:rsidR="00211D02" w:rsidRPr="00396F15">
        <w:rPr>
          <w:rFonts w:ascii="IRLotus" w:eastAsia="Times New Roman" w:hAnsi="IRLotus" w:cs="B Nazanin" w:hint="cs"/>
          <w:color w:val="000000"/>
          <w:sz w:val="28"/>
          <w:szCs w:val="28"/>
          <w:rtl/>
          <w:lang w:bidi="fa-IR"/>
        </w:rPr>
        <w:t>و در</w:t>
      </w:r>
      <w:r w:rsidR="00211D02" w:rsidRPr="00396F15">
        <w:rPr>
          <w:rFonts w:ascii="IRLotus" w:eastAsia="Times New Roman" w:hAnsi="IRLotus" w:cs="B Nazanin"/>
          <w:color w:val="000000"/>
          <w:sz w:val="28"/>
          <w:szCs w:val="28"/>
          <w:rtl/>
          <w:lang w:bidi="fa-IR"/>
        </w:rPr>
        <w:t xml:space="preserve"> </w:t>
      </w:r>
      <w:r w:rsidR="00211D02" w:rsidRPr="00396F15">
        <w:rPr>
          <w:rFonts w:ascii="IRLotus" w:eastAsia="Times New Roman" w:hAnsi="IRLotus" w:cs="B Nazanin" w:hint="cs"/>
          <w:color w:val="000000"/>
          <w:sz w:val="28"/>
          <w:szCs w:val="28"/>
          <w:rtl/>
          <w:lang w:bidi="fa-IR"/>
        </w:rPr>
        <w:t>بخش</w:t>
      </w:r>
      <w:r w:rsidR="00211D02" w:rsidRPr="00396F15">
        <w:rPr>
          <w:rFonts w:ascii="IRLotus" w:eastAsia="Times New Roman" w:hAnsi="IRLotus" w:cs="B Nazanin"/>
          <w:color w:val="000000"/>
          <w:sz w:val="28"/>
          <w:szCs w:val="28"/>
          <w:rtl/>
          <w:lang w:bidi="fa-IR"/>
        </w:rPr>
        <w:t xml:space="preserve"> </w:t>
      </w:r>
      <w:r w:rsidR="00211D02" w:rsidRPr="00396F15">
        <w:rPr>
          <w:rFonts w:ascii="IRLotus" w:eastAsia="Times New Roman" w:hAnsi="IRLotus" w:cs="B Nazanin" w:hint="cs"/>
          <w:color w:val="000000"/>
          <w:sz w:val="28"/>
          <w:szCs w:val="28"/>
          <w:rtl/>
          <w:lang w:bidi="fa-IR"/>
        </w:rPr>
        <w:t>پیوست‌های</w:t>
      </w:r>
      <w:r w:rsidR="00211D02" w:rsidRPr="00396F15">
        <w:rPr>
          <w:rFonts w:ascii="IRLotus" w:eastAsia="Times New Roman" w:hAnsi="IRLotus" w:cs="B Nazanin"/>
          <w:color w:val="000000"/>
          <w:sz w:val="28"/>
          <w:szCs w:val="28"/>
          <w:rtl/>
          <w:lang w:bidi="fa-IR"/>
        </w:rPr>
        <w:t xml:space="preserve"> </w:t>
      </w:r>
      <w:r w:rsidR="00211D02" w:rsidRPr="00396F15">
        <w:rPr>
          <w:rFonts w:ascii="IRLotus" w:eastAsia="Times New Roman" w:hAnsi="IRLotus" w:cs="B Nazanin" w:hint="cs"/>
          <w:color w:val="000000"/>
          <w:sz w:val="28"/>
          <w:szCs w:val="28"/>
          <w:rtl/>
          <w:lang w:bidi="fa-IR"/>
        </w:rPr>
        <w:t>پایان‌نامه</w:t>
      </w:r>
      <w:r w:rsidR="00211D02" w:rsidRPr="00396F15">
        <w:rPr>
          <w:rFonts w:ascii="IRLotus" w:eastAsia="Times New Roman" w:hAnsi="IRLotus" w:cs="B Nazanin"/>
          <w:color w:val="000000"/>
          <w:sz w:val="28"/>
          <w:szCs w:val="28"/>
          <w:rtl/>
          <w:lang w:bidi="fa-IR"/>
        </w:rPr>
        <w:t xml:space="preserve"> / </w:t>
      </w:r>
      <w:r w:rsidR="00211D02" w:rsidRPr="00396F15">
        <w:rPr>
          <w:rFonts w:ascii="IRLotus" w:eastAsia="Times New Roman" w:hAnsi="IRLotus" w:cs="B Nazanin" w:hint="cs"/>
          <w:color w:val="000000"/>
          <w:sz w:val="28"/>
          <w:szCs w:val="28"/>
          <w:rtl/>
          <w:lang w:bidi="fa-IR"/>
        </w:rPr>
        <w:t>رساله</w:t>
      </w:r>
      <w:r w:rsidR="00211D02" w:rsidRPr="00396F15">
        <w:rPr>
          <w:rFonts w:ascii="IRLotus" w:eastAsia="Times New Roman" w:hAnsi="IRLotus" w:cs="B Nazanin"/>
          <w:color w:val="000000"/>
          <w:sz w:val="28"/>
          <w:szCs w:val="28"/>
          <w:rtl/>
          <w:lang w:bidi="fa-IR"/>
        </w:rPr>
        <w:t xml:space="preserve"> </w:t>
      </w:r>
      <w:r w:rsidR="00211D02" w:rsidRPr="00396F15">
        <w:rPr>
          <w:rFonts w:ascii="IRLotus" w:eastAsia="Times New Roman" w:hAnsi="IRLotus" w:cs="B Nazanin" w:hint="cs"/>
          <w:color w:val="000000"/>
          <w:sz w:val="28"/>
          <w:szCs w:val="28"/>
          <w:rtl/>
          <w:lang w:bidi="fa-IR"/>
        </w:rPr>
        <w:t>بیاورد</w:t>
      </w:r>
      <w:r w:rsidR="00211D02" w:rsidRPr="00396F15">
        <w:rPr>
          <w:rFonts w:ascii="IRLotus" w:eastAsia="Times New Roman" w:hAnsi="IRLotus" w:cs="B Nazanin"/>
          <w:color w:val="000000"/>
          <w:sz w:val="28"/>
          <w:szCs w:val="28"/>
          <w:rtl/>
          <w:lang w:bidi="fa-IR"/>
        </w:rPr>
        <w:t xml:space="preserve"> </w:t>
      </w:r>
      <w:r w:rsidR="0077608D" w:rsidRPr="00396F15">
        <w:rPr>
          <w:rFonts w:ascii="IRLotus" w:eastAsia="Times New Roman" w:hAnsi="IRLotus" w:cs="B Nazanin" w:hint="cs"/>
          <w:color w:val="000000"/>
          <w:sz w:val="28"/>
          <w:szCs w:val="28"/>
          <w:rtl/>
          <w:lang w:bidi="fa-IR"/>
        </w:rPr>
        <w:t>از دیگر سو دانشجویان این رشته‌ها چنانچه پایان‌نامه</w:t>
      </w:r>
      <w:r w:rsidR="0077608D" w:rsidRPr="00396F15">
        <w:rPr>
          <w:rFonts w:ascii="IRLotus" w:eastAsia="Times New Roman" w:hAnsi="IRLotus" w:cs="B Nazanin"/>
          <w:color w:val="000000"/>
          <w:sz w:val="28"/>
          <w:szCs w:val="28"/>
          <w:rtl/>
          <w:lang w:bidi="fa-IR"/>
        </w:rPr>
        <w:t xml:space="preserve"> / </w:t>
      </w:r>
      <w:r w:rsidR="0077608D" w:rsidRPr="00396F15">
        <w:rPr>
          <w:rFonts w:ascii="IRLotus" w:eastAsia="Times New Roman" w:hAnsi="IRLotus" w:cs="B Nazanin" w:hint="cs"/>
          <w:color w:val="000000"/>
          <w:sz w:val="28"/>
          <w:szCs w:val="28"/>
          <w:rtl/>
          <w:lang w:bidi="fa-IR"/>
        </w:rPr>
        <w:t>رسالۀ خود را به زبان فارسی بنویسند، باید</w:t>
      </w:r>
      <w:r w:rsidR="0077608D" w:rsidRPr="00396F15">
        <w:rPr>
          <w:rFonts w:ascii="IRLotus" w:eastAsia="Times New Roman" w:hAnsi="IRLotus" w:cs="B Nazanin"/>
          <w:color w:val="000000"/>
          <w:sz w:val="28"/>
          <w:szCs w:val="28"/>
          <w:rtl/>
          <w:lang w:bidi="fa-IR"/>
        </w:rPr>
        <w:t xml:space="preserve"> </w:t>
      </w:r>
      <w:r w:rsidR="0077608D" w:rsidRPr="00396F15">
        <w:rPr>
          <w:rFonts w:ascii="IRLotus" w:eastAsia="Times New Roman" w:hAnsi="IRLotus" w:cs="B Nazanin" w:hint="cs"/>
          <w:color w:val="000000"/>
          <w:sz w:val="28"/>
          <w:szCs w:val="28"/>
          <w:rtl/>
          <w:lang w:bidi="fa-IR"/>
        </w:rPr>
        <w:t>چکیده‌ای</w:t>
      </w:r>
      <w:r w:rsidR="0077608D" w:rsidRPr="00396F15">
        <w:rPr>
          <w:rFonts w:ascii="IRLotus" w:eastAsia="Times New Roman" w:hAnsi="IRLotus" w:cs="B Nazanin"/>
          <w:color w:val="000000"/>
          <w:sz w:val="28"/>
          <w:szCs w:val="28"/>
          <w:rtl/>
          <w:lang w:bidi="fa-IR"/>
        </w:rPr>
        <w:t xml:space="preserve"> </w:t>
      </w:r>
      <w:r w:rsidR="0077608D" w:rsidRPr="00396F15">
        <w:rPr>
          <w:rFonts w:ascii="IRLotus" w:eastAsia="Times New Roman" w:hAnsi="IRLotus" w:cs="B Nazanin" w:hint="cs"/>
          <w:color w:val="000000"/>
          <w:sz w:val="28"/>
          <w:szCs w:val="28"/>
          <w:rtl/>
          <w:lang w:bidi="fa-IR"/>
        </w:rPr>
        <w:t>مبسوط</w:t>
      </w:r>
      <w:r w:rsidR="0077608D" w:rsidRPr="00396F15">
        <w:rPr>
          <w:rFonts w:ascii="IRLotus" w:eastAsia="Times New Roman" w:hAnsi="IRLotus" w:cs="B Nazanin"/>
          <w:color w:val="000000"/>
          <w:sz w:val="28"/>
          <w:szCs w:val="28"/>
          <w:rtl/>
          <w:lang w:bidi="fa-IR"/>
        </w:rPr>
        <w:t xml:space="preserve"> </w:t>
      </w:r>
      <w:r w:rsidR="0077608D" w:rsidRPr="00396F15">
        <w:rPr>
          <w:rFonts w:ascii="IRLotus" w:eastAsia="Times New Roman" w:hAnsi="IRLotus" w:cs="B Nazanin" w:hint="cs"/>
          <w:color w:val="000000"/>
          <w:sz w:val="28"/>
          <w:szCs w:val="28"/>
          <w:rtl/>
          <w:lang w:bidi="fa-IR"/>
        </w:rPr>
        <w:t>به</w:t>
      </w:r>
      <w:r w:rsidR="0077608D" w:rsidRPr="00396F15">
        <w:rPr>
          <w:rFonts w:ascii="IRLotus" w:eastAsia="Times New Roman" w:hAnsi="IRLotus" w:cs="B Nazanin"/>
          <w:color w:val="000000"/>
          <w:sz w:val="28"/>
          <w:szCs w:val="28"/>
          <w:rtl/>
          <w:lang w:bidi="fa-IR"/>
        </w:rPr>
        <w:t xml:space="preserve"> </w:t>
      </w:r>
      <w:r w:rsidR="0077608D" w:rsidRPr="00396F15">
        <w:rPr>
          <w:rFonts w:ascii="IRLotus" w:eastAsia="Times New Roman" w:hAnsi="IRLotus" w:cs="B Nazanin" w:hint="cs"/>
          <w:color w:val="000000"/>
          <w:sz w:val="28"/>
          <w:szCs w:val="28"/>
          <w:rtl/>
          <w:lang w:bidi="fa-IR"/>
        </w:rPr>
        <w:t>زبان</w:t>
      </w:r>
      <w:r w:rsidR="0077608D" w:rsidRPr="00396F15">
        <w:rPr>
          <w:rFonts w:ascii="IRLotus" w:eastAsia="Times New Roman" w:hAnsi="IRLotus" w:cs="B Nazanin"/>
          <w:color w:val="000000"/>
          <w:sz w:val="28"/>
          <w:szCs w:val="28"/>
          <w:rtl/>
          <w:lang w:bidi="fa-IR"/>
        </w:rPr>
        <w:t xml:space="preserve"> </w:t>
      </w:r>
      <w:r w:rsidR="0077608D" w:rsidRPr="00396F15">
        <w:rPr>
          <w:rFonts w:ascii="IRLotus" w:eastAsia="Times New Roman" w:hAnsi="IRLotus" w:cs="B Nazanin" w:hint="cs"/>
          <w:color w:val="000000"/>
          <w:sz w:val="28"/>
          <w:szCs w:val="28"/>
          <w:rtl/>
          <w:lang w:bidi="fa-IR"/>
        </w:rPr>
        <w:t xml:space="preserve">رشتۀ خود </w:t>
      </w:r>
      <w:r w:rsidR="00211D02" w:rsidRPr="00396F15">
        <w:rPr>
          <w:rFonts w:ascii="IRLotus" w:eastAsia="Times New Roman" w:hAnsi="IRLotus" w:cs="B Nazanin" w:hint="cs"/>
          <w:color w:val="000000"/>
          <w:sz w:val="28"/>
          <w:szCs w:val="28"/>
          <w:rtl/>
          <w:lang w:bidi="fa-IR"/>
        </w:rPr>
        <w:t>نوشته، در بخش پیوست‌های پایان‌نامه</w:t>
      </w:r>
      <w:r w:rsidR="00211D02" w:rsidRPr="00396F15">
        <w:rPr>
          <w:rFonts w:ascii="IRLotus" w:eastAsia="Times New Roman" w:hAnsi="IRLotus" w:cs="B Nazanin"/>
          <w:color w:val="000000"/>
          <w:sz w:val="28"/>
          <w:szCs w:val="28"/>
          <w:rtl/>
          <w:lang w:bidi="fa-IR"/>
        </w:rPr>
        <w:t xml:space="preserve"> / </w:t>
      </w:r>
      <w:r w:rsidR="00211D02" w:rsidRPr="00396F15">
        <w:rPr>
          <w:rFonts w:ascii="IRLotus" w:eastAsia="Times New Roman" w:hAnsi="IRLotus" w:cs="B Nazanin" w:hint="cs"/>
          <w:color w:val="000000"/>
          <w:sz w:val="28"/>
          <w:szCs w:val="28"/>
          <w:rtl/>
          <w:lang w:bidi="fa-IR"/>
        </w:rPr>
        <w:t xml:space="preserve">رساله بیاورند </w:t>
      </w:r>
      <w:r w:rsidR="001C4A8D" w:rsidRPr="00396F15">
        <w:rPr>
          <w:rFonts w:ascii="IRLotus" w:eastAsia="Times New Roman" w:hAnsi="IRLotus" w:cs="B Nazanin" w:hint="cs"/>
          <w:color w:val="000000"/>
          <w:sz w:val="28"/>
          <w:szCs w:val="28"/>
          <w:rtl/>
          <w:lang w:bidi="fa-IR"/>
        </w:rPr>
        <w:t>.</w:t>
      </w:r>
    </w:p>
    <w:p w14:paraId="5FFDA715" w14:textId="77777777" w:rsidR="00F6011B" w:rsidRPr="00396F15" w:rsidRDefault="00F6011B" w:rsidP="00396F15">
      <w:pPr>
        <w:pStyle w:val="ListParagraph"/>
        <w:numPr>
          <w:ilvl w:val="0"/>
          <w:numId w:val="7"/>
        </w:numPr>
        <w:bidi/>
        <w:spacing w:after="0" w:line="360" w:lineRule="auto"/>
        <w:ind w:left="714" w:hanging="357"/>
        <w:jc w:val="both"/>
        <w:rPr>
          <w:rFonts w:ascii="IRLotus" w:eastAsia="Times New Roman" w:hAnsi="IRLotus" w:cs="B Nazanin"/>
          <w:sz w:val="28"/>
          <w:szCs w:val="28"/>
        </w:rPr>
      </w:pPr>
      <w:r w:rsidRPr="00396F15">
        <w:rPr>
          <w:rFonts w:ascii="IRLotus" w:eastAsia="Times New Roman" w:hAnsi="IRLotus" w:cs="B Nazanin"/>
          <w:sz w:val="28"/>
          <w:szCs w:val="28"/>
          <w:rtl/>
        </w:rPr>
        <w:t xml:space="preserve">علائم سجاوندی (، / ؛ / : / ؟ / ! / .) بدون فاصله با کلمۀ قبل، و با </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ک فاصله (</w:t>
      </w:r>
      <w:r w:rsidRPr="00396F15">
        <w:rPr>
          <w:rFonts w:ascii="IRLotus" w:eastAsia="Times New Roman" w:hAnsi="IRLotus" w:cs="B Nazanin"/>
          <w:sz w:val="28"/>
          <w:szCs w:val="28"/>
        </w:rPr>
        <w:t>space</w:t>
      </w:r>
      <w:r w:rsidRPr="00396F15">
        <w:rPr>
          <w:rFonts w:ascii="IRLotus" w:eastAsia="Times New Roman" w:hAnsi="IRLotus" w:cs="B Nazanin"/>
          <w:sz w:val="28"/>
          <w:szCs w:val="28"/>
          <w:rtl/>
        </w:rPr>
        <w:t>) با کلمۀ بعد نوشته می‌شود.</w:t>
      </w:r>
    </w:p>
    <w:p w14:paraId="20FFCB10" w14:textId="77777777" w:rsidR="00F6011B" w:rsidRPr="00396F15" w:rsidRDefault="002668C9" w:rsidP="00396F15">
      <w:pPr>
        <w:pStyle w:val="ListParagraph"/>
        <w:numPr>
          <w:ilvl w:val="0"/>
          <w:numId w:val="7"/>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hint="cs"/>
          <w:color w:val="000000"/>
          <w:sz w:val="28"/>
          <w:szCs w:val="28"/>
          <w:rtl/>
          <w:lang w:bidi="fa-IR"/>
        </w:rPr>
        <w:t xml:space="preserve">معمولا در پایان عبارت‌هایی که جمله نیستند، نقطه قرار نمی‌گیرد. بنا بر این مثلا </w:t>
      </w:r>
      <w:r w:rsidR="0012198A" w:rsidRPr="00396F15">
        <w:rPr>
          <w:rFonts w:ascii="IRLotus" w:eastAsia="Times New Roman" w:hAnsi="IRLotus" w:cs="B Nazanin" w:hint="cs"/>
          <w:color w:val="000000"/>
          <w:sz w:val="28"/>
          <w:szCs w:val="28"/>
          <w:rtl/>
          <w:lang w:bidi="fa-IR"/>
        </w:rPr>
        <w:t xml:space="preserve">در </w:t>
      </w:r>
      <w:r w:rsidR="00355C88" w:rsidRPr="00396F15">
        <w:rPr>
          <w:rFonts w:ascii="IRLotus" w:eastAsia="Times New Roman" w:hAnsi="IRLotus" w:cs="B Nazanin" w:hint="cs"/>
          <w:color w:val="000000"/>
          <w:sz w:val="28"/>
          <w:szCs w:val="28"/>
          <w:rtl/>
          <w:lang w:bidi="fa-IR"/>
        </w:rPr>
        <w:t xml:space="preserve">بخش کلیدواژه‌های ذیل </w:t>
      </w:r>
      <w:r w:rsidR="0012198A" w:rsidRPr="00396F15">
        <w:rPr>
          <w:rFonts w:ascii="IRLotus" w:eastAsia="Times New Roman" w:hAnsi="IRLotus" w:cs="B Nazanin" w:hint="cs"/>
          <w:color w:val="000000"/>
          <w:sz w:val="28"/>
          <w:szCs w:val="28"/>
          <w:rtl/>
          <w:lang w:bidi="fa-IR"/>
        </w:rPr>
        <w:t>چکیده</w:t>
      </w:r>
      <w:r w:rsidR="00355C88" w:rsidRPr="00396F15">
        <w:rPr>
          <w:rFonts w:ascii="IRLotus" w:eastAsia="Times New Roman" w:hAnsi="IRLotus" w:cs="B Nazanin" w:hint="cs"/>
          <w:color w:val="000000"/>
          <w:sz w:val="28"/>
          <w:szCs w:val="28"/>
          <w:rtl/>
          <w:lang w:bidi="fa-IR"/>
        </w:rPr>
        <w:t>،</w:t>
      </w:r>
      <w:r w:rsidR="0012198A" w:rsidRPr="00396F15">
        <w:rPr>
          <w:rFonts w:ascii="IRLotus" w:eastAsia="Times New Roman" w:hAnsi="IRLotus" w:cs="B Nazanin" w:hint="cs"/>
          <w:color w:val="000000"/>
          <w:sz w:val="28"/>
          <w:szCs w:val="28"/>
          <w:rtl/>
          <w:lang w:bidi="fa-IR"/>
        </w:rPr>
        <w:t xml:space="preserve"> </w:t>
      </w:r>
      <w:r w:rsidR="00F6011B" w:rsidRPr="00396F15">
        <w:rPr>
          <w:rFonts w:ascii="IRLotus" w:eastAsia="Times New Roman" w:hAnsi="IRLotus" w:cs="B Nazanin"/>
          <w:color w:val="000000"/>
          <w:sz w:val="28"/>
          <w:szCs w:val="28"/>
          <w:rtl/>
          <w:lang w:bidi="fa-IR"/>
        </w:rPr>
        <w:t>پس از هر کلیدواژه نشانۀ درنگ‌نما (ویرگول / کاما) قرار می‌گیرد ولی آخرین کلیدواژه بدون علامت رها می‌شود.</w:t>
      </w:r>
    </w:p>
    <w:p w14:paraId="101DF703" w14:textId="77777777" w:rsidR="00F6011B" w:rsidRPr="00396F15" w:rsidRDefault="00F6011B" w:rsidP="00396F15">
      <w:pPr>
        <w:numPr>
          <w:ilvl w:val="0"/>
          <w:numId w:val="7"/>
        </w:numPr>
        <w:bidi/>
        <w:spacing w:after="0" w:line="360" w:lineRule="auto"/>
        <w:ind w:left="714" w:hanging="357"/>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lastRenderedPageBreak/>
        <w:t>برای آنکه خط فاصله (</w:t>
      </w:r>
      <w:r w:rsidR="00133395" w:rsidRPr="00396F15">
        <w:rPr>
          <w:rFonts w:ascii="IRLotus" w:eastAsia="Times New Roman" w:hAnsi="IRLotus" w:cs="B Nazanin" w:hint="cs"/>
          <w:sz w:val="28"/>
          <w:szCs w:val="28"/>
          <w:rtl/>
          <w:lang w:bidi="fa-IR"/>
        </w:rPr>
        <w:t>ـ</w:t>
      </w:r>
      <w:r w:rsidRPr="00396F15">
        <w:rPr>
          <w:rFonts w:ascii="IRLotus" w:eastAsia="Times New Roman" w:hAnsi="IRLotus" w:cs="B Nazanin"/>
          <w:sz w:val="28"/>
          <w:szCs w:val="28"/>
          <w:rtl/>
          <w:lang w:bidi="fa-IR"/>
        </w:rPr>
        <w:t>) روی خط زم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نه قرار 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 از ترک</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ب کلیدهای «</w:t>
      </w:r>
      <w:r w:rsidRPr="00396F15">
        <w:rPr>
          <w:rFonts w:ascii="IRLotus" w:eastAsia="Times New Roman" w:hAnsi="IRLotus" w:cs="B Nazanin"/>
          <w:sz w:val="28"/>
          <w:szCs w:val="28"/>
          <w:lang w:bidi="fa-IR"/>
        </w:rPr>
        <w:t>Shift</w:t>
      </w:r>
      <w:r w:rsidRPr="00396F15">
        <w:rPr>
          <w:rFonts w:ascii="IRLotus" w:eastAsia="Times New Roman" w:hAnsi="IRLotus" w:cs="B Nazanin"/>
          <w:sz w:val="28"/>
          <w:szCs w:val="28"/>
          <w:rtl/>
          <w:lang w:bidi="fa-IR"/>
        </w:rPr>
        <w:t>» و «</w:t>
      </w:r>
      <w:r w:rsidRPr="00396F15">
        <w:rPr>
          <w:rFonts w:ascii="IRLotus" w:eastAsia="Times New Roman" w:hAnsi="IRLotus" w:cs="B Nazanin"/>
          <w:sz w:val="28"/>
          <w:szCs w:val="28"/>
          <w:lang w:bidi="fa-IR"/>
        </w:rPr>
        <w:t>J</w:t>
      </w:r>
      <w:r w:rsidRPr="00396F15">
        <w:rPr>
          <w:rFonts w:ascii="IRLotus" w:eastAsia="Times New Roman" w:hAnsi="IRLotus" w:cs="B Nazanin"/>
          <w:sz w:val="28"/>
          <w:szCs w:val="28"/>
          <w:rtl/>
          <w:lang w:bidi="fa-IR"/>
        </w:rPr>
        <w:t>» استفاده شود.</w:t>
      </w:r>
    </w:p>
    <w:p w14:paraId="6899EB87" w14:textId="77777777" w:rsidR="00F6011B" w:rsidRPr="00396F15" w:rsidRDefault="00F6011B" w:rsidP="00396F15">
      <w:pPr>
        <w:numPr>
          <w:ilvl w:val="0"/>
          <w:numId w:val="7"/>
        </w:numPr>
        <w:bidi/>
        <w:spacing w:after="0" w:line="360" w:lineRule="auto"/>
        <w:ind w:left="714" w:hanging="357"/>
        <w:jc w:val="both"/>
        <w:rPr>
          <w:rFonts w:ascii="IRLotus" w:eastAsia="Times New Roman" w:hAnsi="IRLotus" w:cs="B Nazanin"/>
          <w:sz w:val="28"/>
          <w:szCs w:val="28"/>
        </w:rPr>
      </w:pPr>
      <w:r w:rsidRPr="00396F15">
        <w:rPr>
          <w:rFonts w:ascii="IRLotus" w:eastAsia="Times New Roman" w:hAnsi="IRLotus" w:cs="B Nazanin"/>
          <w:sz w:val="28"/>
          <w:szCs w:val="28"/>
          <w:rtl/>
        </w:rPr>
        <w:t>ب</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ن علائم کمانک‌ها، قلاب‌ها، و گ</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ومه‌ها با کلمات درونشان نباید فاصله‌ای باشد ولی با کلمات ب</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 xml:space="preserve">رون (قبل و بعد) </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ک فاصله (</w:t>
      </w:r>
      <w:r w:rsidRPr="00396F15">
        <w:rPr>
          <w:rFonts w:ascii="IRLotus" w:eastAsia="Times New Roman" w:hAnsi="IRLotus" w:cs="B Nazanin"/>
          <w:sz w:val="28"/>
          <w:szCs w:val="28"/>
        </w:rPr>
        <w:t>space</w:t>
      </w:r>
      <w:r w:rsidRPr="00396F15">
        <w:rPr>
          <w:rFonts w:ascii="IRLotus" w:eastAsia="Times New Roman" w:hAnsi="IRLotus" w:cs="B Nazanin"/>
          <w:sz w:val="28"/>
          <w:szCs w:val="28"/>
          <w:rtl/>
        </w:rPr>
        <w:t>) رعا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ت شود.</w:t>
      </w:r>
    </w:p>
    <w:p w14:paraId="73ED9825" w14:textId="77777777" w:rsidR="00F6011B" w:rsidRPr="00396F15" w:rsidRDefault="00F6011B" w:rsidP="00396F15">
      <w:pPr>
        <w:numPr>
          <w:ilvl w:val="0"/>
          <w:numId w:val="7"/>
        </w:numPr>
        <w:bidi/>
        <w:spacing w:after="0" w:line="360" w:lineRule="auto"/>
        <w:ind w:left="714" w:hanging="357"/>
        <w:contextualSpacing/>
        <w:jc w:val="both"/>
        <w:rPr>
          <w:rFonts w:ascii="IRLotus" w:eastAsia="Times New Roman" w:hAnsi="IRLotus" w:cs="B Nazanin"/>
          <w:sz w:val="28"/>
          <w:szCs w:val="28"/>
        </w:rPr>
      </w:pPr>
      <w:r w:rsidRPr="00396F15">
        <w:rPr>
          <w:rFonts w:ascii="IRLotus" w:eastAsia="Times New Roman" w:hAnsi="IRLotus" w:cs="B Nazanin"/>
          <w:sz w:val="28"/>
          <w:szCs w:val="28"/>
          <w:rtl/>
        </w:rPr>
        <w:t>با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د در حروف‌چ</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نى دقت کرد که اگر حروف منفصل از ما بعد (ا، ء، د، ذ، ر، ز، ژ، و، ۀ، ة) در پا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 xml:space="preserve">ان کلمه‌اى قرار گرفته، حتما با کلمۀ بعد </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ک فاصله («</w:t>
      </w:r>
      <w:r w:rsidRPr="00396F15">
        <w:rPr>
          <w:rFonts w:ascii="IRLotus" w:eastAsia="Times New Roman" w:hAnsi="IRLotus" w:cs="B Nazanin"/>
          <w:sz w:val="28"/>
          <w:szCs w:val="28"/>
        </w:rPr>
        <w:t>space</w:t>
      </w:r>
      <w:r w:rsidRPr="00396F15">
        <w:rPr>
          <w:rFonts w:ascii="IRLotus" w:eastAsia="Times New Roman" w:hAnsi="IRLotus" w:cs="B Nazanin"/>
          <w:sz w:val="28"/>
          <w:szCs w:val="28"/>
          <w:rtl/>
        </w:rPr>
        <w:t>») داشته باشد.</w:t>
      </w:r>
    </w:p>
    <w:p w14:paraId="7CF2B82D" w14:textId="287D8315" w:rsidR="00F6011B" w:rsidRPr="00396F15" w:rsidRDefault="00F6011B" w:rsidP="00396F15">
      <w:pPr>
        <w:pStyle w:val="ListParagraph"/>
        <w:numPr>
          <w:ilvl w:val="0"/>
          <w:numId w:val="7"/>
        </w:numPr>
        <w:bidi/>
        <w:spacing w:after="0" w:line="360" w:lineRule="auto"/>
        <w:ind w:left="714" w:hanging="357"/>
        <w:jc w:val="both"/>
        <w:rPr>
          <w:rFonts w:ascii="IRLotus" w:hAnsi="IRLotus" w:cs="B Nazanin"/>
          <w:sz w:val="28"/>
          <w:szCs w:val="28"/>
        </w:rPr>
      </w:pPr>
      <w:r w:rsidRPr="00396F15">
        <w:rPr>
          <w:rFonts w:ascii="IRLotus" w:hAnsi="IRLotus" w:cs="B Nazanin"/>
          <w:sz w:val="28"/>
          <w:szCs w:val="28"/>
          <w:rtl/>
        </w:rPr>
        <w:t>بین جمله‌های پیاپی پس از فعل جمله یا باید حرف عطفی باشد و یا یکی از علائم سجاوندی (غالبا ویرگول یا نقطه‌ویرگول یا نقطه) قرار گیرد و نباید بدون علامت رها شود؛ مگر اینکه حرف «که» مذکور یا مقدّر باشد. نیز به هیچ روی حرف «را» پس از فعل قرار نمی‌گیرد.</w:t>
      </w:r>
    </w:p>
    <w:p w14:paraId="0690968E" w14:textId="77777777" w:rsidR="00F6011B" w:rsidRPr="00396F15" w:rsidRDefault="00F6011B" w:rsidP="00396F15">
      <w:pPr>
        <w:pStyle w:val="ListParagraph"/>
        <w:numPr>
          <w:ilvl w:val="0"/>
          <w:numId w:val="7"/>
        </w:numPr>
        <w:bidi/>
        <w:spacing w:after="0" w:line="360" w:lineRule="auto"/>
        <w:ind w:left="714" w:hanging="357"/>
        <w:rPr>
          <w:rFonts w:ascii="IRLotus" w:eastAsia="Times New Roman" w:hAnsi="IRLotus" w:cs="B Nazanin"/>
          <w:sz w:val="28"/>
          <w:szCs w:val="28"/>
        </w:rPr>
      </w:pPr>
      <w:r w:rsidRPr="00396F15">
        <w:rPr>
          <w:rFonts w:ascii="IRLotus" w:eastAsia="Times New Roman" w:hAnsi="IRLotus" w:cs="B Nazanin"/>
          <w:sz w:val="28"/>
          <w:szCs w:val="28"/>
          <w:rtl/>
        </w:rPr>
        <w:t>در نوشته‌های فارسی واو حتما با کلمۀ بعد فاصله دارد ولی</w:t>
      </w:r>
      <w:r w:rsidRPr="00396F15">
        <w:rPr>
          <w:rFonts w:ascii="IRLotus" w:hAnsi="IRLotus" w:cs="B Nazanin"/>
          <w:rtl/>
        </w:rPr>
        <w:t xml:space="preserve"> </w:t>
      </w:r>
      <w:r w:rsidRPr="00396F15">
        <w:rPr>
          <w:rFonts w:ascii="IRLotus" w:eastAsia="Times New Roman" w:hAnsi="IRLotus" w:cs="B Nazanin"/>
          <w:sz w:val="28"/>
          <w:szCs w:val="28"/>
          <w:rtl/>
        </w:rPr>
        <w:t>در نوشته‌هاى عربى، انواع «واو» (عاطفه، حال</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ه، استئناف</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ه و ...) به کلمۀ</w:t>
      </w:r>
      <w:r w:rsidRPr="00396F15">
        <w:rPr>
          <w:rFonts w:ascii="IRLotus" w:hAnsi="IRLotus" w:cs="B Nazanin"/>
          <w:rtl/>
        </w:rPr>
        <w:t xml:space="preserve"> </w:t>
      </w:r>
      <w:r w:rsidRPr="00396F15">
        <w:rPr>
          <w:rFonts w:ascii="IRLotus" w:eastAsia="Times New Roman" w:hAnsi="IRLotus" w:cs="B Nazanin"/>
          <w:sz w:val="28"/>
          <w:szCs w:val="28"/>
          <w:rtl/>
        </w:rPr>
        <w:t>پس از خود می‌چسبد، هرچند با كلمۀ پ</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ش از خود فاصله دارد.</w:t>
      </w:r>
    </w:p>
    <w:p w14:paraId="73EC70F7" w14:textId="77777777" w:rsidR="00F6011B" w:rsidRPr="00396F15" w:rsidRDefault="00F6011B" w:rsidP="00396F15">
      <w:pPr>
        <w:numPr>
          <w:ilvl w:val="0"/>
          <w:numId w:val="7"/>
        </w:numPr>
        <w:bidi/>
        <w:spacing w:after="0" w:line="360" w:lineRule="auto"/>
        <w:ind w:left="714" w:hanging="357"/>
        <w:contextualSpacing/>
        <w:jc w:val="both"/>
        <w:rPr>
          <w:rFonts w:ascii="IRLotus" w:eastAsia="Times New Roman" w:hAnsi="IRLotus" w:cs="B Nazanin"/>
          <w:sz w:val="28"/>
          <w:szCs w:val="28"/>
          <w:rtl/>
        </w:rPr>
      </w:pPr>
      <w:r w:rsidRPr="00396F15">
        <w:rPr>
          <w:rFonts w:ascii="IRLotus" w:eastAsia="Times New Roman" w:hAnsi="IRLotus" w:cs="B Nazanin"/>
          <w:sz w:val="28"/>
          <w:szCs w:val="28"/>
          <w:rtl/>
        </w:rPr>
        <w:t>دستور خط فرهنگستان زبان فارسى در نگارش همزه</w:t>
      </w:r>
      <w:r w:rsidRPr="00396F15">
        <w:rPr>
          <w:rFonts w:ascii="IRLotus" w:eastAsia="Times New Roman" w:hAnsi="IRLotus" w:cs="B Nazanin"/>
          <w:sz w:val="24"/>
          <w:szCs w:val="24"/>
          <w:rtl/>
        </w:rPr>
        <w:t xml:space="preserve"> </w:t>
      </w:r>
      <w:r w:rsidRPr="00396F15">
        <w:rPr>
          <w:rFonts w:ascii="IRLotus" w:eastAsia="Times New Roman" w:hAnsi="IRLotus" w:cs="B Nazanin"/>
          <w:sz w:val="28"/>
          <w:szCs w:val="28"/>
          <w:rtl/>
        </w:rPr>
        <w:t>رعا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ت شود، مانند تاث</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ر: تأث</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ر / موسسه: مؤسسه / مسأله: مسئله / مس</w:t>
      </w:r>
      <w:r w:rsidRPr="00396F15">
        <w:rPr>
          <w:rFonts w:ascii="Times New Roman" w:eastAsia="Times New Roman" w:hAnsi="Times New Roman" w:cs="Times New Roman" w:hint="cs"/>
          <w:sz w:val="28"/>
          <w:szCs w:val="28"/>
          <w:rtl/>
        </w:rPr>
        <w:t>ٶ</w:t>
      </w:r>
      <w:r w:rsidRPr="00396F15">
        <w:rPr>
          <w:rFonts w:ascii="IRLotus" w:eastAsia="Times New Roman" w:hAnsi="IRLotus" w:cs="B Nazanin" w:hint="cs"/>
          <w:sz w:val="28"/>
          <w:szCs w:val="28"/>
          <w:rtl/>
        </w:rPr>
        <w:t>ول</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مسئول</w:t>
      </w:r>
      <w:r w:rsidRPr="00396F15">
        <w:rPr>
          <w:rFonts w:ascii="IRLotus" w:eastAsia="Times New Roman" w:hAnsi="IRLotus" w:cs="B Nazanin"/>
          <w:sz w:val="28"/>
          <w:szCs w:val="28"/>
          <w:rtl/>
        </w:rPr>
        <w:t xml:space="preserve"> / </w:t>
      </w:r>
      <w:r w:rsidRPr="00396F15">
        <w:rPr>
          <w:rFonts w:ascii="IRLotus" w:eastAsia="Times New Roman" w:hAnsi="IRLotus" w:cs="B Nazanin" w:hint="cs"/>
          <w:sz w:val="28"/>
          <w:szCs w:val="28"/>
          <w:rtl/>
        </w:rPr>
        <w:t>پائین</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پایین</w:t>
      </w:r>
      <w:r w:rsidRPr="00396F15">
        <w:rPr>
          <w:rFonts w:ascii="IRLotus" w:eastAsia="Times New Roman" w:hAnsi="IRLotus" w:cs="B Nazanin"/>
          <w:sz w:val="28"/>
          <w:szCs w:val="28"/>
          <w:rtl/>
        </w:rPr>
        <w:t xml:space="preserve"> / </w:t>
      </w:r>
      <w:r w:rsidRPr="00396F15">
        <w:rPr>
          <w:rFonts w:ascii="IRLotus" w:eastAsia="Times New Roman" w:hAnsi="IRLotus" w:cs="B Nazanin" w:hint="cs"/>
          <w:sz w:val="28"/>
          <w:szCs w:val="28"/>
          <w:rtl/>
        </w:rPr>
        <w:t>نمائید</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نمایید</w:t>
      </w:r>
      <w:r w:rsidRPr="00396F15">
        <w:rPr>
          <w:rFonts w:ascii="IRLotus" w:eastAsia="Times New Roman" w:hAnsi="IRLotus" w:cs="B Nazanin"/>
          <w:sz w:val="28"/>
          <w:szCs w:val="28"/>
          <w:rtl/>
        </w:rPr>
        <w:t>.</w:t>
      </w:r>
    </w:p>
    <w:p w14:paraId="50B6BA73" w14:textId="77777777" w:rsidR="00F6011B" w:rsidRPr="00396F15" w:rsidRDefault="00F6011B" w:rsidP="00396F15">
      <w:pPr>
        <w:numPr>
          <w:ilvl w:val="0"/>
          <w:numId w:val="7"/>
        </w:numPr>
        <w:bidi/>
        <w:spacing w:after="0" w:line="360" w:lineRule="auto"/>
        <w:ind w:left="714" w:hanging="357"/>
        <w:jc w:val="both"/>
        <w:rPr>
          <w:rFonts w:ascii="IRLotus" w:eastAsia="Times New Roman" w:hAnsi="IRLotus" w:cs="B Nazanin"/>
          <w:sz w:val="28"/>
          <w:szCs w:val="28"/>
        </w:rPr>
      </w:pPr>
      <w:r w:rsidRPr="00396F15">
        <w:rPr>
          <w:rFonts w:ascii="IRLotus" w:eastAsia="Times New Roman" w:hAnsi="IRLotus" w:cs="B Nazanin"/>
          <w:sz w:val="28"/>
          <w:szCs w:val="28"/>
          <w:rtl/>
        </w:rPr>
        <w:t>در نوشته‌هاى فارسى کلمه با «أ» و «إ» شروع نمى‌شود. در همه 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ن موارد الف ساده (ا) درج مى‌شود.</w:t>
      </w:r>
    </w:p>
    <w:p w14:paraId="0D1BBE66" w14:textId="77777777" w:rsidR="00F6011B" w:rsidRPr="00396F15" w:rsidRDefault="00F6011B" w:rsidP="00396F15">
      <w:pPr>
        <w:pStyle w:val="ListParagraph"/>
        <w:numPr>
          <w:ilvl w:val="0"/>
          <w:numId w:val="7"/>
        </w:numPr>
        <w:bidi/>
        <w:spacing w:after="0" w:line="360" w:lineRule="auto"/>
        <w:ind w:left="714" w:hanging="357"/>
        <w:jc w:val="both"/>
        <w:rPr>
          <w:rFonts w:ascii="IRLotus" w:eastAsia="Times New Roman" w:hAnsi="IRLotus" w:cs="B Nazanin"/>
          <w:sz w:val="28"/>
          <w:szCs w:val="28"/>
          <w:rtl/>
        </w:rPr>
      </w:pPr>
      <w:r w:rsidRPr="00396F15">
        <w:rPr>
          <w:rFonts w:ascii="IRLotus" w:eastAsia="Times New Roman" w:hAnsi="IRLotus" w:cs="B Nazanin"/>
          <w:sz w:val="28"/>
          <w:szCs w:val="28"/>
          <w:rtl/>
        </w:rPr>
        <w:t xml:space="preserve">به هنگام نگارش یا نقل عبارات عربى باید در كتابتِ الف مقصوره (ی)، </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ای منقوطه (</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 تاى مربوطه (ة)، همزۀ وصل (ا)، همزۀ قطع مفتوح و مضموم (أ)، همزۀ قطع مكسور (إ)، کاف بدون سرکشِ پا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انِ کلمات (ك) دقت لازم به عمل آ</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د.</w:t>
      </w:r>
    </w:p>
    <w:p w14:paraId="7C6402C0" w14:textId="77777777" w:rsidR="00F6011B" w:rsidRPr="00396F15" w:rsidRDefault="00F6011B" w:rsidP="00396F15">
      <w:pPr>
        <w:numPr>
          <w:ilvl w:val="0"/>
          <w:numId w:val="7"/>
        </w:numPr>
        <w:bidi/>
        <w:spacing w:after="0" w:line="360" w:lineRule="auto"/>
        <w:ind w:left="714" w:hanging="357"/>
        <w:jc w:val="both"/>
        <w:rPr>
          <w:rFonts w:ascii="IRLotus" w:eastAsia="Times New Roman" w:hAnsi="IRLotus" w:cs="B Nazanin"/>
          <w:sz w:val="28"/>
          <w:szCs w:val="28"/>
        </w:rPr>
      </w:pPr>
      <w:r w:rsidRPr="00396F15">
        <w:rPr>
          <w:rFonts w:ascii="IRLotus" w:eastAsia="Times New Roman" w:hAnsi="IRLotus" w:cs="B Nazanin"/>
          <w:sz w:val="28"/>
          <w:szCs w:val="28"/>
          <w:rtl/>
        </w:rPr>
        <w:t xml:space="preserve">در نوشته‌هاى فارسى </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ای منقوطه (</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 ندار</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م و همه به صورت «ی» نوشته می‌شود.</w:t>
      </w:r>
    </w:p>
    <w:p w14:paraId="23CA8CB1" w14:textId="398961B6" w:rsidR="00F6011B" w:rsidRPr="00396F15" w:rsidRDefault="00F6011B" w:rsidP="00396F15">
      <w:pPr>
        <w:pStyle w:val="ListParagraph"/>
        <w:numPr>
          <w:ilvl w:val="0"/>
          <w:numId w:val="7"/>
        </w:numPr>
        <w:bidi/>
        <w:spacing w:after="0" w:line="360" w:lineRule="auto"/>
        <w:ind w:left="714" w:hanging="357"/>
        <w:jc w:val="both"/>
        <w:rPr>
          <w:rFonts w:ascii="IRLotus" w:eastAsia="Times New Roman" w:hAnsi="IRLotus" w:cs="B Nazanin"/>
          <w:sz w:val="28"/>
          <w:szCs w:val="28"/>
        </w:rPr>
      </w:pPr>
      <w:r w:rsidRPr="00396F15">
        <w:rPr>
          <w:rFonts w:ascii="IRLotus" w:eastAsia="Times New Roman" w:hAnsi="IRLotus" w:cs="B Nazanin"/>
          <w:sz w:val="28"/>
          <w:szCs w:val="28"/>
          <w:rtl/>
        </w:rPr>
        <w:lastRenderedPageBreak/>
        <w:t>آ</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ات قرآن ترجیحا در دو كمانک قرار گ</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رد و نشانی آنها با انداز</w:t>
      </w:r>
      <w:r w:rsidRPr="00396F15">
        <w:rPr>
          <w:rFonts w:ascii="IRLotus" w:eastAsia="Times New Roman" w:hAnsi="IRLotus" w:cs="B Nazanin"/>
          <w:sz w:val="28"/>
          <w:szCs w:val="28"/>
          <w:rtl/>
          <w:lang w:bidi="fa-IR"/>
        </w:rPr>
        <w:t>ۀ</w:t>
      </w:r>
      <w:r w:rsidRPr="00396F15">
        <w:rPr>
          <w:rFonts w:ascii="IRLotus" w:eastAsia="Times New Roman" w:hAnsi="IRLotus" w:cs="B Nazanin"/>
          <w:sz w:val="28"/>
          <w:szCs w:val="28"/>
          <w:rtl/>
        </w:rPr>
        <w:t xml:space="preserve"> «1</w:t>
      </w:r>
      <w:r w:rsidR="009677DA" w:rsidRPr="00396F15">
        <w:rPr>
          <w:rFonts w:ascii="IRLotus" w:eastAsia="Times New Roman" w:hAnsi="IRLotus" w:cs="B Nazanin" w:hint="cs"/>
          <w:sz w:val="28"/>
          <w:szCs w:val="28"/>
          <w:rtl/>
        </w:rPr>
        <w:t>3</w:t>
      </w:r>
      <w:r w:rsidRPr="00396F15">
        <w:rPr>
          <w:rFonts w:ascii="IRLotus" w:eastAsia="Times New Roman" w:hAnsi="IRLotus" w:cs="B Nazanin"/>
          <w:sz w:val="28"/>
          <w:szCs w:val="28"/>
          <w:rtl/>
        </w:rPr>
        <w:t>» بلافاصله پس از تمام شدنِ آ</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ه، برابر نمونه در م</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ان دو کمانک قرار می‌گ</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 xml:space="preserve">رد: در نوشته‌های عربی: (البقرة 2: 145) / در </w:t>
      </w:r>
      <w:r w:rsidR="00133395" w:rsidRPr="00396F15">
        <w:rPr>
          <w:rFonts w:ascii="IRLotus" w:eastAsia="Times New Roman" w:hAnsi="IRLotus" w:cs="B Nazanin" w:hint="cs"/>
          <w:sz w:val="28"/>
          <w:szCs w:val="28"/>
          <w:rtl/>
        </w:rPr>
        <w:t>مت</w:t>
      </w:r>
      <w:r w:rsidRPr="00396F15">
        <w:rPr>
          <w:rFonts w:ascii="IRLotus" w:eastAsia="Times New Roman" w:hAnsi="IRLotus" w:cs="B Nazanin"/>
          <w:sz w:val="28"/>
          <w:szCs w:val="28"/>
          <w:rtl/>
        </w:rPr>
        <w:t>ن فارسی: (بقره 2: 145).</w:t>
      </w:r>
    </w:p>
    <w:p w14:paraId="2C842F67" w14:textId="77777777" w:rsidR="00F6011B" w:rsidRPr="00396F15" w:rsidRDefault="00F6011B" w:rsidP="00396F15">
      <w:pPr>
        <w:pStyle w:val="ListParagraph"/>
        <w:numPr>
          <w:ilvl w:val="0"/>
          <w:numId w:val="7"/>
        </w:numPr>
        <w:bidi/>
        <w:spacing w:after="0" w:line="360" w:lineRule="auto"/>
        <w:ind w:left="714" w:hanging="357"/>
        <w:jc w:val="both"/>
        <w:rPr>
          <w:rFonts w:ascii="IRLotus" w:hAnsi="IRLotus" w:cs="B Nazanin"/>
          <w:sz w:val="28"/>
          <w:szCs w:val="28"/>
        </w:rPr>
      </w:pPr>
      <w:r w:rsidRPr="00396F15">
        <w:rPr>
          <w:rFonts w:ascii="IRLotus" w:hAnsi="IRLotus" w:cs="B Nazanin"/>
          <w:sz w:val="28"/>
          <w:szCs w:val="28"/>
          <w:rtl/>
        </w:rPr>
        <w:t>در صورتی که متن عربیِ آیه، حدیث، بیت، جملۀ مثَل‌گونه در پایان‌نامه / رساله استفاده شود، حركت‌گذارىِ كامل آن ضرورى است؛ به د</w:t>
      </w:r>
      <w:r w:rsidR="005B5769" w:rsidRPr="00396F15">
        <w:rPr>
          <w:rFonts w:ascii="IRLotus" w:hAnsi="IRLotus" w:cs="B Nazanin"/>
          <w:sz w:val="28"/>
          <w:szCs w:val="28"/>
          <w:rtl/>
        </w:rPr>
        <w:t>ی</w:t>
      </w:r>
      <w:r w:rsidRPr="00396F15">
        <w:rPr>
          <w:rFonts w:ascii="IRLotus" w:hAnsi="IRLotus" w:cs="B Nazanin"/>
          <w:sz w:val="28"/>
          <w:szCs w:val="28"/>
          <w:rtl/>
        </w:rPr>
        <w:t xml:space="preserve">گر سخن، در </w:t>
      </w:r>
      <w:r w:rsidR="00133395" w:rsidRPr="00396F15">
        <w:rPr>
          <w:rFonts w:ascii="IRLotus" w:hAnsi="IRLotus" w:cs="B Nazanin" w:hint="cs"/>
          <w:sz w:val="28"/>
          <w:szCs w:val="28"/>
          <w:rtl/>
        </w:rPr>
        <w:t xml:space="preserve">این عبارات </w:t>
      </w:r>
      <w:r w:rsidRPr="00396F15">
        <w:rPr>
          <w:rFonts w:ascii="IRLotus" w:hAnsi="IRLotus" w:cs="B Nazanin"/>
          <w:sz w:val="28"/>
          <w:szCs w:val="28"/>
          <w:rtl/>
        </w:rPr>
        <w:t>ه</w:t>
      </w:r>
      <w:r w:rsidR="005B5769" w:rsidRPr="00396F15">
        <w:rPr>
          <w:rFonts w:ascii="IRLotus" w:hAnsi="IRLotus" w:cs="B Nazanin"/>
          <w:sz w:val="28"/>
          <w:szCs w:val="28"/>
          <w:rtl/>
        </w:rPr>
        <w:t>ی</w:t>
      </w:r>
      <w:r w:rsidRPr="00396F15">
        <w:rPr>
          <w:rFonts w:ascii="IRLotus" w:hAnsi="IRLotus" w:cs="B Nazanin"/>
          <w:sz w:val="28"/>
          <w:szCs w:val="28"/>
          <w:rtl/>
        </w:rPr>
        <w:t>چ حرفى (به جز حروفِ والى) نبا</w:t>
      </w:r>
      <w:r w:rsidR="005B5769" w:rsidRPr="00396F15">
        <w:rPr>
          <w:rFonts w:ascii="IRLotus" w:hAnsi="IRLotus" w:cs="B Nazanin"/>
          <w:sz w:val="28"/>
          <w:szCs w:val="28"/>
          <w:rtl/>
        </w:rPr>
        <w:t>ی</w:t>
      </w:r>
      <w:r w:rsidRPr="00396F15">
        <w:rPr>
          <w:rFonts w:ascii="IRLotus" w:hAnsi="IRLotus" w:cs="B Nazanin"/>
          <w:sz w:val="28"/>
          <w:szCs w:val="28"/>
          <w:rtl/>
        </w:rPr>
        <w:t xml:space="preserve">د بدون حركت (ـَ ـِ ـُ  ً  ٍ  ٌ )  </w:t>
      </w:r>
      <w:r w:rsidR="005B5769" w:rsidRPr="00396F15">
        <w:rPr>
          <w:rFonts w:ascii="IRLotus" w:hAnsi="IRLotus" w:cs="B Nazanin"/>
          <w:sz w:val="28"/>
          <w:szCs w:val="28"/>
          <w:rtl/>
        </w:rPr>
        <w:t>ی</w:t>
      </w:r>
      <w:r w:rsidRPr="00396F15">
        <w:rPr>
          <w:rFonts w:ascii="IRLotus" w:hAnsi="IRLotus" w:cs="B Nazanin"/>
          <w:sz w:val="28"/>
          <w:szCs w:val="28"/>
          <w:rtl/>
        </w:rPr>
        <w:t>ا سكون (ـْ) باقی بماند. نیز در قافیۀ ابیات، تنو</w:t>
      </w:r>
      <w:r w:rsidR="005B5769" w:rsidRPr="00396F15">
        <w:rPr>
          <w:rFonts w:ascii="IRLotus" w:hAnsi="IRLotus" w:cs="B Nazanin"/>
          <w:sz w:val="28"/>
          <w:szCs w:val="28"/>
          <w:rtl/>
        </w:rPr>
        <w:t>ی</w:t>
      </w:r>
      <w:r w:rsidRPr="00396F15">
        <w:rPr>
          <w:rFonts w:ascii="IRLotus" w:hAnsi="IRLotus" w:cs="B Nazanin"/>
          <w:sz w:val="28"/>
          <w:szCs w:val="28"/>
          <w:rtl/>
        </w:rPr>
        <w:t>ن فتحِ حرفِ رَوى به شكل الف (ا)، و تنو</w:t>
      </w:r>
      <w:r w:rsidR="005B5769" w:rsidRPr="00396F15">
        <w:rPr>
          <w:rFonts w:ascii="IRLotus" w:hAnsi="IRLotus" w:cs="B Nazanin"/>
          <w:sz w:val="28"/>
          <w:szCs w:val="28"/>
          <w:rtl/>
        </w:rPr>
        <w:t>ی</w:t>
      </w:r>
      <w:r w:rsidRPr="00396F15">
        <w:rPr>
          <w:rFonts w:ascii="IRLotus" w:hAnsi="IRLotus" w:cs="B Nazanin"/>
          <w:sz w:val="28"/>
          <w:szCs w:val="28"/>
          <w:rtl/>
        </w:rPr>
        <w:t>ن كسر و ضم به شكل حركتِ تنها (ـِ ـُ) درج می‌شود.</w:t>
      </w:r>
    </w:p>
    <w:p w14:paraId="661B58BC" w14:textId="77777777" w:rsidR="00F6011B" w:rsidRPr="00396F15" w:rsidRDefault="00F6011B" w:rsidP="00396F15">
      <w:pPr>
        <w:numPr>
          <w:ilvl w:val="0"/>
          <w:numId w:val="7"/>
        </w:numPr>
        <w:bidi/>
        <w:spacing w:after="0" w:line="360" w:lineRule="auto"/>
        <w:ind w:left="714" w:hanging="357"/>
        <w:jc w:val="both"/>
        <w:rPr>
          <w:rFonts w:ascii="IRLotus" w:eastAsia="Times New Roman" w:hAnsi="IRLotus" w:cs="B Nazanin"/>
          <w:sz w:val="28"/>
          <w:szCs w:val="28"/>
        </w:rPr>
      </w:pPr>
      <w:r w:rsidRPr="00396F15">
        <w:rPr>
          <w:rFonts w:ascii="IRLotus" w:eastAsia="Times New Roman" w:hAnsi="IRLotus" w:cs="B Nazanin"/>
          <w:sz w:val="28"/>
          <w:szCs w:val="28"/>
          <w:rtl/>
        </w:rPr>
        <w:t>های غ</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ر ملفوظ در پا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 xml:space="preserve">انِ کلمۀ مضاف </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ا موصوف، به صورت «ۀ» نوشته می‌شود. از شکل‌های «ه‌ی» و «ه» احتراز شود.</w:t>
      </w:r>
    </w:p>
    <w:p w14:paraId="422807BA" w14:textId="77777777" w:rsidR="00F6011B" w:rsidRPr="00396F15" w:rsidRDefault="00F6011B" w:rsidP="00396F15">
      <w:pPr>
        <w:numPr>
          <w:ilvl w:val="0"/>
          <w:numId w:val="7"/>
        </w:numPr>
        <w:bidi/>
        <w:spacing w:after="0" w:line="360" w:lineRule="auto"/>
        <w:ind w:left="714" w:hanging="357"/>
        <w:jc w:val="both"/>
        <w:rPr>
          <w:rFonts w:ascii="IRLotus" w:eastAsia="Times New Roman" w:hAnsi="IRLotus" w:cs="B Nazanin"/>
          <w:sz w:val="28"/>
          <w:szCs w:val="28"/>
        </w:rPr>
      </w:pPr>
      <w:r w:rsidRPr="00396F15">
        <w:rPr>
          <w:rFonts w:ascii="IRLotus" w:eastAsia="Times New Roman" w:hAnsi="IRLotus" w:cs="B Nazanin"/>
          <w:sz w:val="28"/>
          <w:szCs w:val="28"/>
          <w:rtl/>
        </w:rPr>
        <w:t>در نوشته‌هاى فارسى، ذکر نشانۀ «ش» بعد از سال هجرى شمسى ضرورت ندارد، بر خلاف نشانه‌های «ق» و «م» براى هجرى قمرى و م</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لادى که ذکرشان لازم است. در نوشته‌هاى عربى براى هجرى قمرى علامت اختصارى «ﻫ»، براى هجرى شمسى: «ﻫ.ش»، و براى م</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لادى همان «م» ذکر مى‌شود. 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ن علائم ه</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چ فاصله‌اى با عدد پ</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ش از خود ندارند.</w:t>
      </w:r>
    </w:p>
    <w:p w14:paraId="14BD45D6" w14:textId="77777777" w:rsidR="00F6011B" w:rsidRPr="00396F15" w:rsidRDefault="00F6011B" w:rsidP="00396F15">
      <w:pPr>
        <w:numPr>
          <w:ilvl w:val="0"/>
          <w:numId w:val="7"/>
        </w:numPr>
        <w:bidi/>
        <w:spacing w:after="0" w:line="360" w:lineRule="auto"/>
        <w:ind w:left="714" w:hanging="357"/>
        <w:contextualSpacing/>
        <w:jc w:val="both"/>
        <w:rPr>
          <w:rFonts w:ascii="IRLotus" w:eastAsia="Times New Roman" w:hAnsi="IRLotus" w:cs="B Nazanin"/>
          <w:sz w:val="28"/>
          <w:szCs w:val="28"/>
        </w:rPr>
      </w:pPr>
      <w:r w:rsidRPr="00396F15">
        <w:rPr>
          <w:rFonts w:ascii="IRLotus" w:eastAsia="Times New Roman" w:hAnsi="IRLotus" w:cs="B Nazanin"/>
          <w:sz w:val="28"/>
          <w:szCs w:val="28"/>
          <w:rtl/>
        </w:rPr>
        <w:t xml:space="preserve">حتى المقدور در </w:t>
      </w:r>
      <w:r w:rsidR="00884B1C" w:rsidRPr="00396F15">
        <w:rPr>
          <w:rFonts w:ascii="IRLotus" w:eastAsia="Times New Roman" w:hAnsi="IRLotus" w:cs="B Nazanin" w:hint="cs"/>
          <w:sz w:val="28"/>
          <w:szCs w:val="28"/>
          <w:rtl/>
        </w:rPr>
        <w:t xml:space="preserve">میانۀ </w:t>
      </w:r>
      <w:r w:rsidRPr="00396F15">
        <w:rPr>
          <w:rFonts w:ascii="IRLotus" w:eastAsia="Times New Roman" w:hAnsi="IRLotus" w:cs="B Nazanin"/>
          <w:sz w:val="28"/>
          <w:szCs w:val="28"/>
          <w:rtl/>
        </w:rPr>
        <w:t>متن فارسی / عربی، از معادل‌هاى فارسى / عربیِ کلمات خارجى</w:t>
      </w:r>
      <w:r w:rsidR="00884B1C" w:rsidRPr="00396F15">
        <w:rPr>
          <w:rFonts w:ascii="IRLotus" w:eastAsia="Times New Roman" w:hAnsi="IRLotus" w:cs="B Nazanin" w:hint="cs"/>
          <w:sz w:val="28"/>
          <w:szCs w:val="28"/>
          <w:rtl/>
        </w:rPr>
        <w:t xml:space="preserve"> ـ و نه ضبط لاتینِ آنها ـ </w:t>
      </w:r>
      <w:r w:rsidRPr="00396F15">
        <w:rPr>
          <w:rFonts w:ascii="IRLotus" w:eastAsia="Times New Roman" w:hAnsi="IRLotus" w:cs="B Nazanin"/>
          <w:sz w:val="28"/>
          <w:szCs w:val="28"/>
          <w:rtl/>
        </w:rPr>
        <w:t>استفاده شود.</w:t>
      </w:r>
    </w:p>
    <w:p w14:paraId="3C2CDF5C" w14:textId="77777777" w:rsidR="00F6011B" w:rsidRPr="00396F15" w:rsidRDefault="00F6011B" w:rsidP="00396F15">
      <w:pPr>
        <w:numPr>
          <w:ilvl w:val="0"/>
          <w:numId w:val="7"/>
        </w:numPr>
        <w:bidi/>
        <w:spacing w:after="0" w:line="360" w:lineRule="auto"/>
        <w:ind w:left="714" w:hanging="357"/>
        <w:contextualSpacing/>
        <w:jc w:val="both"/>
        <w:rPr>
          <w:rFonts w:ascii="IRLotus" w:eastAsia="Times New Roman" w:hAnsi="IRLotus" w:cs="B Nazanin"/>
          <w:sz w:val="28"/>
          <w:szCs w:val="28"/>
        </w:rPr>
      </w:pPr>
      <w:r w:rsidRPr="00396F15">
        <w:rPr>
          <w:rFonts w:ascii="IRLotus" w:eastAsia="Times New Roman" w:hAnsi="IRLotus" w:cs="B Nazanin"/>
          <w:sz w:val="28"/>
          <w:szCs w:val="28"/>
          <w:rtl/>
        </w:rPr>
        <w:t>اصل لاتینِ نام‌های خاص و وام‌واژه‌ها (اصطلاحات علمی و فنیِ وارداتی) در اول</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 xml:space="preserve">ن بار استفاده در متن، به صورت پانوشت (فقط برای </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ک بار) در صفحۀ مربوط درج می‌شود. حتی المقدور از به کار بردن چنین واژه‌هایی با الفبای انگل</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 xml:space="preserve">سی در متن فارسی یا عربی احتراز شود. نیز </w:t>
      </w:r>
      <w:r w:rsidRPr="00396F15">
        <w:rPr>
          <w:rFonts w:ascii="IRLotus" w:eastAsia="Times New Roman" w:hAnsi="IRLotus" w:cs="B Nazanin"/>
          <w:sz w:val="28"/>
          <w:szCs w:val="28"/>
          <w:rtl/>
        </w:rPr>
        <w:lastRenderedPageBreak/>
        <w:t>اصلِ فارسی یا عربیِ نام‌های خاص و وام‌واژه‌هایی که در متن‌های انگلیسی و فرانسه به کار رفته، به صورت ز</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رنو</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 xml:space="preserve">س (فقط برای </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ک بار) در صفحۀ مربوط درج می‌شود.</w:t>
      </w:r>
    </w:p>
    <w:p w14:paraId="2081A43D" w14:textId="77777777" w:rsidR="00F6011B" w:rsidRPr="00396F15" w:rsidRDefault="00F6011B" w:rsidP="00396F15">
      <w:pPr>
        <w:numPr>
          <w:ilvl w:val="0"/>
          <w:numId w:val="7"/>
        </w:numPr>
        <w:bidi/>
        <w:spacing w:after="0" w:line="360" w:lineRule="auto"/>
        <w:ind w:left="714" w:hanging="357"/>
        <w:contextualSpacing/>
        <w:jc w:val="both"/>
        <w:rPr>
          <w:rFonts w:ascii="IRLotus" w:eastAsia="Times New Roman" w:hAnsi="IRLotus" w:cs="B Nazanin"/>
          <w:sz w:val="28"/>
          <w:szCs w:val="28"/>
        </w:rPr>
      </w:pPr>
      <w:r w:rsidRPr="00396F15">
        <w:rPr>
          <w:rFonts w:ascii="IRLotus" w:eastAsia="Times New Roman" w:hAnsi="IRLotus" w:cs="B Nazanin"/>
          <w:sz w:val="28"/>
          <w:szCs w:val="28"/>
          <w:rtl/>
        </w:rPr>
        <w:t xml:space="preserve">پس از یکایک نقل قول‌های مستقیم و غیر مستقیم باید به مأخذ مربوط ارجاع داده شود؛ به دیگر سخن هیچ نقل قولی چه مستقیم باشد و چه دریافت دانشجو از مطالب دیگران باشد، نباید بدون ارجاع رها شود. </w:t>
      </w:r>
    </w:p>
    <w:p w14:paraId="28868D81" w14:textId="77777777" w:rsidR="00F6011B" w:rsidRPr="00396F15" w:rsidRDefault="00F6011B" w:rsidP="00396F15">
      <w:pPr>
        <w:numPr>
          <w:ilvl w:val="0"/>
          <w:numId w:val="7"/>
        </w:numPr>
        <w:bidi/>
        <w:spacing w:after="0" w:line="360" w:lineRule="auto"/>
        <w:ind w:left="714" w:hanging="357"/>
        <w:contextualSpacing/>
        <w:jc w:val="both"/>
        <w:rPr>
          <w:rFonts w:ascii="IRLotus" w:eastAsia="Times New Roman" w:hAnsi="IRLotus" w:cs="B Nazanin"/>
          <w:sz w:val="28"/>
          <w:szCs w:val="28"/>
        </w:rPr>
      </w:pPr>
      <w:r w:rsidRPr="00396F15">
        <w:rPr>
          <w:rFonts w:ascii="IRLotus" w:eastAsia="Times New Roman" w:hAnsi="IRLotus" w:cs="B Nazanin"/>
          <w:sz w:val="28"/>
          <w:szCs w:val="28"/>
          <w:rtl/>
        </w:rPr>
        <w:t>علائم سجاوندىِ پا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ان جمله‌ها پس از ارجاع درون‌متنى قرار مى‌گ</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رد؛ به د</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گر سخن پ</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ش از کمانک ارجاع ه</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چ علامت سجاوندى نبا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د باشد.</w:t>
      </w:r>
    </w:p>
    <w:p w14:paraId="4CEF636E" w14:textId="77777777" w:rsidR="00F6011B" w:rsidRPr="00396F15" w:rsidRDefault="00F6011B" w:rsidP="00396F15">
      <w:pPr>
        <w:pStyle w:val="ListParagraph"/>
        <w:numPr>
          <w:ilvl w:val="0"/>
          <w:numId w:val="7"/>
        </w:numPr>
        <w:bidi/>
        <w:spacing w:after="0" w:line="360" w:lineRule="auto"/>
        <w:ind w:left="714" w:hanging="357"/>
        <w:jc w:val="both"/>
        <w:rPr>
          <w:rFonts w:ascii="IRLotus" w:eastAsia="Times New Roman" w:hAnsi="IRLotus" w:cs="B Nazanin"/>
          <w:sz w:val="28"/>
          <w:szCs w:val="28"/>
          <w:rtl/>
        </w:rPr>
      </w:pPr>
      <w:r w:rsidRPr="00396F15">
        <w:rPr>
          <w:rFonts w:ascii="IRLotus" w:eastAsia="Times New Roman" w:hAnsi="IRLotus" w:cs="B Nazanin"/>
          <w:sz w:val="28"/>
          <w:szCs w:val="28"/>
          <w:rtl/>
        </w:rPr>
        <w:t>ارجاع به شکل‌ها، جدول‌ها و فرمول‌ها در متن با ذکر شمارۀ آنها صورت می‌گیرد.</w:t>
      </w:r>
    </w:p>
    <w:p w14:paraId="16C65D70" w14:textId="77777777" w:rsidR="00F6011B" w:rsidRPr="00396F15" w:rsidRDefault="00F6011B" w:rsidP="00396F15">
      <w:pPr>
        <w:numPr>
          <w:ilvl w:val="0"/>
          <w:numId w:val="7"/>
        </w:numPr>
        <w:bidi/>
        <w:spacing w:after="0" w:line="360" w:lineRule="auto"/>
        <w:ind w:left="714" w:hanging="357"/>
        <w:contextualSpacing/>
        <w:jc w:val="both"/>
        <w:rPr>
          <w:rFonts w:ascii="IRLotus" w:eastAsia="Times New Roman" w:hAnsi="IRLotus" w:cs="B Nazanin"/>
          <w:sz w:val="28"/>
          <w:szCs w:val="28"/>
        </w:rPr>
      </w:pPr>
      <w:r w:rsidRPr="00396F15">
        <w:rPr>
          <w:rFonts w:ascii="IRLotus" w:eastAsia="Times New Roman" w:hAnsi="IRLotus" w:cs="B Nazanin"/>
          <w:sz w:val="28"/>
          <w:szCs w:val="28"/>
          <w:rtl/>
        </w:rPr>
        <w:t>پانوشت‌های توضیحی معمولا به آخر فصل (به صورت پی‌نوشت) منتقل می‌شود.</w:t>
      </w:r>
    </w:p>
    <w:p w14:paraId="52FB496F" w14:textId="77777777" w:rsidR="00F6011B" w:rsidRPr="00396F15" w:rsidRDefault="00F6011B" w:rsidP="00396F15">
      <w:pPr>
        <w:numPr>
          <w:ilvl w:val="0"/>
          <w:numId w:val="7"/>
        </w:numPr>
        <w:bidi/>
        <w:spacing w:after="0" w:line="360" w:lineRule="auto"/>
        <w:ind w:left="714" w:hanging="357"/>
        <w:contextualSpacing/>
        <w:jc w:val="both"/>
        <w:rPr>
          <w:rFonts w:ascii="IRLotus" w:eastAsia="Times New Roman" w:hAnsi="IRLotus" w:cs="B Nazanin"/>
          <w:sz w:val="28"/>
          <w:szCs w:val="28"/>
        </w:rPr>
      </w:pPr>
      <w:r w:rsidRPr="00396F15">
        <w:rPr>
          <w:rFonts w:ascii="IRLotus" w:eastAsia="Times New Roman" w:hAnsi="IRLotus" w:cs="B Nazanin"/>
          <w:sz w:val="28"/>
          <w:szCs w:val="28"/>
          <w:rtl/>
        </w:rPr>
        <w:t>شمارۀ پانوشت / پی‌نوشت در متن با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د قبل از نقطه پا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انى جمله و اصولا قبل از هر</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ک از علائم سجاوندی قرار گ</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رد، مگر آنکه پانوشت / پی‌نوشت مربوط به کل جمله در نقل قول مستقیم باشد که در این صورت، شمارۀ یادشده بلا فاصله پس از گیومه قرار می‌گیرد. این شماره‌ها معمولا به صورت ریز در بالای خط زمینه و سمت چپِ آخرین حرف کلمه قرار می‌گیرد.</w:t>
      </w:r>
    </w:p>
    <w:p w14:paraId="0D3D0690" w14:textId="2C19467A" w:rsidR="00884B1C" w:rsidRPr="00396F15" w:rsidRDefault="00F6011B" w:rsidP="00396F15">
      <w:pPr>
        <w:numPr>
          <w:ilvl w:val="0"/>
          <w:numId w:val="7"/>
        </w:numPr>
        <w:bidi/>
        <w:spacing w:after="0" w:line="360" w:lineRule="auto"/>
        <w:ind w:left="714" w:hanging="357"/>
        <w:jc w:val="both"/>
        <w:rPr>
          <w:rFonts w:ascii="IRLotus" w:eastAsia="Times New Roman" w:hAnsi="IRLotus" w:cs="B Nazanin"/>
          <w:sz w:val="28"/>
          <w:szCs w:val="28"/>
        </w:rPr>
      </w:pPr>
      <w:r w:rsidRPr="00396F15">
        <w:rPr>
          <w:rFonts w:ascii="IRLotus" w:eastAsia="Times New Roman" w:hAnsi="IRLotus" w:cs="B Nazanin"/>
          <w:sz w:val="28"/>
          <w:szCs w:val="28"/>
          <w:rtl/>
        </w:rPr>
        <w:t>ارجاعات درون</w:t>
      </w:r>
      <w:r w:rsidR="001A5F51" w:rsidRPr="00396F15">
        <w:rPr>
          <w:rFonts w:ascii="IRLotus" w:eastAsia="Times New Roman" w:hAnsi="IRLotus" w:cs="B Nazanin" w:hint="cs"/>
          <w:sz w:val="28"/>
          <w:szCs w:val="28"/>
          <w:rtl/>
        </w:rPr>
        <w:t>‌</w:t>
      </w:r>
      <w:r w:rsidRPr="00396F15">
        <w:rPr>
          <w:rFonts w:ascii="IRLotus" w:eastAsia="Times New Roman" w:hAnsi="IRLotus" w:cs="B Nazanin"/>
          <w:sz w:val="28"/>
          <w:szCs w:val="28"/>
          <w:rtl/>
        </w:rPr>
        <w:t>متنی و مشخصات کتاب‌شناختیِ کتاب‌نامه / منابع و مآخذ باید بر اساس یکی از نظام‌های معتبر بین المللیِ ارجاع و استناد صورت بگیرد. این نظام را گروه آموزشی مربوط تعیین می‌نماید و پس از تصویب در شورای پژوهشی دانشگاه قابل اجراست. معمولا در رشته‌های علوم پایه و مهندسی نظام «</w:t>
      </w:r>
      <w:r w:rsidR="00514855" w:rsidRPr="00396F15">
        <w:rPr>
          <w:rFonts w:ascii="IRLotus" w:eastAsia="Times New Roman" w:hAnsi="IRLotus" w:cs="B Nazanin" w:hint="cs"/>
          <w:sz w:val="28"/>
          <w:szCs w:val="28"/>
          <w:rtl/>
          <w:lang w:bidi="fa-IR"/>
        </w:rPr>
        <w:t xml:space="preserve"> </w:t>
      </w:r>
      <w:r w:rsidR="00514855" w:rsidRPr="00396F15">
        <w:rPr>
          <w:rFonts w:ascii="IRLotus" w:eastAsia="Times New Roman" w:hAnsi="IRLotus" w:cs="B Nazanin"/>
          <w:sz w:val="28"/>
          <w:szCs w:val="28"/>
          <w:lang w:bidi="fa-IR"/>
        </w:rPr>
        <w:t>IEEE</w:t>
      </w:r>
      <w:r w:rsidR="00514855" w:rsidRPr="00396F15">
        <w:rPr>
          <w:rFonts w:ascii="IRLotus" w:eastAsia="Times New Roman" w:hAnsi="IRLotus" w:cs="B Nazanin" w:hint="cs"/>
          <w:sz w:val="28"/>
          <w:szCs w:val="28"/>
          <w:rtl/>
          <w:lang w:bidi="fa-IR"/>
        </w:rPr>
        <w:t xml:space="preserve"> </w:t>
      </w:r>
      <w:r w:rsidR="00514855" w:rsidRPr="00396F15">
        <w:rPr>
          <w:rFonts w:ascii="IRLotus" w:eastAsia="Times New Roman" w:hAnsi="IRLotus" w:cs="B Nazanin"/>
          <w:sz w:val="28"/>
          <w:szCs w:val="28"/>
          <w:lang w:bidi="fa-IR"/>
        </w:rPr>
        <w:t>ACS</w:t>
      </w:r>
      <w:r w:rsidR="001C4A8D" w:rsidRPr="00396F15">
        <w:rPr>
          <w:rFonts w:ascii="IRLotus" w:eastAsia="Times New Roman" w:hAnsi="IRLotus" w:cs="B Nazanin"/>
          <w:sz w:val="28"/>
          <w:szCs w:val="28"/>
          <w:lang w:bidi="fa-IR"/>
        </w:rPr>
        <w:t>,</w:t>
      </w:r>
      <w:r w:rsidR="00514855" w:rsidRPr="00396F15">
        <w:rPr>
          <w:rFonts w:ascii="IRLotus" w:eastAsia="Times New Roman" w:hAnsi="IRLotus" w:cs="B Nazanin"/>
          <w:sz w:val="28"/>
          <w:szCs w:val="28"/>
          <w:rtl/>
        </w:rPr>
        <w:t xml:space="preserve"> </w:t>
      </w:r>
      <w:r w:rsidRPr="00396F15">
        <w:rPr>
          <w:rFonts w:ascii="IRLotus" w:eastAsia="Times New Roman" w:hAnsi="IRLotus" w:cs="B Nazanin"/>
          <w:sz w:val="28"/>
          <w:szCs w:val="28"/>
          <w:rtl/>
        </w:rPr>
        <w:t>»،</w:t>
      </w:r>
      <w:r w:rsidRPr="00396F15">
        <w:rPr>
          <w:rFonts w:ascii="IRLotus" w:eastAsia="Times New Roman" w:hAnsi="IRLotus" w:cs="B Nazanin"/>
          <w:sz w:val="28"/>
          <w:szCs w:val="28"/>
          <w:rtl/>
          <w:lang w:bidi="fa-IR"/>
        </w:rPr>
        <w:t xml:space="preserve"> و در رشته‌های علوم انسانی و متن‌محور</w:t>
      </w:r>
      <w:r w:rsidRPr="00396F15">
        <w:rPr>
          <w:rFonts w:ascii="IRLotus" w:eastAsia="Times New Roman" w:hAnsi="IRLotus" w:cs="B Nazanin"/>
          <w:sz w:val="28"/>
          <w:szCs w:val="28"/>
          <w:rtl/>
        </w:rPr>
        <w:t xml:space="preserve"> نظام «</w:t>
      </w:r>
      <w:r w:rsidR="00514855" w:rsidRPr="00396F15">
        <w:rPr>
          <w:rFonts w:ascii="IRLotus" w:eastAsia="Times New Roman" w:hAnsi="IRLotus" w:cs="B Nazanin"/>
          <w:sz w:val="28"/>
          <w:szCs w:val="28"/>
        </w:rPr>
        <w:t xml:space="preserve"> APA</w:t>
      </w:r>
      <w:r w:rsidR="001C4A8D" w:rsidRPr="00396F15">
        <w:rPr>
          <w:rFonts w:ascii="IRLotus" w:eastAsia="Times New Roman" w:hAnsi="IRLotus" w:cs="B Nazanin"/>
          <w:sz w:val="28"/>
          <w:szCs w:val="28"/>
        </w:rPr>
        <w:t>, MLA</w:t>
      </w:r>
      <w:r w:rsidR="00514855" w:rsidRPr="00396F15">
        <w:rPr>
          <w:rFonts w:ascii="IRLotus" w:eastAsia="Times New Roman" w:hAnsi="IRLotus" w:cs="B Nazanin"/>
          <w:sz w:val="28"/>
          <w:szCs w:val="28"/>
          <w:rtl/>
        </w:rPr>
        <w:t xml:space="preserve"> </w:t>
      </w:r>
      <w:r w:rsidRPr="00396F15">
        <w:rPr>
          <w:rFonts w:ascii="IRLotus" w:eastAsia="Times New Roman" w:hAnsi="IRLotus" w:cs="B Nazanin"/>
          <w:sz w:val="28"/>
          <w:szCs w:val="28"/>
          <w:rtl/>
        </w:rPr>
        <w:t>» به کار گرفته می‌شود</w:t>
      </w:r>
    </w:p>
    <w:p w14:paraId="7931709D" w14:textId="77777777" w:rsidR="00F6011B" w:rsidRPr="00396F15" w:rsidRDefault="00F6011B" w:rsidP="00396F15">
      <w:pPr>
        <w:numPr>
          <w:ilvl w:val="0"/>
          <w:numId w:val="7"/>
        </w:numPr>
        <w:bidi/>
        <w:spacing w:after="0" w:line="360" w:lineRule="auto"/>
        <w:ind w:left="714" w:hanging="357"/>
        <w:jc w:val="both"/>
        <w:rPr>
          <w:rFonts w:ascii="IRLotus" w:eastAsia="Times New Roman" w:hAnsi="IRLotus" w:cs="B Nazanin"/>
          <w:sz w:val="28"/>
          <w:szCs w:val="28"/>
        </w:rPr>
      </w:pPr>
      <w:r w:rsidRPr="00396F15">
        <w:rPr>
          <w:rFonts w:ascii="IRLotus" w:eastAsia="Times New Roman" w:hAnsi="IRLotus" w:cs="B Nazanin"/>
          <w:sz w:val="28"/>
          <w:szCs w:val="28"/>
          <w:rtl/>
        </w:rPr>
        <w:lastRenderedPageBreak/>
        <w:t xml:space="preserve"> برای یکسان‌سازیِ ارجاعات و تدوین کتاب‌نامه می‌توان از نرم‌افزارهایی مثل </w:t>
      </w:r>
      <w:r w:rsidRPr="00396F15">
        <w:rPr>
          <w:rFonts w:ascii="IRLotus" w:eastAsia="Times New Roman" w:hAnsi="IRLotus" w:cs="B Nazanin"/>
          <w:sz w:val="28"/>
          <w:szCs w:val="28"/>
        </w:rPr>
        <w:t>End note</w:t>
      </w:r>
      <w:r w:rsidRPr="00396F15">
        <w:rPr>
          <w:rFonts w:ascii="IRLotus" w:eastAsia="Times New Roman" w:hAnsi="IRLotus" w:cs="B Nazanin"/>
          <w:sz w:val="28"/>
          <w:szCs w:val="28"/>
          <w:rtl/>
        </w:rPr>
        <w:t xml:space="preserve"> و یا </w:t>
      </w:r>
      <w:r w:rsidRPr="00396F15">
        <w:rPr>
          <w:rFonts w:ascii="IRLotus" w:eastAsia="Times New Roman" w:hAnsi="IRLotus" w:cs="B Nazanin"/>
          <w:sz w:val="28"/>
          <w:szCs w:val="28"/>
        </w:rPr>
        <w:t>Reference manager</w:t>
      </w:r>
      <w:r w:rsidRPr="00396F15">
        <w:rPr>
          <w:rFonts w:ascii="IRLotus" w:eastAsia="Times New Roman" w:hAnsi="IRLotus" w:cs="B Nazanin"/>
          <w:sz w:val="28"/>
          <w:szCs w:val="28"/>
          <w:rtl/>
        </w:rPr>
        <w:t xml:space="preserve"> استفاده کرد.</w:t>
      </w:r>
    </w:p>
    <w:p w14:paraId="78BA40FA" w14:textId="77777777" w:rsidR="00F6011B" w:rsidRPr="00396F15" w:rsidRDefault="00F6011B" w:rsidP="00396F15">
      <w:pPr>
        <w:numPr>
          <w:ilvl w:val="0"/>
          <w:numId w:val="7"/>
        </w:numPr>
        <w:bidi/>
        <w:spacing w:after="0" w:line="360" w:lineRule="auto"/>
        <w:ind w:left="714" w:hanging="357"/>
        <w:contextualSpacing/>
        <w:jc w:val="both"/>
        <w:rPr>
          <w:rFonts w:ascii="IRLotus" w:eastAsia="Times New Roman" w:hAnsi="IRLotus" w:cs="B Nazanin"/>
          <w:sz w:val="28"/>
          <w:szCs w:val="28"/>
        </w:rPr>
      </w:pPr>
      <w:r w:rsidRPr="00396F15">
        <w:rPr>
          <w:rFonts w:ascii="IRLotus" w:eastAsia="Times New Roman" w:hAnsi="IRLotus" w:cs="B Nazanin"/>
          <w:sz w:val="28"/>
          <w:szCs w:val="28"/>
          <w:rtl/>
        </w:rPr>
        <w:t>به هر روی در کتاب‌نامه باید اطلاعات کتاب‌شناختی زیر به ترتیبی که نظام استناد انتخابی مشخص کرده ذکر شود:</w:t>
      </w:r>
    </w:p>
    <w:p w14:paraId="1C5BA019" w14:textId="77777777" w:rsidR="00F6011B" w:rsidRPr="00396F15" w:rsidRDefault="00F6011B" w:rsidP="00396F15">
      <w:pPr>
        <w:bidi/>
        <w:spacing w:after="0" w:line="360" w:lineRule="auto"/>
        <w:ind w:left="851"/>
        <w:contextualSpacing/>
        <w:jc w:val="both"/>
        <w:rPr>
          <w:rFonts w:ascii="IRLotus" w:eastAsia="Times New Roman" w:hAnsi="IRLotus" w:cs="B Nazanin"/>
          <w:sz w:val="24"/>
          <w:szCs w:val="24"/>
          <w:rtl/>
        </w:rPr>
      </w:pPr>
      <w:r w:rsidRPr="00396F15">
        <w:rPr>
          <w:rFonts w:ascii="IRLotus" w:eastAsia="Times New Roman" w:hAnsi="IRLotus" w:cs="B Nazanin"/>
          <w:b/>
          <w:bCs/>
          <w:sz w:val="24"/>
          <w:szCs w:val="24"/>
          <w:rtl/>
        </w:rPr>
        <w:t>کتاب:</w:t>
      </w:r>
      <w:r w:rsidRPr="00396F15">
        <w:rPr>
          <w:rFonts w:ascii="IRLotus" w:eastAsia="Times New Roman" w:hAnsi="IRLotus" w:cs="B Nazanin"/>
          <w:sz w:val="24"/>
          <w:szCs w:val="24"/>
          <w:rtl/>
        </w:rPr>
        <w:t xml:space="preserve"> نام خانوادگی </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ا اسم اشهر نو</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سنده، نام نویسنده؛ عنوان کتاب با خط کج / ایرانیک یا ا</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تال</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ک (</w:t>
      </w:r>
      <w:r w:rsidRPr="00396F15">
        <w:rPr>
          <w:rFonts w:ascii="IRLotus" w:eastAsia="Times New Roman" w:hAnsi="IRLotus" w:cs="B Nazanin"/>
          <w:sz w:val="24"/>
          <w:szCs w:val="24"/>
        </w:rPr>
        <w:t>Italic</w:t>
      </w:r>
      <w:r w:rsidRPr="00396F15">
        <w:rPr>
          <w:rFonts w:ascii="IRLotus" w:eastAsia="Times New Roman" w:hAnsi="IRLotus" w:cs="B Nazanin"/>
          <w:sz w:val="24"/>
          <w:szCs w:val="24"/>
          <w:rtl/>
        </w:rPr>
        <w:t>)؛ نام و نام خانوادگی سا</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ر افراد دخ</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ل (مانند محقق، مترجم، و</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راستار و ...)؛ نوبت چاپ؛ محل نشر: نام ناشر؛ تار</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خ نشر.</w:t>
      </w:r>
    </w:p>
    <w:p w14:paraId="02199A81" w14:textId="77777777" w:rsidR="00F6011B" w:rsidRPr="00396F15" w:rsidRDefault="00F6011B" w:rsidP="00396F15">
      <w:pPr>
        <w:bidi/>
        <w:spacing w:after="0" w:line="360" w:lineRule="auto"/>
        <w:ind w:left="851"/>
        <w:contextualSpacing/>
        <w:jc w:val="both"/>
        <w:rPr>
          <w:rFonts w:ascii="IRLotus" w:eastAsia="Times New Roman" w:hAnsi="IRLotus" w:cs="B Nazanin"/>
          <w:sz w:val="24"/>
          <w:szCs w:val="24"/>
        </w:rPr>
      </w:pPr>
      <w:r w:rsidRPr="00396F15">
        <w:rPr>
          <w:rFonts w:ascii="IRLotus" w:eastAsia="Times New Roman" w:hAnsi="IRLotus" w:cs="B Nazanin"/>
          <w:b/>
          <w:bCs/>
          <w:sz w:val="24"/>
          <w:szCs w:val="24"/>
          <w:rtl/>
        </w:rPr>
        <w:t>مقاله:</w:t>
      </w:r>
      <w:r w:rsidRPr="00396F15">
        <w:rPr>
          <w:rFonts w:ascii="IRLotus" w:eastAsia="Times New Roman" w:hAnsi="IRLotus" w:cs="B Nazanin"/>
          <w:sz w:val="24"/>
          <w:szCs w:val="24"/>
          <w:rtl/>
        </w:rPr>
        <w:t xml:space="preserve"> نام خانوادگی </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ا اسم اشهر نو</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سنده، نام؛ عنوان مقاله در گ</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ومه، نام مجله با خط کج / ایرانیک یا ا</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تال</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ک (</w:t>
      </w:r>
      <w:r w:rsidRPr="00396F15">
        <w:rPr>
          <w:rFonts w:ascii="IRLotus" w:eastAsia="Times New Roman" w:hAnsi="IRLotus" w:cs="B Nazanin"/>
          <w:sz w:val="24"/>
          <w:szCs w:val="24"/>
        </w:rPr>
        <w:t>Italic</w:t>
      </w:r>
      <w:r w:rsidRPr="00396F15">
        <w:rPr>
          <w:rFonts w:ascii="IRLotus" w:eastAsia="Times New Roman" w:hAnsi="IRLotus" w:cs="B Nazanin"/>
          <w:sz w:val="24"/>
          <w:szCs w:val="24"/>
          <w:rtl/>
        </w:rPr>
        <w:t xml:space="preserve">)؛ شمارۀ سال </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ا دوره، شمارۀ مجله، نام فصل سال، سال انتشار، شمارۀ صفحۀ آغاز و پا</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ان مقاله.</w:t>
      </w:r>
    </w:p>
    <w:p w14:paraId="2B48FBEA" w14:textId="77777777" w:rsidR="00F6011B" w:rsidRPr="00396F15" w:rsidRDefault="004D5893" w:rsidP="00396F15">
      <w:pPr>
        <w:numPr>
          <w:ilvl w:val="0"/>
          <w:numId w:val="7"/>
        </w:numPr>
        <w:bidi/>
        <w:spacing w:after="0" w:line="360" w:lineRule="auto"/>
        <w:ind w:left="714" w:hanging="357"/>
        <w:contextualSpacing/>
        <w:jc w:val="both"/>
        <w:rPr>
          <w:rFonts w:ascii="IRLotus" w:eastAsia="Times New Roman" w:hAnsi="IRLotus" w:cs="B Nazanin"/>
          <w:sz w:val="28"/>
          <w:szCs w:val="28"/>
        </w:rPr>
      </w:pPr>
      <w:r w:rsidRPr="00396F15">
        <w:rPr>
          <w:rFonts w:ascii="IRLotus" w:eastAsia="Times New Roman" w:hAnsi="IRLotus" w:cs="B Nazanin" w:hint="cs"/>
          <w:sz w:val="28"/>
          <w:szCs w:val="28"/>
          <w:rtl/>
        </w:rPr>
        <w:t xml:space="preserve">در متن رساله و نیز ارجاعات و کتاب‌نامه، </w:t>
      </w:r>
      <w:r w:rsidR="00F6011B" w:rsidRPr="00396F15">
        <w:rPr>
          <w:rFonts w:ascii="IRLotus" w:eastAsia="Times New Roman" w:hAnsi="IRLotus" w:cs="B Nazanin"/>
          <w:sz w:val="28"/>
          <w:szCs w:val="28"/>
          <w:rtl/>
        </w:rPr>
        <w:t>عناو</w:t>
      </w:r>
      <w:r w:rsidR="005B5769" w:rsidRPr="00396F15">
        <w:rPr>
          <w:rFonts w:ascii="IRLotus" w:eastAsia="Times New Roman" w:hAnsi="IRLotus" w:cs="B Nazanin"/>
          <w:sz w:val="28"/>
          <w:szCs w:val="28"/>
          <w:rtl/>
        </w:rPr>
        <w:t>ی</w:t>
      </w:r>
      <w:r w:rsidR="00F6011B" w:rsidRPr="00396F15">
        <w:rPr>
          <w:rFonts w:ascii="IRLotus" w:eastAsia="Times New Roman" w:hAnsi="IRLotus" w:cs="B Nazanin"/>
          <w:sz w:val="28"/>
          <w:szCs w:val="28"/>
          <w:rtl/>
        </w:rPr>
        <w:t>ن، القاب، و درجات تحص</w:t>
      </w:r>
      <w:r w:rsidR="005B5769" w:rsidRPr="00396F15">
        <w:rPr>
          <w:rFonts w:ascii="IRLotus" w:eastAsia="Times New Roman" w:hAnsi="IRLotus" w:cs="B Nazanin"/>
          <w:sz w:val="28"/>
          <w:szCs w:val="28"/>
          <w:rtl/>
        </w:rPr>
        <w:t>ی</w:t>
      </w:r>
      <w:r w:rsidR="00F6011B" w:rsidRPr="00396F15">
        <w:rPr>
          <w:rFonts w:ascii="IRLotus" w:eastAsia="Times New Roman" w:hAnsi="IRLotus" w:cs="B Nazanin"/>
          <w:sz w:val="28"/>
          <w:szCs w:val="28"/>
          <w:rtl/>
        </w:rPr>
        <w:t>لی ـ مانند آ</w:t>
      </w:r>
      <w:r w:rsidR="005B5769" w:rsidRPr="00396F15">
        <w:rPr>
          <w:rFonts w:ascii="IRLotus" w:eastAsia="Times New Roman" w:hAnsi="IRLotus" w:cs="B Nazanin"/>
          <w:sz w:val="28"/>
          <w:szCs w:val="28"/>
          <w:rtl/>
        </w:rPr>
        <w:t>ی</w:t>
      </w:r>
      <w:r w:rsidR="00F6011B" w:rsidRPr="00396F15">
        <w:rPr>
          <w:rFonts w:ascii="IRLotus" w:eastAsia="Times New Roman" w:hAnsi="IRLotus" w:cs="B Nazanin"/>
          <w:sz w:val="28"/>
          <w:szCs w:val="28"/>
          <w:rtl/>
        </w:rPr>
        <w:t>ت اللّ</w:t>
      </w:r>
      <w:r w:rsidR="00F6011B" w:rsidRPr="00396F15">
        <w:rPr>
          <w:rFonts w:ascii="Times New Roman" w:eastAsia="Times New Roman" w:hAnsi="Times New Roman" w:cs="Times New Roman" w:hint="cs"/>
          <w:sz w:val="28"/>
          <w:szCs w:val="28"/>
          <w:rtl/>
        </w:rPr>
        <w:t>ٰ</w:t>
      </w:r>
      <w:r w:rsidR="00F6011B" w:rsidRPr="00396F15">
        <w:rPr>
          <w:rFonts w:ascii="IRLotus" w:eastAsia="Times New Roman" w:hAnsi="IRLotus" w:cs="B Nazanin" w:hint="cs"/>
          <w:sz w:val="28"/>
          <w:szCs w:val="28"/>
          <w:rtl/>
        </w:rPr>
        <w:t>ـه،</w:t>
      </w:r>
      <w:r w:rsidR="00F6011B" w:rsidRPr="00396F15">
        <w:rPr>
          <w:rFonts w:ascii="IRLotus" w:eastAsia="Times New Roman" w:hAnsi="IRLotus" w:cs="B Nazanin"/>
          <w:sz w:val="28"/>
          <w:szCs w:val="28"/>
          <w:rtl/>
        </w:rPr>
        <w:t xml:space="preserve"> </w:t>
      </w:r>
      <w:r w:rsidR="00F6011B" w:rsidRPr="00396F15">
        <w:rPr>
          <w:rFonts w:ascii="IRLotus" w:eastAsia="Times New Roman" w:hAnsi="IRLotus" w:cs="B Nazanin" w:hint="cs"/>
          <w:sz w:val="28"/>
          <w:szCs w:val="28"/>
          <w:rtl/>
        </w:rPr>
        <w:t>علامه،</w:t>
      </w:r>
      <w:r w:rsidR="00F6011B" w:rsidRPr="00396F15">
        <w:rPr>
          <w:rFonts w:ascii="IRLotus" w:eastAsia="Times New Roman" w:hAnsi="IRLotus" w:cs="B Nazanin"/>
          <w:sz w:val="28"/>
          <w:szCs w:val="28"/>
          <w:rtl/>
        </w:rPr>
        <w:t xml:space="preserve"> </w:t>
      </w:r>
      <w:r w:rsidR="00F6011B" w:rsidRPr="00396F15">
        <w:rPr>
          <w:rFonts w:ascii="IRLotus" w:eastAsia="Times New Roman" w:hAnsi="IRLotus" w:cs="B Nazanin" w:hint="cs"/>
          <w:sz w:val="28"/>
          <w:szCs w:val="28"/>
          <w:rtl/>
        </w:rPr>
        <w:t>استاد،</w:t>
      </w:r>
      <w:r w:rsidR="00F6011B" w:rsidRPr="00396F15">
        <w:rPr>
          <w:rFonts w:ascii="IRLotus" w:eastAsia="Times New Roman" w:hAnsi="IRLotus" w:cs="B Nazanin"/>
          <w:sz w:val="28"/>
          <w:szCs w:val="28"/>
          <w:rtl/>
        </w:rPr>
        <w:t xml:space="preserve"> دكتر ـ  از آغاز نام اشخاص و مؤلفان حذف می‌شود. برای تشخیص اسم اشهرِ نویسندگان با</w:t>
      </w:r>
      <w:r w:rsidR="005B5769" w:rsidRPr="00396F15">
        <w:rPr>
          <w:rFonts w:ascii="IRLotus" w:eastAsia="Times New Roman" w:hAnsi="IRLotus" w:cs="B Nazanin"/>
          <w:sz w:val="28"/>
          <w:szCs w:val="28"/>
          <w:rtl/>
        </w:rPr>
        <w:t>ی</w:t>
      </w:r>
      <w:r w:rsidR="00F6011B" w:rsidRPr="00396F15">
        <w:rPr>
          <w:rFonts w:ascii="IRLotus" w:eastAsia="Times New Roman" w:hAnsi="IRLotus" w:cs="B Nazanin"/>
          <w:sz w:val="28"/>
          <w:szCs w:val="28"/>
          <w:rtl/>
        </w:rPr>
        <w:t xml:space="preserve">د به كتاب </w:t>
      </w:r>
      <w:r w:rsidR="00F6011B" w:rsidRPr="00396F15">
        <w:rPr>
          <w:rFonts w:ascii="IRLotus" w:eastAsia="Times New Roman" w:hAnsi="IRLotus" w:cs="B Nazanin"/>
          <w:i/>
          <w:iCs/>
          <w:sz w:val="28"/>
          <w:szCs w:val="28"/>
          <w:rtl/>
        </w:rPr>
        <w:t>فهرست مستند اسامی مشاه</w:t>
      </w:r>
      <w:r w:rsidR="005B5769" w:rsidRPr="00396F15">
        <w:rPr>
          <w:rFonts w:ascii="IRLotus" w:eastAsia="Times New Roman" w:hAnsi="IRLotus" w:cs="B Nazanin"/>
          <w:i/>
          <w:iCs/>
          <w:sz w:val="28"/>
          <w:szCs w:val="28"/>
          <w:rtl/>
        </w:rPr>
        <w:t>ی</w:t>
      </w:r>
      <w:r w:rsidR="00F6011B" w:rsidRPr="00396F15">
        <w:rPr>
          <w:rFonts w:ascii="IRLotus" w:eastAsia="Times New Roman" w:hAnsi="IRLotus" w:cs="B Nazanin"/>
          <w:i/>
          <w:iCs/>
          <w:sz w:val="28"/>
          <w:szCs w:val="28"/>
          <w:rtl/>
        </w:rPr>
        <w:t>ر و مؤلفان</w:t>
      </w:r>
      <w:r w:rsidR="00F6011B" w:rsidRPr="00396F15">
        <w:rPr>
          <w:rFonts w:ascii="IRLotus" w:eastAsia="Times New Roman" w:hAnsi="IRLotus" w:cs="B Nazanin"/>
          <w:sz w:val="28"/>
          <w:szCs w:val="28"/>
          <w:rtl/>
        </w:rPr>
        <w:t xml:space="preserve"> یا پایگاه کتابخانۀ ملی ایران مراجعه كرد.</w:t>
      </w:r>
    </w:p>
    <w:p w14:paraId="29F50A91" w14:textId="77777777" w:rsidR="00F6011B" w:rsidRPr="00396F15" w:rsidRDefault="00F6011B" w:rsidP="00396F15">
      <w:pPr>
        <w:numPr>
          <w:ilvl w:val="0"/>
          <w:numId w:val="7"/>
        </w:numPr>
        <w:bidi/>
        <w:spacing w:after="0" w:line="360" w:lineRule="auto"/>
        <w:ind w:left="714" w:hanging="357"/>
        <w:contextualSpacing/>
        <w:jc w:val="both"/>
        <w:rPr>
          <w:rFonts w:ascii="IRLotus" w:eastAsia="Times New Roman" w:hAnsi="IRLotus" w:cs="B Nazanin"/>
          <w:sz w:val="28"/>
          <w:szCs w:val="28"/>
        </w:rPr>
      </w:pPr>
      <w:r w:rsidRPr="00396F15">
        <w:rPr>
          <w:rFonts w:ascii="IRLotus" w:eastAsia="Times New Roman" w:hAnsi="IRLotus" w:cs="B Nazanin"/>
          <w:sz w:val="28"/>
          <w:szCs w:val="28"/>
          <w:rtl/>
        </w:rPr>
        <w:t>در اطلاعات کتاب‌شناختی به هنگام ذکر نام ناشر، کلمۀ «انتشارات» ضرورت ندارد. نیز به جاى «صص» تنها «ص» کفا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ت مى‌کند.</w:t>
      </w:r>
    </w:p>
    <w:p w14:paraId="38A31CE4" w14:textId="77777777" w:rsidR="00F6011B" w:rsidRPr="00396F15" w:rsidRDefault="00F6011B" w:rsidP="00396F15">
      <w:pPr>
        <w:numPr>
          <w:ilvl w:val="0"/>
          <w:numId w:val="7"/>
        </w:numPr>
        <w:tabs>
          <w:tab w:val="left" w:pos="991"/>
        </w:tabs>
        <w:bidi/>
        <w:spacing w:after="0" w:line="360" w:lineRule="auto"/>
        <w:ind w:left="714" w:hanging="357"/>
        <w:contextualSpacing/>
        <w:jc w:val="both"/>
        <w:rPr>
          <w:rFonts w:ascii="IRLotus" w:eastAsia="Times New Roman" w:hAnsi="IRLotus" w:cs="B Nazanin"/>
          <w:sz w:val="28"/>
          <w:szCs w:val="28"/>
        </w:rPr>
      </w:pPr>
      <w:r w:rsidRPr="00396F15">
        <w:rPr>
          <w:rFonts w:ascii="IRLotus" w:eastAsia="Times New Roman" w:hAnsi="IRLotus" w:cs="B Nazanin"/>
          <w:sz w:val="28"/>
          <w:szCs w:val="28"/>
          <w:rtl/>
        </w:rPr>
        <w:t>در متن فارسى با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د م</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ان اجزاى کلمات مرکب و نیز کلمات شبه مرکبِ ز</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ر تنها ن</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 xml:space="preserve">م‌فاصله ـ و نه </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ک فاصلۀ کامل (</w:t>
      </w:r>
      <w:r w:rsidRPr="00396F15">
        <w:rPr>
          <w:rFonts w:ascii="IRLotus" w:eastAsia="Times New Roman" w:hAnsi="IRLotus" w:cs="B Nazanin"/>
          <w:sz w:val="28"/>
          <w:szCs w:val="28"/>
        </w:rPr>
        <w:t>space</w:t>
      </w:r>
      <w:r w:rsidRPr="00396F15">
        <w:rPr>
          <w:rFonts w:ascii="IRLotus" w:eastAsia="Times New Roman" w:hAnsi="IRLotus" w:cs="B Nazanin"/>
          <w:sz w:val="28"/>
          <w:szCs w:val="28"/>
          <w:rtl/>
          <w:lang w:bidi="fa-IR"/>
        </w:rPr>
        <w:t>) ـ</w:t>
      </w:r>
      <w:r w:rsidRPr="00396F15">
        <w:rPr>
          <w:rFonts w:ascii="IRLotus" w:eastAsia="Times New Roman" w:hAnsi="IRLotus" w:cs="B Nazanin"/>
          <w:sz w:val="28"/>
          <w:szCs w:val="28"/>
          <w:rtl/>
        </w:rPr>
        <w:t xml:space="preserve"> قرار گ</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رد:</w:t>
      </w:r>
    </w:p>
    <w:p w14:paraId="649823DA" w14:textId="77777777" w:rsidR="00F6011B" w:rsidRPr="00396F15" w:rsidRDefault="00F6011B" w:rsidP="00396F15">
      <w:pPr>
        <w:tabs>
          <w:tab w:val="left" w:pos="991"/>
        </w:tabs>
        <w:bidi/>
        <w:spacing w:after="0" w:line="360" w:lineRule="auto"/>
        <w:ind w:left="851"/>
        <w:contextualSpacing/>
        <w:jc w:val="both"/>
        <w:rPr>
          <w:rFonts w:ascii="IRLotus" w:eastAsia="Times New Roman" w:hAnsi="IRLotus" w:cs="B Nazanin"/>
          <w:sz w:val="24"/>
          <w:szCs w:val="24"/>
          <w:rtl/>
        </w:rPr>
      </w:pPr>
      <w:r w:rsidRPr="00396F15">
        <w:rPr>
          <w:rFonts w:ascii="IRLotus" w:eastAsia="Times New Roman" w:hAnsi="IRLotus" w:cs="B Nazanin"/>
          <w:sz w:val="24"/>
          <w:szCs w:val="24"/>
          <w:rtl/>
        </w:rPr>
        <w:t>الف ـ ب</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ن مفرد و «ها» در جمع‌ها، مثل «کتاب‌ها»، به استثناى کلمۀ «آنها»؛</w:t>
      </w:r>
    </w:p>
    <w:p w14:paraId="3BA457E9" w14:textId="77777777" w:rsidR="00F6011B" w:rsidRPr="00396F15" w:rsidRDefault="00F6011B" w:rsidP="00396F15">
      <w:pPr>
        <w:tabs>
          <w:tab w:val="left" w:pos="991"/>
        </w:tabs>
        <w:bidi/>
        <w:spacing w:after="0" w:line="360" w:lineRule="auto"/>
        <w:ind w:left="851"/>
        <w:contextualSpacing/>
        <w:jc w:val="both"/>
        <w:rPr>
          <w:rFonts w:ascii="IRLotus" w:eastAsia="Times New Roman" w:hAnsi="IRLotus" w:cs="B Nazanin"/>
          <w:sz w:val="24"/>
          <w:szCs w:val="24"/>
          <w:rtl/>
        </w:rPr>
      </w:pPr>
      <w:r w:rsidRPr="00396F15">
        <w:rPr>
          <w:rFonts w:ascii="IRLotus" w:eastAsia="Times New Roman" w:hAnsi="IRLotus" w:cs="B Nazanin"/>
          <w:sz w:val="24"/>
          <w:szCs w:val="24"/>
          <w:rtl/>
        </w:rPr>
        <w:t>ب ـ ب</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 xml:space="preserve">ن صفت و «تر» </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ا «تر</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ن» در صفت‌هاى تفض</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لى، مثل «کامل‌تر» و «بزرگ‌ترین»، با استثنای کلمه‌های «بیشتر» و «کمتر»؛</w:t>
      </w:r>
    </w:p>
    <w:p w14:paraId="2ACD46D5" w14:textId="77777777" w:rsidR="00F6011B" w:rsidRPr="00396F15" w:rsidRDefault="00F6011B" w:rsidP="00396F15">
      <w:pPr>
        <w:tabs>
          <w:tab w:val="left" w:pos="991"/>
        </w:tabs>
        <w:bidi/>
        <w:spacing w:after="0" w:line="360" w:lineRule="auto"/>
        <w:ind w:left="851"/>
        <w:contextualSpacing/>
        <w:jc w:val="both"/>
        <w:rPr>
          <w:rFonts w:ascii="IRLotus" w:eastAsia="Times New Roman" w:hAnsi="IRLotus" w:cs="B Nazanin"/>
          <w:sz w:val="24"/>
          <w:szCs w:val="24"/>
          <w:rtl/>
        </w:rPr>
      </w:pPr>
      <w:r w:rsidRPr="00396F15">
        <w:rPr>
          <w:rFonts w:ascii="IRLotus" w:eastAsia="Times New Roman" w:hAnsi="IRLotus" w:cs="B Nazanin"/>
          <w:sz w:val="24"/>
          <w:szCs w:val="24"/>
          <w:rtl/>
        </w:rPr>
        <w:lastRenderedPageBreak/>
        <w:t>ج ـ ب</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 xml:space="preserve">ن «مى» </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ا «نمى» و اصل فعل در فعل‌هاى ماضى استمرارى و مضارع اخبارى مثبت و منفى، مثل «مى‌شود» و «نمى‌نوشت»؛</w:t>
      </w:r>
    </w:p>
    <w:p w14:paraId="20233445" w14:textId="77777777" w:rsidR="00F6011B" w:rsidRPr="00396F15" w:rsidRDefault="00F6011B" w:rsidP="00396F15">
      <w:pPr>
        <w:tabs>
          <w:tab w:val="left" w:pos="991"/>
        </w:tabs>
        <w:bidi/>
        <w:spacing w:after="0" w:line="360" w:lineRule="auto"/>
        <w:ind w:left="851"/>
        <w:contextualSpacing/>
        <w:jc w:val="both"/>
        <w:rPr>
          <w:rFonts w:ascii="IRLotus" w:eastAsia="Times New Roman" w:hAnsi="IRLotus" w:cs="B Nazanin"/>
          <w:sz w:val="24"/>
          <w:szCs w:val="24"/>
          <w:rtl/>
        </w:rPr>
      </w:pPr>
      <w:r w:rsidRPr="00396F15">
        <w:rPr>
          <w:rFonts w:ascii="IRLotus" w:eastAsia="Times New Roman" w:hAnsi="IRLotus" w:cs="B Nazanin"/>
          <w:sz w:val="24"/>
          <w:szCs w:val="24"/>
          <w:rtl/>
        </w:rPr>
        <w:t>د ـ ب</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نِ هاى غ</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ر ملفوظ و پسوندهاى «ام»، «ا</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 «ا</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م»، «ا</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د»، «اند»، «دار»، «زار»، «مند» و ...، مثل «رفته‌ام»، «نامه‌اى»، «جامه‌دار»، «لاله‌زار»، «علاقه‌مند».</w:t>
      </w:r>
    </w:p>
    <w:p w14:paraId="0198FB36" w14:textId="77777777" w:rsidR="004D5893" w:rsidRPr="00396F15" w:rsidRDefault="004D5893" w:rsidP="00396F15">
      <w:pPr>
        <w:pStyle w:val="ListParagraph"/>
        <w:numPr>
          <w:ilvl w:val="0"/>
          <w:numId w:val="7"/>
        </w:numPr>
        <w:tabs>
          <w:tab w:val="left" w:pos="991"/>
        </w:tabs>
        <w:bidi/>
        <w:spacing w:after="0" w:line="360" w:lineRule="auto"/>
        <w:jc w:val="both"/>
        <w:rPr>
          <w:rFonts w:ascii="IRLotus" w:eastAsia="Times New Roman" w:hAnsi="IRLotus" w:cs="B Nazanin"/>
          <w:sz w:val="28"/>
          <w:szCs w:val="28"/>
        </w:rPr>
      </w:pPr>
      <w:r w:rsidRPr="00396F15">
        <w:rPr>
          <w:rFonts w:ascii="IRLotus" w:eastAsia="Times New Roman" w:hAnsi="IRLotus" w:cs="B Nazanin" w:hint="cs"/>
          <w:sz w:val="28"/>
          <w:szCs w:val="28"/>
          <w:rtl/>
        </w:rPr>
        <w:t>دستور تنظیم صفحۀ کلید برای استفاده از نیم‌فاصله به شرح زیر است: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4"/>
      </w:tblGrid>
      <w:tr w:rsidR="00F6011B" w:rsidRPr="00396F15" w14:paraId="318C50BE" w14:textId="77777777" w:rsidTr="00227D63">
        <w:trPr>
          <w:jc w:val="center"/>
        </w:trPr>
        <w:tc>
          <w:tcPr>
            <w:tcW w:w="8074" w:type="dxa"/>
            <w:vAlign w:val="center"/>
          </w:tcPr>
          <w:p w14:paraId="64E9E64F" w14:textId="77777777" w:rsidR="00F6011B" w:rsidRPr="00396F15" w:rsidRDefault="00F6011B" w:rsidP="00396F15">
            <w:pPr>
              <w:bidi/>
              <w:spacing w:after="0" w:line="360" w:lineRule="auto"/>
              <w:jc w:val="center"/>
              <w:rPr>
                <w:rFonts w:ascii="IRLotus" w:eastAsia="Times New Roman" w:hAnsi="IRLotus" w:cs="B Nazanin"/>
                <w:b/>
                <w:bCs/>
                <w:sz w:val="24"/>
                <w:szCs w:val="24"/>
                <w:rtl/>
                <w:lang w:bidi="fa-IR"/>
              </w:rPr>
            </w:pPr>
            <w:r w:rsidRPr="00396F15">
              <w:rPr>
                <w:rFonts w:ascii="IRLotus" w:eastAsia="Times New Roman" w:hAnsi="IRLotus" w:cs="B Nazanin"/>
                <w:b/>
                <w:bCs/>
                <w:sz w:val="24"/>
                <w:szCs w:val="24"/>
                <w:rtl/>
                <w:lang w:bidi="fa-IR"/>
              </w:rPr>
              <w:t>دستور ن</w:t>
            </w:r>
            <w:r w:rsidR="005B5769" w:rsidRPr="00396F15">
              <w:rPr>
                <w:rFonts w:ascii="IRLotus" w:eastAsia="Times New Roman" w:hAnsi="IRLotus" w:cs="B Nazanin"/>
                <w:b/>
                <w:bCs/>
                <w:sz w:val="24"/>
                <w:szCs w:val="24"/>
                <w:rtl/>
                <w:lang w:bidi="fa-IR"/>
              </w:rPr>
              <w:t>ی</w:t>
            </w:r>
            <w:r w:rsidRPr="00396F15">
              <w:rPr>
                <w:rFonts w:ascii="IRLotus" w:eastAsia="Times New Roman" w:hAnsi="IRLotus" w:cs="B Nazanin"/>
                <w:b/>
                <w:bCs/>
                <w:sz w:val="24"/>
                <w:szCs w:val="24"/>
                <w:rtl/>
                <w:lang w:bidi="fa-IR"/>
              </w:rPr>
              <w:t>م‌فاصله</w:t>
            </w:r>
          </w:p>
          <w:p w14:paraId="7C355E88" w14:textId="77777777" w:rsidR="00F6011B" w:rsidRPr="00396F15" w:rsidRDefault="00F6011B" w:rsidP="00396F15">
            <w:pPr>
              <w:bidi/>
              <w:spacing w:after="0" w:line="360" w:lineRule="auto"/>
              <w:ind w:left="284" w:right="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در صفحه‌کل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دها معمولا دکمۀ «</w:t>
            </w:r>
            <w:r w:rsidRPr="00396F15">
              <w:rPr>
                <w:rFonts w:ascii="IRLotus" w:eastAsia="Times New Roman" w:hAnsi="IRLotus" w:cs="B Nazanin"/>
                <w:sz w:val="24"/>
                <w:szCs w:val="24"/>
                <w:lang w:bidi="fa-IR"/>
              </w:rPr>
              <w:t>Ctrl</w:t>
            </w:r>
            <w:r w:rsidRPr="00396F15">
              <w:rPr>
                <w:rFonts w:ascii="IRLotus" w:eastAsia="Times New Roman" w:hAnsi="IRLotus" w:cs="B Nazanin"/>
                <w:sz w:val="24"/>
                <w:szCs w:val="24"/>
                <w:rtl/>
                <w:lang w:bidi="fa-IR"/>
              </w:rPr>
              <w:t>» و «</w:t>
            </w:r>
            <w:r w:rsidRPr="00396F15">
              <w:rPr>
                <w:rFonts w:ascii="IRLotus" w:eastAsia="Times New Roman" w:hAnsi="IRLotus" w:cs="B Nazanin"/>
                <w:b/>
                <w:bCs/>
                <w:sz w:val="24"/>
                <w:szCs w:val="24"/>
                <w:rtl/>
                <w:lang w:bidi="fa-IR"/>
              </w:rPr>
              <w:t>-</w:t>
            </w:r>
            <w:r w:rsidRPr="00396F15">
              <w:rPr>
                <w:rFonts w:ascii="IRLotus" w:eastAsia="Times New Roman" w:hAnsi="IRLotus" w:cs="B Nazanin"/>
                <w:sz w:val="24"/>
                <w:szCs w:val="24"/>
                <w:rtl/>
                <w:lang w:bidi="fa-IR"/>
              </w:rPr>
              <w:t>» به طور پ</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ش‌فرض براى 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م‌فاصله در نظر گرفته شده است، جز 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 که اگر کلمۀ پ</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ش از 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م‌فاصله در پا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ان سطر قرار 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رد، خط ت</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ره‌اى پس از آن نما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ش داده مى‌شود و پسوندِ کلمه در آغاز سطر بعد نگاشته مى‌شود. در برخى از صفحه‌کل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دها 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ز دکمۀ ترکیبیِ «</w:t>
            </w:r>
            <w:r w:rsidRPr="00396F15">
              <w:rPr>
                <w:rFonts w:ascii="IRLotus" w:eastAsia="Times New Roman" w:hAnsi="IRLotus" w:cs="B Nazanin"/>
                <w:sz w:val="24"/>
                <w:szCs w:val="24"/>
                <w:lang w:bidi="fa-IR"/>
              </w:rPr>
              <w:t>Shift</w:t>
            </w:r>
            <w:r w:rsidRPr="00396F15">
              <w:rPr>
                <w:rFonts w:ascii="IRLotus" w:eastAsia="Times New Roman" w:hAnsi="IRLotus" w:cs="B Nazanin"/>
                <w:sz w:val="24"/>
                <w:szCs w:val="24"/>
                <w:rtl/>
                <w:lang w:bidi="fa-IR"/>
              </w:rPr>
              <w:t>» و «</w:t>
            </w:r>
            <w:r w:rsidRPr="00396F15">
              <w:rPr>
                <w:rFonts w:ascii="IRLotus" w:eastAsia="Times New Roman" w:hAnsi="IRLotus" w:cs="B Nazanin"/>
                <w:sz w:val="24"/>
                <w:szCs w:val="24"/>
                <w:lang w:bidi="fa-IR"/>
              </w:rPr>
              <w:t>Space</w:t>
            </w:r>
            <w:r w:rsidRPr="00396F15">
              <w:rPr>
                <w:rFonts w:ascii="IRLotus" w:eastAsia="Times New Roman" w:hAnsi="IRLotus" w:cs="B Nazanin"/>
                <w:sz w:val="24"/>
                <w:szCs w:val="24"/>
                <w:rtl/>
                <w:lang w:bidi="fa-IR"/>
              </w:rPr>
              <w:t>» براى هم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ن منظور طراحى شده، مشکل </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ادشده را هم ندارد. در غ</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 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 صورت برای تنظ</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م 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 برنامه با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 مراحل ز</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 را انجام ده</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w:t>
            </w:r>
          </w:p>
          <w:p w14:paraId="26787A0C" w14:textId="77777777" w:rsidR="00F6011B" w:rsidRPr="00396F15" w:rsidRDefault="00F6011B" w:rsidP="00396F15">
            <w:pPr>
              <w:bidi/>
              <w:spacing w:after="0" w:line="360" w:lineRule="auto"/>
              <w:ind w:left="284" w:right="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ـ از منوی «</w:t>
            </w:r>
            <w:r w:rsidRPr="00396F15">
              <w:rPr>
                <w:rFonts w:ascii="IRLotus" w:eastAsia="Times New Roman" w:hAnsi="IRLotus" w:cs="B Nazanin"/>
                <w:sz w:val="24"/>
                <w:szCs w:val="24"/>
                <w:lang w:bidi="fa-IR"/>
              </w:rPr>
              <w:t>Insert</w:t>
            </w:r>
            <w:r w:rsidRPr="00396F15">
              <w:rPr>
                <w:rFonts w:ascii="IRLotus" w:eastAsia="Times New Roman" w:hAnsi="IRLotus" w:cs="B Nazanin"/>
                <w:sz w:val="24"/>
                <w:szCs w:val="24"/>
                <w:rtl/>
                <w:lang w:bidi="fa-IR"/>
              </w:rPr>
              <w:t>» گز</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نۀ «</w:t>
            </w:r>
            <w:r w:rsidRPr="00396F15">
              <w:rPr>
                <w:rFonts w:ascii="IRLotus" w:eastAsia="Times New Roman" w:hAnsi="IRLotus" w:cs="B Nazanin"/>
                <w:sz w:val="24"/>
                <w:szCs w:val="24"/>
                <w:lang w:bidi="fa-IR"/>
              </w:rPr>
              <w:t>Symbol</w:t>
            </w:r>
            <w:r w:rsidRPr="00396F15">
              <w:rPr>
                <w:rFonts w:ascii="IRLotus" w:eastAsia="Times New Roman" w:hAnsi="IRLotus" w:cs="B Nazanin"/>
                <w:sz w:val="24"/>
                <w:szCs w:val="24"/>
                <w:rtl/>
                <w:lang w:bidi="fa-IR"/>
              </w:rPr>
              <w:t>» را فعّال کن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w:t>
            </w:r>
          </w:p>
          <w:p w14:paraId="76EEF4E6" w14:textId="77777777" w:rsidR="00F6011B" w:rsidRPr="00396F15" w:rsidRDefault="00F6011B" w:rsidP="00396F15">
            <w:pPr>
              <w:bidi/>
              <w:spacing w:after="0" w:line="360" w:lineRule="auto"/>
              <w:ind w:left="284" w:right="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ـ سپس گز</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نۀ «</w:t>
            </w:r>
            <w:r w:rsidRPr="00396F15">
              <w:rPr>
                <w:rFonts w:ascii="IRLotus" w:eastAsia="Times New Roman" w:hAnsi="IRLotus" w:cs="B Nazanin"/>
                <w:sz w:val="24"/>
                <w:szCs w:val="24"/>
                <w:lang w:bidi="fa-IR"/>
              </w:rPr>
              <w:t>Special Characters</w:t>
            </w:r>
            <w:r w:rsidRPr="00396F15">
              <w:rPr>
                <w:rFonts w:ascii="IRLotus" w:eastAsia="Times New Roman" w:hAnsi="IRLotus" w:cs="B Nazanin"/>
                <w:sz w:val="24"/>
                <w:szCs w:val="24"/>
                <w:rtl/>
                <w:lang w:bidi="fa-IR"/>
              </w:rPr>
              <w:t>» را در بالای پنجره فعّال کن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w:t>
            </w:r>
          </w:p>
          <w:p w14:paraId="483613E4" w14:textId="77777777" w:rsidR="00F6011B" w:rsidRPr="00396F15" w:rsidRDefault="00F6011B" w:rsidP="00396F15">
            <w:pPr>
              <w:bidi/>
              <w:spacing w:after="0" w:line="360" w:lineRule="auto"/>
              <w:ind w:left="284" w:right="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ـ گز</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نۀ «</w:t>
            </w:r>
            <w:r w:rsidRPr="00396F15">
              <w:rPr>
                <w:rFonts w:ascii="IRLotus" w:eastAsia="Times New Roman" w:hAnsi="IRLotus" w:cs="B Nazanin"/>
                <w:sz w:val="24"/>
                <w:szCs w:val="24"/>
                <w:lang w:bidi="fa-IR"/>
              </w:rPr>
              <w:t>No-Width Optional Break</w:t>
            </w:r>
            <w:r w:rsidRPr="00396F15">
              <w:rPr>
                <w:rFonts w:ascii="IRLotus" w:eastAsia="Times New Roman" w:hAnsi="IRLotus" w:cs="B Nazanin"/>
                <w:sz w:val="24"/>
                <w:szCs w:val="24"/>
                <w:rtl/>
                <w:lang w:bidi="fa-IR"/>
              </w:rPr>
              <w:t>» را از 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ان 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ست «</w:t>
            </w:r>
            <w:r w:rsidRPr="00396F15">
              <w:rPr>
                <w:rFonts w:ascii="IRLotus" w:eastAsia="Times New Roman" w:hAnsi="IRLotus" w:cs="B Nazanin"/>
                <w:sz w:val="24"/>
                <w:szCs w:val="24"/>
                <w:lang w:bidi="fa-IR"/>
              </w:rPr>
              <w:t>Character</w:t>
            </w:r>
            <w:r w:rsidRPr="00396F15">
              <w:rPr>
                <w:rFonts w:ascii="IRLotus" w:eastAsia="Times New Roman" w:hAnsi="IRLotus" w:cs="B Nazanin"/>
                <w:sz w:val="24"/>
                <w:szCs w:val="24"/>
                <w:rtl/>
                <w:lang w:bidi="fa-IR"/>
              </w:rPr>
              <w:t>»ها انتخاب کرده و سپس دکمۀ «</w:t>
            </w:r>
            <w:r w:rsidRPr="00396F15">
              <w:rPr>
                <w:rFonts w:ascii="IRLotus" w:eastAsia="Times New Roman" w:hAnsi="IRLotus" w:cs="B Nazanin"/>
                <w:sz w:val="24"/>
                <w:szCs w:val="24"/>
                <w:lang w:bidi="fa-IR"/>
              </w:rPr>
              <w:t>Shortcut Key</w:t>
            </w:r>
            <w:r w:rsidRPr="00396F15">
              <w:rPr>
                <w:rFonts w:ascii="IRLotus" w:eastAsia="Times New Roman" w:hAnsi="IRLotus" w:cs="B Nazanin"/>
                <w:sz w:val="24"/>
                <w:szCs w:val="24"/>
                <w:rtl/>
                <w:lang w:bidi="fa-IR"/>
              </w:rPr>
              <w:t>» را فشار ده</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 تا پنجرۀ «</w:t>
            </w:r>
            <w:r w:rsidRPr="00396F15">
              <w:rPr>
                <w:rFonts w:ascii="IRLotus" w:eastAsia="Times New Roman" w:hAnsi="IRLotus" w:cs="B Nazanin"/>
                <w:sz w:val="24"/>
                <w:szCs w:val="24"/>
                <w:lang w:bidi="fa-IR"/>
              </w:rPr>
              <w:t>Customize  Keyboard</w:t>
            </w:r>
            <w:r w:rsidRPr="00396F15">
              <w:rPr>
                <w:rFonts w:ascii="IRLotus" w:eastAsia="Times New Roman" w:hAnsi="IRLotus" w:cs="B Nazanin"/>
                <w:sz w:val="24"/>
                <w:szCs w:val="24"/>
                <w:rtl/>
                <w:lang w:bidi="fa-IR"/>
              </w:rPr>
              <w:t>» باز شود.</w:t>
            </w:r>
          </w:p>
          <w:p w14:paraId="5DA5E0E0" w14:textId="77777777" w:rsidR="00F6011B" w:rsidRPr="00396F15" w:rsidRDefault="00F6011B" w:rsidP="00396F15">
            <w:pPr>
              <w:bidi/>
              <w:spacing w:after="0" w:line="360" w:lineRule="auto"/>
              <w:ind w:left="284" w:right="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ـ در پنجرۀ «</w:t>
            </w:r>
            <w:r w:rsidRPr="00396F15">
              <w:rPr>
                <w:rFonts w:ascii="IRLotus" w:eastAsia="Times New Roman" w:hAnsi="IRLotus" w:cs="B Nazanin"/>
                <w:sz w:val="24"/>
                <w:szCs w:val="24"/>
                <w:lang w:bidi="fa-IR"/>
              </w:rPr>
              <w:t>Customize Keyboard</w:t>
            </w:r>
            <w:r w:rsidRPr="00396F15">
              <w:rPr>
                <w:rFonts w:ascii="IRLotus" w:eastAsia="Times New Roman" w:hAnsi="IRLotus" w:cs="B Nazanin"/>
                <w:sz w:val="24"/>
                <w:szCs w:val="24"/>
                <w:rtl/>
                <w:lang w:bidi="fa-IR"/>
              </w:rPr>
              <w:t>» مکان‌نما را در پنجرۀ «</w:t>
            </w:r>
            <w:r w:rsidRPr="00396F15">
              <w:rPr>
                <w:rFonts w:ascii="IRLotus" w:eastAsia="Times New Roman" w:hAnsi="IRLotus" w:cs="B Nazanin"/>
                <w:sz w:val="24"/>
                <w:szCs w:val="24"/>
                <w:lang w:bidi="fa-IR"/>
              </w:rPr>
              <w:t>Press new shortcut key</w:t>
            </w:r>
            <w:r w:rsidRPr="00396F15">
              <w:rPr>
                <w:rFonts w:ascii="IRLotus" w:eastAsia="Times New Roman" w:hAnsi="IRLotus" w:cs="B Nazanin"/>
                <w:sz w:val="24"/>
                <w:szCs w:val="24"/>
                <w:rtl/>
                <w:lang w:bidi="fa-IR"/>
              </w:rPr>
              <w:t>» قرار داده، دو دکمۀ «</w:t>
            </w:r>
            <w:r w:rsidRPr="00396F15">
              <w:rPr>
                <w:rFonts w:ascii="IRLotus" w:eastAsia="Times New Roman" w:hAnsi="IRLotus" w:cs="B Nazanin"/>
                <w:sz w:val="24"/>
                <w:szCs w:val="24"/>
                <w:lang w:bidi="fa-IR"/>
              </w:rPr>
              <w:t>Ctrl</w:t>
            </w:r>
            <w:r w:rsidRPr="00396F15">
              <w:rPr>
                <w:rFonts w:ascii="IRLotus" w:eastAsia="Times New Roman" w:hAnsi="IRLotus" w:cs="B Nazanin"/>
                <w:sz w:val="24"/>
                <w:szCs w:val="24"/>
                <w:rtl/>
                <w:lang w:bidi="fa-IR"/>
              </w:rPr>
              <w:t xml:space="preserve"> و </w:t>
            </w:r>
            <w:r w:rsidRPr="00396F15">
              <w:rPr>
                <w:rFonts w:ascii="IRLotus" w:eastAsia="Times New Roman" w:hAnsi="IRLotus" w:cs="B Nazanin"/>
                <w:sz w:val="24"/>
                <w:szCs w:val="24"/>
                <w:lang w:bidi="fa-IR"/>
              </w:rPr>
              <w:t>Space</w:t>
            </w:r>
            <w:r w:rsidRPr="00396F15">
              <w:rPr>
                <w:rFonts w:ascii="IRLotus" w:eastAsia="Times New Roman" w:hAnsi="IRLotus" w:cs="B Nazanin"/>
                <w:sz w:val="24"/>
                <w:szCs w:val="24"/>
                <w:rtl/>
                <w:lang w:bidi="fa-IR"/>
              </w:rPr>
              <w:t>» را با هم فشار ده</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w:t>
            </w:r>
          </w:p>
          <w:p w14:paraId="3FB0E36B" w14:textId="77777777" w:rsidR="00F6011B" w:rsidRPr="00396F15" w:rsidRDefault="00F6011B" w:rsidP="00396F15">
            <w:pPr>
              <w:bidi/>
              <w:spacing w:after="0" w:line="360" w:lineRule="auto"/>
              <w:ind w:left="284" w:right="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ـ دکمۀ «</w:t>
            </w:r>
            <w:r w:rsidRPr="00396F15">
              <w:rPr>
                <w:rFonts w:ascii="IRLotus" w:eastAsia="Times New Roman" w:hAnsi="IRLotus" w:cs="B Nazanin"/>
                <w:sz w:val="24"/>
                <w:szCs w:val="24"/>
                <w:lang w:bidi="fa-IR"/>
              </w:rPr>
              <w:t>Assign</w:t>
            </w:r>
            <w:r w:rsidRPr="00396F15">
              <w:rPr>
                <w:rFonts w:ascii="IRLotus" w:eastAsia="Times New Roman" w:hAnsi="IRLotus" w:cs="B Nazanin"/>
                <w:sz w:val="24"/>
                <w:szCs w:val="24"/>
                <w:rtl/>
                <w:lang w:bidi="fa-IR"/>
              </w:rPr>
              <w:t>» را در آخر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 مرحله فعّال کن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w:t>
            </w:r>
          </w:p>
          <w:p w14:paraId="001144E2" w14:textId="77777777" w:rsidR="00F6011B" w:rsidRPr="00396F15" w:rsidRDefault="00F6011B" w:rsidP="00396F15">
            <w:pPr>
              <w:tabs>
                <w:tab w:val="left" w:pos="991"/>
              </w:tabs>
              <w:bidi/>
              <w:spacing w:after="0" w:line="360" w:lineRule="auto"/>
              <w:ind w:left="284" w:right="284"/>
              <w:jc w:val="both"/>
              <w:rPr>
                <w:rFonts w:ascii="IRLotus" w:eastAsia="Times New Roman" w:hAnsi="IRLotus" w:cs="B Nazanin"/>
                <w:sz w:val="28"/>
                <w:szCs w:val="28"/>
                <w:rtl/>
              </w:rPr>
            </w:pPr>
            <w:r w:rsidRPr="00396F15">
              <w:rPr>
                <w:rFonts w:ascii="IRLotus" w:eastAsia="Times New Roman" w:hAnsi="IRLotus" w:cs="B Nazanin"/>
                <w:sz w:val="24"/>
                <w:szCs w:val="24"/>
                <w:rtl/>
                <w:lang w:bidi="fa-IR"/>
              </w:rPr>
              <w:t>اکنون از امکان استفاده از دو دکمۀ «</w:t>
            </w:r>
            <w:r w:rsidRPr="00396F15">
              <w:rPr>
                <w:rFonts w:ascii="IRLotus" w:eastAsia="Times New Roman" w:hAnsi="IRLotus" w:cs="B Nazanin"/>
                <w:sz w:val="24"/>
                <w:szCs w:val="24"/>
                <w:lang w:bidi="fa-IR"/>
              </w:rPr>
              <w:t>Ctrl</w:t>
            </w:r>
            <w:r w:rsidRPr="00396F15">
              <w:rPr>
                <w:rFonts w:ascii="IRLotus" w:eastAsia="Times New Roman" w:hAnsi="IRLotus" w:cs="B Nazanin"/>
                <w:sz w:val="24"/>
                <w:szCs w:val="24"/>
                <w:rtl/>
                <w:lang w:bidi="fa-IR"/>
              </w:rPr>
              <w:t>» و «</w:t>
            </w:r>
            <w:r w:rsidRPr="00396F15">
              <w:rPr>
                <w:rFonts w:ascii="IRLotus" w:eastAsia="Times New Roman" w:hAnsi="IRLotus" w:cs="B Nazanin"/>
                <w:sz w:val="24"/>
                <w:szCs w:val="24"/>
                <w:lang w:bidi="fa-IR"/>
              </w:rPr>
              <w:t>Space</w:t>
            </w:r>
            <w:r w:rsidRPr="00396F15">
              <w:rPr>
                <w:rFonts w:ascii="IRLotus" w:eastAsia="Times New Roman" w:hAnsi="IRLotus" w:cs="B Nazanin"/>
                <w:sz w:val="24"/>
                <w:szCs w:val="24"/>
                <w:rtl/>
                <w:lang w:bidi="fa-IR"/>
              </w:rPr>
              <w:t>» را برای کم کردن فاصلۀ 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ان کلمات برخوردار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w:t>
            </w:r>
          </w:p>
        </w:tc>
      </w:tr>
    </w:tbl>
    <w:p w14:paraId="6F025D2B" w14:textId="77777777" w:rsidR="00F6011B" w:rsidRPr="00396F15" w:rsidRDefault="00F6011B" w:rsidP="00396F15">
      <w:pPr>
        <w:pStyle w:val="ListParagraph"/>
        <w:bidi/>
        <w:spacing w:after="0" w:line="360" w:lineRule="auto"/>
        <w:ind w:left="714"/>
        <w:jc w:val="both"/>
        <w:rPr>
          <w:rFonts w:ascii="IRLotus" w:eastAsia="Times New Roman" w:hAnsi="IRLotus" w:cs="B Nazanin"/>
          <w:sz w:val="16"/>
          <w:szCs w:val="16"/>
        </w:rPr>
      </w:pPr>
    </w:p>
    <w:p w14:paraId="48BD216C" w14:textId="77777777" w:rsidR="00F6011B" w:rsidRPr="00396F15" w:rsidRDefault="00F6011B" w:rsidP="00396F15">
      <w:pPr>
        <w:pStyle w:val="ListParagraph"/>
        <w:numPr>
          <w:ilvl w:val="0"/>
          <w:numId w:val="7"/>
        </w:numPr>
        <w:bidi/>
        <w:spacing w:after="0" w:line="360" w:lineRule="auto"/>
        <w:ind w:left="714" w:hanging="357"/>
        <w:jc w:val="both"/>
        <w:rPr>
          <w:rFonts w:ascii="IRLotus" w:eastAsia="Times New Roman" w:hAnsi="IRLotus" w:cs="B Nazanin"/>
          <w:sz w:val="28"/>
          <w:szCs w:val="28"/>
          <w:rtl/>
        </w:rPr>
      </w:pPr>
      <w:r w:rsidRPr="00396F15">
        <w:rPr>
          <w:rFonts w:ascii="IRLotus" w:eastAsia="Times New Roman" w:hAnsi="IRLotus" w:cs="B Nazanin"/>
          <w:sz w:val="28"/>
          <w:szCs w:val="28"/>
          <w:rtl/>
        </w:rPr>
        <w:t>همۀ اب</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ات در جدول‌های سه ستونه مطابق نمونه قرار گ</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رد: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67"/>
        <w:gridCol w:w="3686"/>
      </w:tblGrid>
      <w:tr w:rsidR="00F6011B" w:rsidRPr="00396F15" w14:paraId="3D3DC27E" w14:textId="77777777" w:rsidTr="00227D63">
        <w:trPr>
          <w:jc w:val="center"/>
        </w:trPr>
        <w:tc>
          <w:tcPr>
            <w:tcW w:w="3686" w:type="dxa"/>
            <w:vAlign w:val="center"/>
          </w:tcPr>
          <w:p w14:paraId="1AB80E2B" w14:textId="77777777" w:rsidR="00F6011B" w:rsidRPr="00396F15" w:rsidRDefault="00F6011B" w:rsidP="00396F15">
            <w:pPr>
              <w:bidi/>
              <w:spacing w:after="0" w:line="360" w:lineRule="auto"/>
              <w:jc w:val="center"/>
              <w:rPr>
                <w:rFonts w:ascii="IRLotus" w:eastAsia="Times New Roman" w:hAnsi="IRLotus" w:cs="B Nazanin"/>
                <w:sz w:val="24"/>
                <w:szCs w:val="24"/>
                <w:rtl/>
              </w:rPr>
            </w:pPr>
            <w:r w:rsidRPr="00396F15">
              <w:rPr>
                <w:rFonts w:ascii="IRLotus" w:eastAsia="Times New Roman" w:hAnsi="IRLotus" w:cs="B Nazanin"/>
                <w:b/>
                <w:bCs/>
                <w:sz w:val="24"/>
                <w:szCs w:val="24"/>
                <w:rtl/>
              </w:rPr>
              <w:lastRenderedPageBreak/>
              <w:t>مصراع اول ب</w:t>
            </w:r>
            <w:r w:rsidR="005B5769" w:rsidRPr="00396F15">
              <w:rPr>
                <w:rFonts w:ascii="IRLotus" w:eastAsia="Times New Roman" w:hAnsi="IRLotus" w:cs="B Nazanin"/>
                <w:b/>
                <w:bCs/>
                <w:sz w:val="24"/>
                <w:szCs w:val="24"/>
                <w:rtl/>
              </w:rPr>
              <w:t>ی</w:t>
            </w:r>
            <w:r w:rsidRPr="00396F15">
              <w:rPr>
                <w:rFonts w:ascii="IRLotus" w:eastAsia="Times New Roman" w:hAnsi="IRLotus" w:cs="B Nazanin"/>
                <w:b/>
                <w:bCs/>
                <w:sz w:val="24"/>
                <w:szCs w:val="24"/>
                <w:rtl/>
              </w:rPr>
              <w:t>ت</w:t>
            </w:r>
            <w:r w:rsidRPr="00396F15">
              <w:rPr>
                <w:rFonts w:ascii="IRLotus" w:eastAsia="Times New Roman" w:hAnsi="IRLotus" w:cs="B Nazanin"/>
                <w:sz w:val="24"/>
                <w:szCs w:val="24"/>
                <w:rtl/>
              </w:rPr>
              <w:t xml:space="preserve"> (</w:t>
            </w:r>
            <w:r w:rsidRPr="00396F15">
              <w:rPr>
                <w:rFonts w:ascii="IRLotus" w:eastAsia="Times New Roman" w:hAnsi="IRLotus" w:cs="B Nazanin"/>
                <w:sz w:val="24"/>
                <w:szCs w:val="24"/>
              </w:rPr>
              <w:t>x</w:t>
            </w:r>
            <w:r w:rsidRPr="00396F15">
              <w:rPr>
                <w:rFonts w:ascii="IRLotus" w:eastAsia="Times New Roman" w:hAnsi="IRLotus" w:cs="B Nazanin"/>
                <w:sz w:val="24"/>
                <w:szCs w:val="24"/>
                <w:rtl/>
              </w:rPr>
              <w:t xml:space="preserve"> سانت</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متر)</w:t>
            </w:r>
          </w:p>
          <w:p w14:paraId="22044A9C" w14:textId="77777777" w:rsidR="00F6011B" w:rsidRPr="00396F15" w:rsidRDefault="00F6011B" w:rsidP="00396F15">
            <w:pPr>
              <w:widowControl w:val="0"/>
              <w:bidi/>
              <w:spacing w:after="0" w:line="360" w:lineRule="auto"/>
              <w:jc w:val="center"/>
              <w:rPr>
                <w:rFonts w:ascii="IRLotus" w:eastAsia="Times New Roman" w:hAnsi="IRLotus" w:cs="B Nazanin"/>
                <w:sz w:val="24"/>
                <w:szCs w:val="24"/>
                <w:rtl/>
              </w:rPr>
            </w:pPr>
            <w:r w:rsidRPr="00396F15">
              <w:rPr>
                <w:rFonts w:ascii="IRLotus" w:eastAsia="Times New Roman" w:hAnsi="IRLotus" w:cs="B Nazanin"/>
                <w:sz w:val="24"/>
                <w:szCs w:val="24"/>
                <w:rtl/>
              </w:rPr>
              <w:t>وقتی حالت متن روى «</w:t>
            </w:r>
            <w:r w:rsidRPr="00396F15">
              <w:rPr>
                <w:rFonts w:ascii="IRLotus" w:eastAsia="Times New Roman" w:hAnsi="IRLotus" w:cs="B Nazanin"/>
                <w:sz w:val="24"/>
                <w:szCs w:val="24"/>
              </w:rPr>
              <w:t>Justify</w:t>
            </w:r>
            <w:r w:rsidRPr="00396F15">
              <w:rPr>
                <w:rFonts w:ascii="IRLotus" w:eastAsia="Times New Roman" w:hAnsi="IRLotus" w:cs="B Nazanin"/>
                <w:sz w:val="24"/>
                <w:szCs w:val="24"/>
                <w:rtl/>
              </w:rPr>
              <w:t>»است، پس از آخر</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ن حرفِ مصراع، «</w:t>
            </w:r>
            <w:r w:rsidRPr="00396F15">
              <w:rPr>
                <w:rFonts w:ascii="IRLotus" w:eastAsia="Times New Roman" w:hAnsi="IRLotus" w:cs="B Nazanin"/>
                <w:sz w:val="24"/>
                <w:szCs w:val="24"/>
              </w:rPr>
              <w:t>Shift</w:t>
            </w:r>
            <w:r w:rsidRPr="00396F15">
              <w:rPr>
                <w:rFonts w:ascii="IRLotus" w:eastAsia="Times New Roman" w:hAnsi="IRLotus" w:cs="B Nazanin"/>
                <w:sz w:val="24"/>
                <w:szCs w:val="24"/>
                <w:rtl/>
              </w:rPr>
              <w:t>» و «</w:t>
            </w:r>
            <w:r w:rsidRPr="00396F15">
              <w:rPr>
                <w:rFonts w:ascii="IRLotus" w:eastAsia="Times New Roman" w:hAnsi="IRLotus" w:cs="B Nazanin"/>
                <w:sz w:val="24"/>
                <w:szCs w:val="24"/>
              </w:rPr>
              <w:t>Enter</w:t>
            </w:r>
            <w:r w:rsidRPr="00396F15">
              <w:rPr>
                <w:rFonts w:ascii="IRLotus" w:eastAsia="Times New Roman" w:hAnsi="IRLotus" w:cs="B Nazanin"/>
                <w:sz w:val="24"/>
                <w:szCs w:val="24"/>
                <w:rtl/>
              </w:rPr>
              <w:t>» را بزن</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د.</w:t>
            </w:r>
          </w:p>
        </w:tc>
        <w:tc>
          <w:tcPr>
            <w:tcW w:w="567" w:type="dxa"/>
            <w:vAlign w:val="center"/>
          </w:tcPr>
          <w:p w14:paraId="19AF04FC" w14:textId="77777777" w:rsidR="00F6011B" w:rsidRPr="00396F15" w:rsidRDefault="00F6011B" w:rsidP="00396F15">
            <w:pPr>
              <w:bidi/>
              <w:spacing w:after="0" w:line="360" w:lineRule="auto"/>
              <w:jc w:val="center"/>
              <w:rPr>
                <w:rFonts w:ascii="IRLotus" w:eastAsia="Times New Roman" w:hAnsi="IRLotus" w:cs="B Nazanin"/>
                <w:sz w:val="24"/>
                <w:szCs w:val="24"/>
                <w:rtl/>
              </w:rPr>
            </w:pPr>
            <w:r w:rsidRPr="00396F15">
              <w:rPr>
                <w:rFonts w:ascii="IRLotus" w:eastAsia="Times New Roman" w:hAnsi="IRLotus" w:cs="B Nazanin"/>
                <w:sz w:val="24"/>
                <w:szCs w:val="24"/>
              </w:rPr>
              <w:t>1 cm</w:t>
            </w:r>
          </w:p>
        </w:tc>
        <w:tc>
          <w:tcPr>
            <w:tcW w:w="3686" w:type="dxa"/>
            <w:vAlign w:val="center"/>
          </w:tcPr>
          <w:p w14:paraId="6A5F07DE" w14:textId="77777777" w:rsidR="00F6011B" w:rsidRPr="00396F15" w:rsidRDefault="00F6011B" w:rsidP="00396F15">
            <w:pPr>
              <w:bidi/>
              <w:spacing w:after="0" w:line="360" w:lineRule="auto"/>
              <w:jc w:val="center"/>
              <w:rPr>
                <w:rFonts w:ascii="IRLotus" w:eastAsia="Times New Roman" w:hAnsi="IRLotus" w:cs="B Nazanin"/>
                <w:sz w:val="24"/>
                <w:szCs w:val="24"/>
                <w:rtl/>
              </w:rPr>
            </w:pPr>
            <w:r w:rsidRPr="00396F15">
              <w:rPr>
                <w:rFonts w:ascii="IRLotus" w:eastAsia="Times New Roman" w:hAnsi="IRLotus" w:cs="B Nazanin"/>
                <w:b/>
                <w:bCs/>
                <w:sz w:val="24"/>
                <w:szCs w:val="24"/>
                <w:rtl/>
              </w:rPr>
              <w:t>مصراع دوم ب</w:t>
            </w:r>
            <w:r w:rsidR="005B5769" w:rsidRPr="00396F15">
              <w:rPr>
                <w:rFonts w:ascii="IRLotus" w:eastAsia="Times New Roman" w:hAnsi="IRLotus" w:cs="B Nazanin"/>
                <w:b/>
                <w:bCs/>
                <w:sz w:val="24"/>
                <w:szCs w:val="24"/>
                <w:rtl/>
              </w:rPr>
              <w:t>ی</w:t>
            </w:r>
            <w:r w:rsidRPr="00396F15">
              <w:rPr>
                <w:rFonts w:ascii="IRLotus" w:eastAsia="Times New Roman" w:hAnsi="IRLotus" w:cs="B Nazanin"/>
                <w:b/>
                <w:bCs/>
                <w:sz w:val="24"/>
                <w:szCs w:val="24"/>
                <w:rtl/>
              </w:rPr>
              <w:t>ت</w:t>
            </w:r>
            <w:r w:rsidRPr="00396F15">
              <w:rPr>
                <w:rFonts w:ascii="IRLotus" w:eastAsia="Times New Roman" w:hAnsi="IRLotus" w:cs="B Nazanin"/>
                <w:sz w:val="24"/>
                <w:szCs w:val="24"/>
                <w:rtl/>
              </w:rPr>
              <w:t xml:space="preserve"> (</w:t>
            </w:r>
            <w:r w:rsidRPr="00396F15">
              <w:rPr>
                <w:rFonts w:ascii="IRLotus" w:eastAsia="Times New Roman" w:hAnsi="IRLotus" w:cs="B Nazanin"/>
                <w:sz w:val="24"/>
                <w:szCs w:val="24"/>
              </w:rPr>
              <w:t>x</w:t>
            </w:r>
            <w:r w:rsidRPr="00396F15">
              <w:rPr>
                <w:rFonts w:ascii="IRLotus" w:eastAsia="Times New Roman" w:hAnsi="IRLotus" w:cs="B Nazanin"/>
                <w:sz w:val="24"/>
                <w:szCs w:val="24"/>
                <w:rtl/>
              </w:rPr>
              <w:t xml:space="preserve"> سانت</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متر)</w:t>
            </w:r>
          </w:p>
          <w:p w14:paraId="5ABDC50F" w14:textId="77777777" w:rsidR="00F6011B" w:rsidRPr="00396F15" w:rsidRDefault="00F6011B" w:rsidP="00396F15">
            <w:pPr>
              <w:bidi/>
              <w:spacing w:after="0" w:line="360" w:lineRule="auto"/>
              <w:jc w:val="center"/>
              <w:rPr>
                <w:rFonts w:ascii="IRLotus" w:eastAsia="Times New Roman" w:hAnsi="IRLotus" w:cs="B Nazanin"/>
                <w:sz w:val="24"/>
                <w:szCs w:val="24"/>
                <w:rtl/>
              </w:rPr>
            </w:pPr>
            <w:r w:rsidRPr="00396F15">
              <w:rPr>
                <w:rFonts w:ascii="IRLotus" w:eastAsia="Times New Roman" w:hAnsi="IRLotus" w:cs="B Nazanin"/>
                <w:sz w:val="24"/>
                <w:szCs w:val="24"/>
                <w:rtl/>
              </w:rPr>
              <w:t>وقتی حالت متن روى «</w:t>
            </w:r>
            <w:r w:rsidRPr="00396F15">
              <w:rPr>
                <w:rFonts w:ascii="IRLotus" w:eastAsia="Times New Roman" w:hAnsi="IRLotus" w:cs="B Nazanin"/>
                <w:sz w:val="24"/>
                <w:szCs w:val="24"/>
              </w:rPr>
              <w:t>Justify</w:t>
            </w:r>
            <w:r w:rsidRPr="00396F15">
              <w:rPr>
                <w:rFonts w:ascii="IRLotus" w:eastAsia="Times New Roman" w:hAnsi="IRLotus" w:cs="B Nazanin"/>
                <w:sz w:val="24"/>
                <w:szCs w:val="24"/>
                <w:rtl/>
              </w:rPr>
              <w:t>»است، پس از آخر</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ن حرفِ مصراع، «</w:t>
            </w:r>
            <w:r w:rsidRPr="00396F15">
              <w:rPr>
                <w:rFonts w:ascii="IRLotus" w:eastAsia="Times New Roman" w:hAnsi="IRLotus" w:cs="B Nazanin"/>
                <w:sz w:val="24"/>
                <w:szCs w:val="24"/>
              </w:rPr>
              <w:t>Shift</w:t>
            </w:r>
            <w:r w:rsidRPr="00396F15">
              <w:rPr>
                <w:rFonts w:ascii="IRLotus" w:eastAsia="Times New Roman" w:hAnsi="IRLotus" w:cs="B Nazanin"/>
                <w:sz w:val="24"/>
                <w:szCs w:val="24"/>
                <w:rtl/>
              </w:rPr>
              <w:t>» و «</w:t>
            </w:r>
            <w:r w:rsidRPr="00396F15">
              <w:rPr>
                <w:rFonts w:ascii="IRLotus" w:eastAsia="Times New Roman" w:hAnsi="IRLotus" w:cs="B Nazanin"/>
                <w:sz w:val="24"/>
                <w:szCs w:val="24"/>
              </w:rPr>
              <w:t>Enter</w:t>
            </w:r>
            <w:r w:rsidRPr="00396F15">
              <w:rPr>
                <w:rFonts w:ascii="IRLotus" w:eastAsia="Times New Roman" w:hAnsi="IRLotus" w:cs="B Nazanin"/>
                <w:sz w:val="24"/>
                <w:szCs w:val="24"/>
                <w:rtl/>
              </w:rPr>
              <w:t>» را بزن</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د.</w:t>
            </w:r>
          </w:p>
        </w:tc>
      </w:tr>
    </w:tbl>
    <w:p w14:paraId="055B20C9" w14:textId="77777777" w:rsidR="00F6011B" w:rsidRPr="00396F15" w:rsidRDefault="00F6011B" w:rsidP="00396F15">
      <w:pPr>
        <w:bidi/>
        <w:spacing w:after="0" w:line="360" w:lineRule="auto"/>
        <w:ind w:left="851"/>
        <w:jc w:val="both"/>
        <w:rPr>
          <w:rFonts w:ascii="IRLotus" w:eastAsia="Times New Roman" w:hAnsi="IRLotus" w:cs="B Nazanin"/>
          <w:sz w:val="24"/>
          <w:szCs w:val="24"/>
          <w:rtl/>
        </w:rPr>
      </w:pPr>
      <w:r w:rsidRPr="00396F15">
        <w:rPr>
          <w:rFonts w:ascii="IRLotus" w:eastAsia="Times New Roman" w:hAnsi="IRLotus" w:cs="B Nazanin"/>
          <w:sz w:val="24"/>
          <w:szCs w:val="24"/>
          <w:rtl/>
        </w:rPr>
        <w:t>نیز:</w:t>
      </w:r>
    </w:p>
    <w:p w14:paraId="14057DAA" w14:textId="77777777" w:rsidR="00F6011B" w:rsidRPr="00396F15" w:rsidRDefault="00F6011B" w:rsidP="00396F15">
      <w:pPr>
        <w:bidi/>
        <w:spacing w:after="0" w:line="360" w:lineRule="auto"/>
        <w:ind w:left="851"/>
        <w:jc w:val="both"/>
        <w:rPr>
          <w:rFonts w:ascii="IRLotus" w:eastAsia="Times New Roman" w:hAnsi="IRLotus" w:cs="B Nazanin"/>
          <w:sz w:val="24"/>
          <w:szCs w:val="24"/>
          <w:rtl/>
        </w:rPr>
      </w:pPr>
      <w:r w:rsidRPr="00396F15">
        <w:rPr>
          <w:rFonts w:ascii="IRLotus" w:eastAsia="Times New Roman" w:hAnsi="IRLotus" w:cs="B Nazanin"/>
          <w:sz w:val="24"/>
          <w:szCs w:val="24"/>
          <w:rtl/>
        </w:rPr>
        <w:t xml:space="preserve">ـ </w:t>
      </w:r>
      <w:r w:rsidR="00907E78" w:rsidRPr="00396F15">
        <w:rPr>
          <w:rFonts w:ascii="IRLotus" w:eastAsia="Times New Roman" w:hAnsi="IRLotus" w:cs="B Nazanin" w:hint="cs"/>
          <w:sz w:val="24"/>
          <w:szCs w:val="24"/>
          <w:rtl/>
        </w:rPr>
        <w:t xml:space="preserve">بهتر است </w:t>
      </w:r>
      <w:r w:rsidRPr="00396F15">
        <w:rPr>
          <w:rFonts w:ascii="IRLotus" w:eastAsia="Times New Roman" w:hAnsi="IRLotus" w:cs="B Nazanin"/>
          <w:sz w:val="24"/>
          <w:szCs w:val="24"/>
          <w:rtl/>
        </w:rPr>
        <w:t>برای پیوستگی کلمات در بیت از گزینۀ «</w:t>
      </w:r>
      <w:r w:rsidRPr="00396F15">
        <w:rPr>
          <w:rFonts w:ascii="IRLotus" w:eastAsia="Times New Roman" w:hAnsi="IRLotus" w:cs="B Nazanin"/>
          <w:sz w:val="24"/>
          <w:szCs w:val="24"/>
        </w:rPr>
        <w:t>Justify low</w:t>
      </w:r>
      <w:r w:rsidRPr="00396F15">
        <w:rPr>
          <w:rFonts w:ascii="IRLotus" w:eastAsia="Times New Roman" w:hAnsi="IRLotus" w:cs="B Nazanin"/>
          <w:sz w:val="24"/>
          <w:szCs w:val="24"/>
          <w:rtl/>
        </w:rPr>
        <w:t>» استفاده کرد.</w:t>
      </w:r>
    </w:p>
    <w:p w14:paraId="31B2908A" w14:textId="77777777" w:rsidR="00F6011B" w:rsidRPr="00396F15" w:rsidRDefault="00F6011B" w:rsidP="00396F15">
      <w:pPr>
        <w:bidi/>
        <w:spacing w:after="0" w:line="360" w:lineRule="auto"/>
        <w:ind w:left="851"/>
        <w:jc w:val="both"/>
        <w:rPr>
          <w:rFonts w:ascii="IRLotus" w:eastAsia="Times New Roman" w:hAnsi="IRLotus" w:cs="B Nazanin"/>
          <w:color w:val="FF0000"/>
          <w:sz w:val="24"/>
          <w:szCs w:val="24"/>
          <w:rtl/>
        </w:rPr>
      </w:pPr>
      <w:r w:rsidRPr="00396F15">
        <w:rPr>
          <w:rFonts w:ascii="IRLotus" w:eastAsia="Times New Roman" w:hAnsi="IRLotus" w:cs="B Nazanin"/>
          <w:sz w:val="24"/>
          <w:szCs w:val="24"/>
          <w:rtl/>
        </w:rPr>
        <w:t>ـ در پا</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ان</w:t>
      </w:r>
      <w:r w:rsidR="00907E78" w:rsidRPr="00396F15">
        <w:rPr>
          <w:rFonts w:ascii="IRLotus" w:eastAsia="Times New Roman" w:hAnsi="IRLotus" w:cs="B Nazanin" w:hint="cs"/>
          <w:sz w:val="24"/>
          <w:szCs w:val="24"/>
          <w:rtl/>
        </w:rPr>
        <w:t xml:space="preserve"> حتما</w:t>
      </w:r>
      <w:r w:rsidRPr="00396F15">
        <w:rPr>
          <w:rFonts w:ascii="IRLotus" w:eastAsia="Times New Roman" w:hAnsi="IRLotus" w:cs="B Nazanin"/>
          <w:sz w:val="24"/>
          <w:szCs w:val="24"/>
          <w:rtl/>
        </w:rPr>
        <w:t xml:space="preserve"> كادرِ جدول‌ها بى‌رنگ شود.</w:t>
      </w:r>
    </w:p>
    <w:p w14:paraId="2A5FD74D" w14:textId="77777777" w:rsidR="00F6011B" w:rsidRPr="00396F15" w:rsidRDefault="00F6011B" w:rsidP="00396F15">
      <w:pPr>
        <w:bidi/>
        <w:spacing w:after="0" w:line="360" w:lineRule="auto"/>
        <w:ind w:left="851"/>
        <w:jc w:val="both"/>
        <w:rPr>
          <w:rFonts w:ascii="IRLotus" w:eastAsia="Times New Roman" w:hAnsi="IRLotus" w:cs="B Nazanin"/>
          <w:sz w:val="24"/>
          <w:szCs w:val="24"/>
        </w:rPr>
      </w:pPr>
      <w:r w:rsidRPr="00396F15">
        <w:rPr>
          <w:rFonts w:ascii="IRLotus" w:eastAsia="Times New Roman" w:hAnsi="IRLotus" w:cs="B Nazanin"/>
          <w:sz w:val="24"/>
          <w:szCs w:val="24"/>
          <w:rtl/>
        </w:rPr>
        <w:t>ـ ب</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ن هر ب</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ت با ب</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ت بعد ـ چنانچه قاف</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ه تغ</w:t>
      </w:r>
      <w:r w:rsidR="005B5769" w:rsidRPr="00396F15">
        <w:rPr>
          <w:rFonts w:ascii="IRLotus" w:eastAsia="Times New Roman" w:hAnsi="IRLotus" w:cs="B Nazanin"/>
          <w:sz w:val="24"/>
          <w:szCs w:val="24"/>
          <w:rtl/>
        </w:rPr>
        <w:t>یی</w:t>
      </w:r>
      <w:r w:rsidRPr="00396F15">
        <w:rPr>
          <w:rFonts w:ascii="IRLotus" w:eastAsia="Times New Roman" w:hAnsi="IRLotus" w:cs="B Nazanin"/>
          <w:sz w:val="24"/>
          <w:szCs w:val="24"/>
          <w:rtl/>
        </w:rPr>
        <w:t xml:space="preserve">ر کند ـ </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ک ستاره (*) وسط‌چ</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ن درج شود.</w:t>
      </w:r>
    </w:p>
    <w:p w14:paraId="39D35E4B" w14:textId="77777777" w:rsidR="00F6011B" w:rsidRPr="00396F15" w:rsidRDefault="00F6011B" w:rsidP="00396F15">
      <w:pPr>
        <w:bidi/>
        <w:spacing w:after="0" w:line="360" w:lineRule="auto"/>
        <w:ind w:left="851"/>
        <w:jc w:val="both"/>
        <w:rPr>
          <w:rFonts w:ascii="IRLotus" w:eastAsia="Times New Roman" w:hAnsi="IRLotus" w:cs="B Nazanin"/>
          <w:sz w:val="28"/>
          <w:szCs w:val="28"/>
        </w:rPr>
      </w:pPr>
      <w:r w:rsidRPr="00396F15">
        <w:rPr>
          <w:rFonts w:ascii="IRLotus" w:eastAsia="Times New Roman" w:hAnsi="IRLotus" w:cs="B Nazanin"/>
          <w:sz w:val="28"/>
          <w:szCs w:val="28"/>
          <w:rtl/>
        </w:rPr>
        <w:t>نمونۀ جدول اب</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67"/>
        <w:gridCol w:w="3686"/>
      </w:tblGrid>
      <w:tr w:rsidR="00F6011B" w:rsidRPr="00396F15" w14:paraId="735A483C" w14:textId="77777777" w:rsidTr="00227D63">
        <w:trPr>
          <w:jc w:val="center"/>
        </w:trPr>
        <w:tc>
          <w:tcPr>
            <w:tcW w:w="3686" w:type="dxa"/>
            <w:vAlign w:val="center"/>
          </w:tcPr>
          <w:p w14:paraId="7CD53B5C" w14:textId="77777777" w:rsidR="00F6011B" w:rsidRPr="00396F15" w:rsidRDefault="00F6011B" w:rsidP="00396F15">
            <w:pPr>
              <w:bidi/>
              <w:spacing w:after="0" w:line="360" w:lineRule="auto"/>
              <w:jc w:val="both"/>
              <w:rPr>
                <w:rFonts w:ascii="IRLotus" w:eastAsia="Times New Roman" w:hAnsi="IRLotus" w:cs="B Nazanin"/>
                <w:sz w:val="2"/>
                <w:szCs w:val="2"/>
                <w:rtl/>
              </w:rPr>
            </w:pPr>
            <w:r w:rsidRPr="00396F15">
              <w:rPr>
                <w:rFonts w:ascii="IRLotus" w:eastAsia="Times New Roman" w:hAnsi="IRLotus" w:cs="B Nazanin"/>
                <w:sz w:val="28"/>
                <w:szCs w:val="28"/>
                <w:rtl/>
              </w:rPr>
              <w:t>دوش می‌آمد و رخساره بر افروخته بود</w:t>
            </w:r>
            <w:r w:rsidRPr="00396F15">
              <w:rPr>
                <w:rFonts w:ascii="IRLotus" w:eastAsia="Times New Roman" w:hAnsi="IRLotus" w:cs="B Nazanin"/>
                <w:sz w:val="28"/>
                <w:szCs w:val="28"/>
                <w:rtl/>
              </w:rPr>
              <w:br/>
            </w:r>
          </w:p>
        </w:tc>
        <w:tc>
          <w:tcPr>
            <w:tcW w:w="567" w:type="dxa"/>
            <w:vAlign w:val="center"/>
          </w:tcPr>
          <w:p w14:paraId="1B5329A4" w14:textId="77777777" w:rsidR="00F6011B" w:rsidRPr="00396F15" w:rsidRDefault="00F6011B" w:rsidP="00396F15">
            <w:pPr>
              <w:bidi/>
              <w:spacing w:after="0" w:line="360" w:lineRule="auto"/>
              <w:jc w:val="both"/>
              <w:rPr>
                <w:rFonts w:ascii="IRLotus" w:eastAsia="Times New Roman" w:hAnsi="IRLotus" w:cs="B Nazanin"/>
                <w:sz w:val="28"/>
                <w:szCs w:val="28"/>
                <w:u w:val="single"/>
                <w:rtl/>
              </w:rPr>
            </w:pPr>
          </w:p>
        </w:tc>
        <w:tc>
          <w:tcPr>
            <w:tcW w:w="3686" w:type="dxa"/>
            <w:vAlign w:val="center"/>
          </w:tcPr>
          <w:p w14:paraId="60713DBC" w14:textId="77777777" w:rsidR="00F6011B" w:rsidRPr="00396F15" w:rsidRDefault="00F6011B" w:rsidP="00396F15">
            <w:pPr>
              <w:bidi/>
              <w:spacing w:after="0" w:line="360" w:lineRule="auto"/>
              <w:jc w:val="both"/>
              <w:rPr>
                <w:rFonts w:ascii="IRLotus" w:eastAsia="Times New Roman" w:hAnsi="IRLotus" w:cs="B Nazanin"/>
                <w:sz w:val="2"/>
                <w:szCs w:val="2"/>
                <w:rtl/>
              </w:rPr>
            </w:pPr>
            <w:r w:rsidRPr="00396F15">
              <w:rPr>
                <w:rFonts w:ascii="IRLotus" w:eastAsia="Times New Roman" w:hAnsi="IRLotus" w:cs="B Nazanin"/>
                <w:sz w:val="28"/>
                <w:szCs w:val="28"/>
                <w:rtl/>
              </w:rPr>
              <w:t>تا کجا باز دلِ غم‌زده‌ای سوخته بود</w:t>
            </w:r>
            <w:r w:rsidRPr="00396F15">
              <w:rPr>
                <w:rFonts w:ascii="IRLotus" w:eastAsia="Times New Roman" w:hAnsi="IRLotus" w:cs="B Nazanin"/>
                <w:sz w:val="28"/>
                <w:szCs w:val="28"/>
                <w:rtl/>
              </w:rPr>
              <w:br/>
            </w:r>
          </w:p>
        </w:tc>
      </w:tr>
    </w:tbl>
    <w:p w14:paraId="6992180F" w14:textId="77777777" w:rsidR="00F6011B" w:rsidRPr="00396F15" w:rsidRDefault="00F6011B" w:rsidP="00396F15">
      <w:pPr>
        <w:bidi/>
        <w:spacing w:after="0" w:line="360" w:lineRule="auto"/>
        <w:jc w:val="both"/>
        <w:rPr>
          <w:rFonts w:ascii="IRLotus" w:eastAsia="Times New Roman" w:hAnsi="IRLotus" w:cs="B Nazanin"/>
          <w:sz w:val="16"/>
          <w:szCs w:val="16"/>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67"/>
        <w:gridCol w:w="3686"/>
      </w:tblGrid>
      <w:tr w:rsidR="00F6011B" w:rsidRPr="00396F15" w14:paraId="105F2A45" w14:textId="77777777" w:rsidTr="00227D63">
        <w:trPr>
          <w:jc w:val="center"/>
        </w:trPr>
        <w:tc>
          <w:tcPr>
            <w:tcW w:w="3686" w:type="dxa"/>
            <w:vAlign w:val="center"/>
          </w:tcPr>
          <w:p w14:paraId="24B1F7CE" w14:textId="77777777" w:rsidR="00F6011B" w:rsidRPr="00396F15" w:rsidRDefault="00F6011B" w:rsidP="00396F15">
            <w:pPr>
              <w:bidi/>
              <w:spacing w:after="0" w:line="360" w:lineRule="auto"/>
              <w:jc w:val="lowKashida"/>
              <w:rPr>
                <w:rFonts w:ascii="IRLotus" w:eastAsia="Times New Roman" w:hAnsi="IRLotus" w:cs="B Nazanin"/>
                <w:sz w:val="2"/>
                <w:szCs w:val="2"/>
                <w:rtl/>
              </w:rPr>
            </w:pPr>
            <w:r w:rsidRPr="00396F15">
              <w:rPr>
                <w:rFonts w:ascii="IRLotus" w:eastAsia="Times New Roman" w:hAnsi="IRLotus" w:cs="B Nazanin"/>
                <w:sz w:val="28"/>
                <w:szCs w:val="28"/>
                <w:rtl/>
              </w:rPr>
              <w:t>قِفا نَبْكِ مِنْ ذِكْری حَب</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بٍ وَمَنْزِلِ</w:t>
            </w:r>
            <w:r w:rsidRPr="00396F15">
              <w:rPr>
                <w:rFonts w:ascii="IRLotus" w:eastAsia="Times New Roman" w:hAnsi="IRLotus" w:cs="B Nazanin"/>
                <w:sz w:val="28"/>
                <w:szCs w:val="28"/>
                <w:rtl/>
              </w:rPr>
              <w:br/>
            </w:r>
          </w:p>
        </w:tc>
        <w:tc>
          <w:tcPr>
            <w:tcW w:w="567" w:type="dxa"/>
            <w:vAlign w:val="center"/>
          </w:tcPr>
          <w:p w14:paraId="5A7C5314" w14:textId="77777777" w:rsidR="00F6011B" w:rsidRPr="00396F15" w:rsidRDefault="00F6011B" w:rsidP="00396F15">
            <w:pPr>
              <w:bidi/>
              <w:spacing w:after="0" w:line="360" w:lineRule="auto"/>
              <w:jc w:val="both"/>
              <w:rPr>
                <w:rFonts w:ascii="IRLotus" w:eastAsia="Times New Roman" w:hAnsi="IRLotus" w:cs="B Nazanin"/>
                <w:sz w:val="28"/>
                <w:szCs w:val="28"/>
                <w:u w:val="single"/>
                <w:rtl/>
              </w:rPr>
            </w:pPr>
          </w:p>
        </w:tc>
        <w:tc>
          <w:tcPr>
            <w:tcW w:w="3686" w:type="dxa"/>
            <w:vAlign w:val="center"/>
          </w:tcPr>
          <w:p w14:paraId="6E8C1DC6" w14:textId="77777777" w:rsidR="00F6011B" w:rsidRPr="00396F15" w:rsidRDefault="00F6011B" w:rsidP="00396F15">
            <w:pPr>
              <w:bidi/>
              <w:spacing w:after="0" w:line="360" w:lineRule="auto"/>
              <w:jc w:val="lowKashida"/>
              <w:rPr>
                <w:rFonts w:ascii="IRLotus" w:eastAsia="Times New Roman" w:hAnsi="IRLotus" w:cs="B Nazanin"/>
                <w:sz w:val="2"/>
                <w:szCs w:val="2"/>
                <w:rtl/>
              </w:rPr>
            </w:pPr>
            <w:r w:rsidRPr="00396F15">
              <w:rPr>
                <w:rFonts w:ascii="IRLotus" w:eastAsia="Times New Roman" w:hAnsi="IRLotus" w:cs="B Nazanin"/>
                <w:sz w:val="28"/>
                <w:szCs w:val="28"/>
                <w:rtl/>
              </w:rPr>
              <w:t>بِسِقْطِ اللوی بَ</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نَ الدَّخولِ فَحَومَلِ</w:t>
            </w:r>
            <w:r w:rsidRPr="00396F15">
              <w:rPr>
                <w:rFonts w:ascii="IRLotus" w:eastAsia="Times New Roman" w:hAnsi="IRLotus" w:cs="B Nazanin"/>
                <w:sz w:val="28"/>
                <w:szCs w:val="28"/>
                <w:rtl/>
              </w:rPr>
              <w:br/>
            </w:r>
          </w:p>
        </w:tc>
      </w:tr>
    </w:tbl>
    <w:p w14:paraId="2DE55DED" w14:textId="77777777" w:rsidR="00F6011B" w:rsidRPr="00396F15" w:rsidRDefault="00F6011B" w:rsidP="00396F15">
      <w:pPr>
        <w:bidi/>
        <w:spacing w:after="0" w:line="360" w:lineRule="auto"/>
        <w:jc w:val="both"/>
        <w:rPr>
          <w:rFonts w:ascii="IRLotus" w:eastAsia="Times New Roman" w:hAnsi="IRLotus" w:cs="B Nazanin"/>
          <w:sz w:val="28"/>
          <w:szCs w:val="28"/>
          <w:rtl/>
        </w:rPr>
      </w:pPr>
    </w:p>
    <w:p w14:paraId="5351242A" w14:textId="77777777" w:rsidR="00F6011B" w:rsidRPr="00396F15" w:rsidRDefault="00F33CE6" w:rsidP="00396F15">
      <w:pPr>
        <w:bidi/>
        <w:spacing w:after="0" w:line="360" w:lineRule="auto"/>
        <w:jc w:val="both"/>
        <w:rPr>
          <w:rFonts w:ascii="IRLotus" w:eastAsia="Times New Roman" w:hAnsi="IRLotus" w:cs="B Nazanin"/>
          <w:b/>
          <w:bCs/>
          <w:color w:val="000000"/>
          <w:sz w:val="28"/>
          <w:szCs w:val="28"/>
          <w:rtl/>
          <w:lang w:bidi="fa-IR"/>
        </w:rPr>
      </w:pPr>
      <w:r w:rsidRPr="00396F15">
        <w:rPr>
          <w:rFonts w:ascii="IRLotus" w:eastAsia="Times New Roman" w:hAnsi="IRLotus" w:cs="B Nazanin"/>
          <w:b/>
          <w:bCs/>
          <w:color w:val="000000"/>
          <w:sz w:val="28"/>
          <w:szCs w:val="28"/>
          <w:rtl/>
          <w:lang w:bidi="fa-IR"/>
        </w:rPr>
        <w:t>ب</w:t>
      </w:r>
      <w:r w:rsidR="00F6011B" w:rsidRPr="00396F15">
        <w:rPr>
          <w:rFonts w:ascii="IRLotus" w:eastAsia="Times New Roman" w:hAnsi="IRLotus" w:cs="B Nazanin"/>
          <w:b/>
          <w:bCs/>
          <w:color w:val="000000"/>
          <w:sz w:val="28"/>
          <w:szCs w:val="28"/>
          <w:rtl/>
          <w:lang w:bidi="fa-IR"/>
        </w:rPr>
        <w:t>) صفحه‌آرایی</w:t>
      </w:r>
    </w:p>
    <w:p w14:paraId="6AE53BA4" w14:textId="77777777" w:rsidR="00F6011B" w:rsidRPr="00396F15" w:rsidRDefault="00F6011B" w:rsidP="00396F15">
      <w:pPr>
        <w:pStyle w:val="ListParagraph"/>
        <w:numPr>
          <w:ilvl w:val="0"/>
          <w:numId w:val="6"/>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 xml:space="preserve">متن پایان‌نامه / رساله روی صفحاتی با ابعاد «7/29 × 21» (قطع  </w:t>
      </w:r>
      <w:r w:rsidRPr="00396F15">
        <w:rPr>
          <w:rFonts w:ascii="IRLotus" w:eastAsia="Times New Roman" w:hAnsi="IRLotus" w:cs="B Nazanin"/>
          <w:color w:val="000000"/>
          <w:sz w:val="28"/>
          <w:szCs w:val="28"/>
          <w:lang w:bidi="fa-IR"/>
        </w:rPr>
        <w:t>A4</w:t>
      </w:r>
      <w:r w:rsidRPr="00396F15">
        <w:rPr>
          <w:rFonts w:ascii="IRLotus" w:eastAsia="Times New Roman" w:hAnsi="IRLotus" w:cs="B Nazanin"/>
          <w:color w:val="000000"/>
          <w:sz w:val="28"/>
          <w:szCs w:val="28"/>
          <w:rtl/>
          <w:lang w:bidi="fa-IR"/>
        </w:rPr>
        <w:t>) با نرم‌افزار وُرد (</w:t>
      </w:r>
      <w:r w:rsidRPr="00396F15">
        <w:rPr>
          <w:rFonts w:ascii="IRLotus" w:eastAsia="Times New Roman" w:hAnsi="IRLotus" w:cs="B Nazanin"/>
          <w:color w:val="000000"/>
          <w:sz w:val="28"/>
          <w:szCs w:val="28"/>
          <w:lang w:bidi="fa-IR"/>
        </w:rPr>
        <w:t>Microsoft Word</w:t>
      </w:r>
      <w:r w:rsidRPr="00396F15">
        <w:rPr>
          <w:rFonts w:ascii="IRLotus" w:eastAsia="Times New Roman" w:hAnsi="IRLotus" w:cs="B Nazanin"/>
          <w:color w:val="000000"/>
          <w:sz w:val="28"/>
          <w:szCs w:val="28"/>
          <w:rtl/>
          <w:lang w:bidi="fa-IR"/>
        </w:rPr>
        <w:t xml:space="preserve">) یا هر نرم‌افزاری که به پی‌دی‌اف </w:t>
      </w:r>
      <w:r w:rsidR="00261C72" w:rsidRPr="00396F15">
        <w:rPr>
          <w:rFonts w:ascii="IRLotus" w:eastAsia="Times New Roman" w:hAnsi="IRLotus" w:cs="B Nazanin" w:hint="cs"/>
          <w:color w:val="000000"/>
          <w:sz w:val="28"/>
          <w:szCs w:val="28"/>
          <w:rtl/>
          <w:lang w:bidi="fa-IR"/>
        </w:rPr>
        <w:t>(</w:t>
      </w:r>
      <w:r w:rsidRPr="00396F15">
        <w:rPr>
          <w:rFonts w:ascii="IRLotus" w:eastAsia="Times New Roman" w:hAnsi="IRLotus" w:cs="B Nazanin"/>
          <w:color w:val="000000"/>
          <w:sz w:val="28"/>
          <w:szCs w:val="28"/>
          <w:lang w:bidi="fa-IR"/>
        </w:rPr>
        <w:t>PDF</w:t>
      </w:r>
      <w:r w:rsidR="00261C72" w:rsidRPr="00396F15">
        <w:rPr>
          <w:rFonts w:ascii="IRLotus" w:eastAsia="Times New Roman" w:hAnsi="IRLotus" w:cs="B Nazanin" w:hint="cs"/>
          <w:color w:val="000000"/>
          <w:sz w:val="28"/>
          <w:szCs w:val="28"/>
          <w:rtl/>
          <w:lang w:bidi="fa-IR"/>
        </w:rPr>
        <w:t>)</w:t>
      </w:r>
      <w:r w:rsidRPr="00396F15">
        <w:rPr>
          <w:rFonts w:ascii="IRLotus" w:eastAsia="Times New Roman" w:hAnsi="IRLotus" w:cs="B Nazanin"/>
          <w:color w:val="000000"/>
          <w:sz w:val="28"/>
          <w:szCs w:val="28"/>
          <w:rtl/>
          <w:lang w:bidi="fa-IR"/>
        </w:rPr>
        <w:t xml:space="preserve"> قابل تبدیل باشد، نگاشته می‌شود.</w:t>
      </w:r>
    </w:p>
    <w:p w14:paraId="772E015B" w14:textId="581CCE9B" w:rsidR="00F6011B" w:rsidRPr="00396F15" w:rsidRDefault="00F6011B" w:rsidP="00396F15">
      <w:pPr>
        <w:pStyle w:val="ListParagraph"/>
        <w:numPr>
          <w:ilvl w:val="0"/>
          <w:numId w:val="6"/>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 xml:space="preserve">نام قلم </w:t>
      </w:r>
      <w:r w:rsidR="00217E36" w:rsidRPr="00396F15">
        <w:rPr>
          <w:rFonts w:ascii="IRLotus" w:eastAsia="Times New Roman" w:hAnsi="IRLotus" w:cs="B Nazanin"/>
          <w:color w:val="000000"/>
          <w:sz w:val="28"/>
          <w:szCs w:val="28"/>
          <w:lang w:bidi="fa-IR"/>
        </w:rPr>
        <w:t>IRNazanin</w:t>
      </w:r>
      <w:r w:rsidRPr="00396F15">
        <w:rPr>
          <w:rFonts w:ascii="IRLotus" w:eastAsia="Times New Roman" w:hAnsi="IRLotus" w:cs="B Nazanin"/>
          <w:color w:val="000000"/>
          <w:sz w:val="28"/>
          <w:szCs w:val="28"/>
          <w:rtl/>
          <w:lang w:bidi="fa-IR"/>
        </w:rPr>
        <w:t xml:space="preserve"> در بخش‌های گوناگونِ همۀ پایان‌نامه / رساله‌ها و همۀ متن‌ها ـ به زبا</w:t>
      </w:r>
      <w:r w:rsidR="00217E36" w:rsidRPr="00396F15">
        <w:rPr>
          <w:rFonts w:ascii="IRLotus" w:eastAsia="Times New Roman" w:hAnsi="IRLotus" w:cs="B Nazanin" w:hint="cs"/>
          <w:color w:val="000000"/>
          <w:sz w:val="28"/>
          <w:szCs w:val="28"/>
          <w:rtl/>
          <w:lang w:bidi="fa-IR"/>
        </w:rPr>
        <w:t xml:space="preserve">ن فارسی و برای </w:t>
      </w:r>
      <w:r w:rsidR="00B20447" w:rsidRPr="00396F15">
        <w:rPr>
          <w:rFonts w:ascii="IRLotus" w:eastAsia="Times New Roman" w:hAnsi="IRLotus" w:cs="B Nazanin" w:hint="cs"/>
          <w:color w:val="000000"/>
          <w:sz w:val="28"/>
          <w:szCs w:val="28"/>
          <w:rtl/>
          <w:lang w:bidi="fa-IR"/>
        </w:rPr>
        <w:t xml:space="preserve">زبان عربی </w:t>
      </w:r>
      <w:r w:rsidR="00217E36" w:rsidRPr="00396F15">
        <w:rPr>
          <w:rFonts w:ascii="IRLotus" w:eastAsia="Times New Roman" w:hAnsi="IRLotus" w:cs="B Nazanin"/>
          <w:color w:val="000000"/>
          <w:sz w:val="28"/>
          <w:szCs w:val="28"/>
          <w:lang w:bidi="fa-IR"/>
        </w:rPr>
        <w:t>Linotype Lotus</w:t>
      </w:r>
      <w:r w:rsidR="00217E36" w:rsidRPr="00396F15">
        <w:rPr>
          <w:rFonts w:ascii="IRLotus" w:eastAsia="Times New Roman" w:hAnsi="IRLotus" w:cs="B Nazanin" w:hint="cs"/>
          <w:color w:val="000000"/>
          <w:sz w:val="28"/>
          <w:szCs w:val="28"/>
          <w:rtl/>
          <w:lang w:bidi="fa-IR"/>
        </w:rPr>
        <w:t xml:space="preserve"> و برای زبان انگلیسی و فرانسه </w:t>
      </w:r>
      <w:r w:rsidR="00217E36" w:rsidRPr="00396F15">
        <w:rPr>
          <w:rFonts w:ascii="IRLotus" w:eastAsia="Times New Roman" w:hAnsi="IRLotus" w:cs="B Nazanin"/>
          <w:color w:val="000000"/>
          <w:sz w:val="28"/>
          <w:szCs w:val="28"/>
          <w:lang w:bidi="fa-IR"/>
        </w:rPr>
        <w:t>Times New Roman</w:t>
      </w:r>
      <w:r w:rsidR="00217E36" w:rsidRPr="00396F15">
        <w:rPr>
          <w:rFonts w:ascii="IRLotus" w:eastAsia="Times New Roman" w:hAnsi="IRLotus" w:cs="B Nazanin" w:hint="cs"/>
          <w:color w:val="000000"/>
          <w:sz w:val="28"/>
          <w:szCs w:val="28"/>
          <w:rtl/>
          <w:lang w:bidi="fa-IR"/>
        </w:rPr>
        <w:t xml:space="preserve">   </w:t>
      </w:r>
      <w:r w:rsidR="00217E36" w:rsidRPr="00396F15">
        <w:rPr>
          <w:rFonts w:ascii="IRLotus" w:eastAsia="Times New Roman" w:hAnsi="IRLotus" w:cs="B Nazanin"/>
          <w:color w:val="000000"/>
          <w:sz w:val="28"/>
          <w:szCs w:val="28"/>
          <w:lang w:bidi="fa-IR"/>
        </w:rPr>
        <w:t xml:space="preserve"> </w:t>
      </w:r>
      <w:r w:rsidRPr="00396F15">
        <w:rPr>
          <w:rFonts w:ascii="IRLotus" w:eastAsia="Times New Roman" w:hAnsi="IRLotus" w:cs="B Nazanin"/>
          <w:color w:val="000000"/>
          <w:sz w:val="28"/>
          <w:szCs w:val="28"/>
          <w:rtl/>
          <w:lang w:bidi="fa-IR"/>
        </w:rPr>
        <w:t>باشد ـ به شرح زیر است:</w:t>
      </w:r>
    </w:p>
    <w:p w14:paraId="0D7D2A86" w14:textId="3565F861" w:rsidR="00217E36" w:rsidRPr="00396F15" w:rsidRDefault="00217E36" w:rsidP="00396F15">
      <w:pPr>
        <w:pStyle w:val="ListParagraph"/>
        <w:bidi/>
        <w:spacing w:after="0" w:line="360" w:lineRule="auto"/>
        <w:ind w:left="714"/>
        <w:jc w:val="center"/>
        <w:rPr>
          <w:rFonts w:ascii="IRLotus" w:eastAsia="Times New Roman" w:hAnsi="IRLotus" w:cs="B Nazanin"/>
          <w:b/>
          <w:bCs/>
          <w:color w:val="000000"/>
          <w:sz w:val="28"/>
          <w:szCs w:val="28"/>
          <w:rtl/>
          <w:lang w:bidi="fa-IR"/>
        </w:rPr>
      </w:pPr>
      <w:r w:rsidRPr="00396F15">
        <w:rPr>
          <w:rFonts w:ascii="IRLotus" w:eastAsia="Times New Roman" w:hAnsi="IRLotus" w:cs="B Nazanin" w:hint="cs"/>
          <w:b/>
          <w:bCs/>
          <w:color w:val="000000"/>
          <w:sz w:val="28"/>
          <w:szCs w:val="28"/>
          <w:rtl/>
          <w:lang w:bidi="fa-IR"/>
        </w:rPr>
        <w:t>زبان فارسی</w:t>
      </w:r>
      <w:r w:rsidR="00B20447" w:rsidRPr="00396F15">
        <w:rPr>
          <w:rFonts w:ascii="IRLotus" w:eastAsia="Times New Roman" w:hAnsi="IRLotus" w:cs="B Nazanin" w:hint="cs"/>
          <w:b/>
          <w:bCs/>
          <w:color w:val="000000"/>
          <w:sz w:val="28"/>
          <w:szCs w:val="28"/>
          <w:rtl/>
          <w:lang w:bidi="fa-IR"/>
        </w:rPr>
        <w:t xml:space="preserve"> </w:t>
      </w:r>
      <w:r w:rsidR="00B20447" w:rsidRPr="00396F15">
        <w:rPr>
          <w:rFonts w:ascii="IRLotus" w:eastAsia="Times New Roman" w:hAnsi="IRLotus" w:cs="B Nazanin"/>
          <w:color w:val="000000"/>
          <w:sz w:val="28"/>
          <w:szCs w:val="28"/>
          <w:lang w:bidi="fa-IR"/>
        </w:rPr>
        <w:t>IRNazanin)</w:t>
      </w:r>
      <w:r w:rsidRPr="00396F15">
        <w:rPr>
          <w:rFonts w:ascii="IRLotus" w:eastAsia="Times New Roman" w:hAnsi="IRLotus" w:cs="B Nazanin" w:hint="cs"/>
          <w:b/>
          <w:bCs/>
          <w:color w:val="000000"/>
          <w:sz w:val="28"/>
          <w:szCs w:val="28"/>
          <w:rtl/>
          <w:lang w:bidi="fa-IR"/>
        </w:rPr>
        <w:t xml:space="preserve"> </w:t>
      </w:r>
      <w:r w:rsidR="00B20447" w:rsidRPr="00396F15">
        <w:rPr>
          <w:rFonts w:ascii="IRLotus" w:eastAsia="Times New Roman" w:hAnsi="IRLotus" w:cs="B Nazanin"/>
          <w:b/>
          <w:bCs/>
          <w:color w:val="000000"/>
          <w:sz w:val="28"/>
          <w:szCs w:val="28"/>
          <w:lang w:bidi="fa-IR"/>
        </w:rPr>
        <w:t>(</w:t>
      </w:r>
      <w:r w:rsidRPr="00396F15">
        <w:rPr>
          <w:rFonts w:ascii="IRLotus" w:eastAsia="Times New Roman" w:hAnsi="IRLotus" w:cs="B Nazanin" w:hint="cs"/>
          <w:b/>
          <w:bCs/>
          <w:color w:val="000000"/>
          <w:sz w:val="28"/>
          <w:szCs w:val="28"/>
          <w:rtl/>
          <w:lang w:bidi="fa-IR"/>
        </w:rPr>
        <w:t xml:space="preserve">و </w:t>
      </w:r>
      <w:r w:rsidR="00B20447" w:rsidRPr="00396F15">
        <w:rPr>
          <w:rFonts w:ascii="IRLotus" w:eastAsia="Times New Roman" w:hAnsi="IRLotus" w:cs="B Nazanin" w:hint="cs"/>
          <w:b/>
          <w:bCs/>
          <w:color w:val="000000"/>
          <w:sz w:val="28"/>
          <w:szCs w:val="28"/>
          <w:rtl/>
          <w:lang w:bidi="fa-IR"/>
        </w:rPr>
        <w:t xml:space="preserve"> زبان عربی</w:t>
      </w:r>
      <w:r w:rsidR="00B20447" w:rsidRPr="00396F15">
        <w:rPr>
          <w:rFonts w:ascii="IRLotus" w:eastAsia="Times New Roman" w:hAnsi="IRLotus" w:cs="B Nazanin"/>
          <w:b/>
          <w:bCs/>
          <w:color w:val="000000"/>
          <w:sz w:val="28"/>
          <w:szCs w:val="28"/>
          <w:lang w:bidi="fa-IR"/>
        </w:rPr>
        <w:t xml:space="preserve">) </w:t>
      </w:r>
      <w:r w:rsidR="00B20447" w:rsidRPr="00396F15">
        <w:rPr>
          <w:rFonts w:ascii="IRLotus" w:eastAsia="Times New Roman" w:hAnsi="IRLotus" w:cs="B Nazanin" w:hint="cs"/>
          <w:b/>
          <w:bCs/>
          <w:color w:val="000000"/>
          <w:sz w:val="28"/>
          <w:szCs w:val="28"/>
          <w:rtl/>
          <w:lang w:bidi="fa-IR"/>
        </w:rPr>
        <w:t xml:space="preserve"> </w:t>
      </w:r>
      <w:r w:rsidR="00B20447" w:rsidRPr="00396F15">
        <w:rPr>
          <w:rFonts w:ascii="IRLotus" w:eastAsia="Times New Roman" w:hAnsi="IRLotus" w:cs="B Nazanin"/>
          <w:b/>
          <w:bCs/>
          <w:color w:val="000000"/>
          <w:sz w:val="28"/>
          <w:szCs w:val="28"/>
          <w:lang w:bidi="fa-IR"/>
        </w:rPr>
        <w:t>(</w:t>
      </w:r>
      <w:r w:rsidR="00B20447" w:rsidRPr="00396F15">
        <w:rPr>
          <w:rFonts w:ascii="IRLotus" w:eastAsia="Times New Roman" w:hAnsi="IRLotus" w:cs="B Nazanin"/>
          <w:color w:val="000000"/>
          <w:sz w:val="28"/>
          <w:szCs w:val="28"/>
          <w:lang w:bidi="fa-IR"/>
        </w:rPr>
        <w:t>Linotype Lotus</w:t>
      </w:r>
    </w:p>
    <w:tbl>
      <w:tblPr>
        <w:tblStyle w:val="TableGrid"/>
        <w:bidiVisual/>
        <w:tblW w:w="0" w:type="auto"/>
        <w:jc w:val="center"/>
        <w:tblLook w:val="04A0" w:firstRow="1" w:lastRow="0" w:firstColumn="1" w:lastColumn="0" w:noHBand="0" w:noVBand="1"/>
      </w:tblPr>
      <w:tblGrid>
        <w:gridCol w:w="851"/>
        <w:gridCol w:w="4253"/>
        <w:gridCol w:w="1134"/>
        <w:gridCol w:w="1701"/>
      </w:tblGrid>
      <w:tr w:rsidR="00F6011B" w:rsidRPr="00396F15" w14:paraId="75CE8D2D" w14:textId="77777777" w:rsidTr="00227D63">
        <w:trPr>
          <w:jc w:val="center"/>
        </w:trPr>
        <w:tc>
          <w:tcPr>
            <w:tcW w:w="851" w:type="dxa"/>
            <w:vAlign w:val="center"/>
          </w:tcPr>
          <w:p w14:paraId="3AF6E6C9" w14:textId="77777777" w:rsidR="00F6011B" w:rsidRPr="00396F15" w:rsidRDefault="00F6011B" w:rsidP="00396F15">
            <w:pPr>
              <w:pStyle w:val="ListParagraph"/>
              <w:bidi/>
              <w:spacing w:line="360" w:lineRule="auto"/>
              <w:ind w:left="0"/>
              <w:jc w:val="center"/>
              <w:rPr>
                <w:rFonts w:ascii="IRLotus" w:eastAsia="Times New Roman" w:hAnsi="IRLotus" w:cs="B Nazanin"/>
                <w:b/>
                <w:bCs/>
                <w:color w:val="000000"/>
                <w:sz w:val="24"/>
                <w:szCs w:val="24"/>
                <w:rtl/>
              </w:rPr>
            </w:pPr>
            <w:r w:rsidRPr="00396F15">
              <w:rPr>
                <w:rFonts w:ascii="IRLotus" w:eastAsia="Times New Roman" w:hAnsi="IRLotus" w:cs="B Nazanin"/>
                <w:b/>
                <w:bCs/>
                <w:color w:val="000000"/>
                <w:sz w:val="24"/>
                <w:szCs w:val="24"/>
                <w:rtl/>
              </w:rPr>
              <w:lastRenderedPageBreak/>
              <w:t>ردیف</w:t>
            </w:r>
          </w:p>
        </w:tc>
        <w:tc>
          <w:tcPr>
            <w:tcW w:w="4253" w:type="dxa"/>
            <w:vAlign w:val="center"/>
          </w:tcPr>
          <w:p w14:paraId="2D00880F" w14:textId="77777777" w:rsidR="00F6011B" w:rsidRPr="00396F15" w:rsidRDefault="00F6011B" w:rsidP="00396F15">
            <w:pPr>
              <w:pStyle w:val="ListParagraph"/>
              <w:bidi/>
              <w:spacing w:line="360" w:lineRule="auto"/>
              <w:ind w:left="0"/>
              <w:jc w:val="center"/>
              <w:rPr>
                <w:rFonts w:ascii="IRLotus" w:eastAsia="Times New Roman" w:hAnsi="IRLotus" w:cs="B Nazanin"/>
                <w:b/>
                <w:bCs/>
                <w:color w:val="000000"/>
                <w:sz w:val="24"/>
                <w:szCs w:val="24"/>
                <w:rtl/>
              </w:rPr>
            </w:pPr>
            <w:r w:rsidRPr="00396F15">
              <w:rPr>
                <w:rFonts w:ascii="IRLotus" w:eastAsia="Times New Roman" w:hAnsi="IRLotus" w:cs="B Nazanin"/>
                <w:b/>
                <w:bCs/>
                <w:color w:val="000000"/>
                <w:sz w:val="24"/>
                <w:szCs w:val="24"/>
                <w:rtl/>
              </w:rPr>
              <w:t>موقعیت استفاده از قلم</w:t>
            </w:r>
          </w:p>
        </w:tc>
        <w:tc>
          <w:tcPr>
            <w:tcW w:w="1134" w:type="dxa"/>
            <w:vAlign w:val="center"/>
          </w:tcPr>
          <w:p w14:paraId="08707587" w14:textId="77777777" w:rsidR="00F6011B" w:rsidRPr="00396F15" w:rsidRDefault="00F6011B" w:rsidP="00396F15">
            <w:pPr>
              <w:pStyle w:val="ListParagraph"/>
              <w:bidi/>
              <w:spacing w:line="360" w:lineRule="auto"/>
              <w:ind w:left="0"/>
              <w:jc w:val="center"/>
              <w:rPr>
                <w:rFonts w:ascii="IRLotus" w:eastAsia="Times New Roman" w:hAnsi="IRLotus" w:cs="B Nazanin"/>
                <w:b/>
                <w:bCs/>
                <w:color w:val="000000"/>
                <w:sz w:val="24"/>
                <w:szCs w:val="24"/>
                <w:rtl/>
              </w:rPr>
            </w:pPr>
            <w:r w:rsidRPr="00396F15">
              <w:rPr>
                <w:rFonts w:ascii="IRLotus" w:eastAsia="Times New Roman" w:hAnsi="IRLotus" w:cs="B Nazanin"/>
                <w:b/>
                <w:bCs/>
                <w:color w:val="000000"/>
                <w:sz w:val="24"/>
                <w:szCs w:val="24"/>
                <w:rtl/>
              </w:rPr>
              <w:t>اندازه</w:t>
            </w:r>
          </w:p>
          <w:p w14:paraId="5D5979DB"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w:t>
            </w:r>
            <w:r w:rsidRPr="00396F15">
              <w:rPr>
                <w:rFonts w:ascii="IRLotus" w:eastAsia="Times New Roman" w:hAnsi="IRLotus" w:cs="B Nazanin"/>
                <w:color w:val="000000"/>
                <w:sz w:val="24"/>
                <w:szCs w:val="24"/>
              </w:rPr>
              <w:t>Size</w:t>
            </w:r>
            <w:r w:rsidRPr="00396F15">
              <w:rPr>
                <w:rFonts w:ascii="IRLotus" w:eastAsia="Times New Roman" w:hAnsi="IRLotus" w:cs="B Nazanin"/>
                <w:color w:val="000000"/>
                <w:sz w:val="24"/>
                <w:szCs w:val="24"/>
                <w:rtl/>
              </w:rPr>
              <w:t>)</w:t>
            </w:r>
          </w:p>
        </w:tc>
        <w:tc>
          <w:tcPr>
            <w:tcW w:w="1701" w:type="dxa"/>
            <w:vAlign w:val="center"/>
          </w:tcPr>
          <w:p w14:paraId="4CA4C124" w14:textId="77777777" w:rsidR="00F6011B" w:rsidRPr="00396F15" w:rsidRDefault="00F6011B" w:rsidP="00396F15">
            <w:pPr>
              <w:pStyle w:val="ListParagraph"/>
              <w:bidi/>
              <w:spacing w:line="360" w:lineRule="auto"/>
              <w:ind w:left="0"/>
              <w:jc w:val="center"/>
              <w:rPr>
                <w:rFonts w:ascii="IRLotus" w:eastAsia="Times New Roman" w:hAnsi="IRLotus" w:cs="B Nazanin"/>
                <w:b/>
                <w:bCs/>
                <w:color w:val="000000"/>
                <w:sz w:val="24"/>
                <w:szCs w:val="24"/>
                <w:rtl/>
              </w:rPr>
            </w:pPr>
            <w:r w:rsidRPr="00396F15">
              <w:rPr>
                <w:rFonts w:ascii="IRLotus" w:eastAsia="Times New Roman" w:hAnsi="IRLotus" w:cs="B Nazanin"/>
                <w:b/>
                <w:bCs/>
                <w:color w:val="000000"/>
                <w:sz w:val="24"/>
                <w:szCs w:val="24"/>
                <w:rtl/>
              </w:rPr>
              <w:t>نوع</w:t>
            </w:r>
          </w:p>
          <w:p w14:paraId="67926236"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w:t>
            </w:r>
            <w:r w:rsidRPr="00396F15">
              <w:rPr>
                <w:rFonts w:ascii="IRLotus" w:eastAsia="Times New Roman" w:hAnsi="IRLotus" w:cs="B Nazanin"/>
                <w:color w:val="000000"/>
                <w:sz w:val="24"/>
                <w:szCs w:val="24"/>
              </w:rPr>
              <w:t>Style</w:t>
            </w:r>
            <w:r w:rsidRPr="00396F15">
              <w:rPr>
                <w:rFonts w:ascii="IRLotus" w:eastAsia="Times New Roman" w:hAnsi="IRLotus" w:cs="B Nazanin"/>
                <w:color w:val="000000"/>
                <w:sz w:val="24"/>
                <w:szCs w:val="24"/>
                <w:rtl/>
              </w:rPr>
              <w:t>)</w:t>
            </w:r>
          </w:p>
        </w:tc>
      </w:tr>
      <w:tr w:rsidR="00F6011B" w:rsidRPr="00396F15" w14:paraId="4394D198" w14:textId="77777777" w:rsidTr="00227D63">
        <w:trPr>
          <w:jc w:val="center"/>
        </w:trPr>
        <w:tc>
          <w:tcPr>
            <w:tcW w:w="851" w:type="dxa"/>
            <w:vAlign w:val="center"/>
          </w:tcPr>
          <w:p w14:paraId="100AF634"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w:t>
            </w:r>
          </w:p>
        </w:tc>
        <w:tc>
          <w:tcPr>
            <w:tcW w:w="4253" w:type="dxa"/>
            <w:vAlign w:val="center"/>
          </w:tcPr>
          <w:p w14:paraId="0F93F04D" w14:textId="20C9EA1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چکیده</w:t>
            </w:r>
          </w:p>
          <w:p w14:paraId="3976716C" w14:textId="38777B90"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(شامل کلمۀ «چکیده»</w:t>
            </w:r>
            <w:r w:rsidR="00596851" w:rsidRPr="00396F15">
              <w:rPr>
                <w:rFonts w:ascii="IRLotus" w:eastAsia="Times New Roman" w:hAnsi="IRLotus" w:cs="B Nazanin" w:hint="cs"/>
                <w:color w:val="000000"/>
                <w:sz w:val="24"/>
                <w:szCs w:val="24"/>
                <w:rtl/>
              </w:rPr>
              <w:t xml:space="preserve"> و</w:t>
            </w:r>
            <w:r w:rsidRPr="00396F15">
              <w:rPr>
                <w:rFonts w:ascii="IRLotus" w:eastAsia="Times New Roman" w:hAnsi="IRLotus" w:cs="B Nazanin"/>
                <w:color w:val="000000"/>
                <w:sz w:val="24"/>
                <w:szCs w:val="24"/>
                <w:rtl/>
              </w:rPr>
              <w:t xml:space="preserve"> کلمۀ «کلیدواژه‌ها»)</w:t>
            </w:r>
          </w:p>
        </w:tc>
        <w:tc>
          <w:tcPr>
            <w:tcW w:w="1134" w:type="dxa"/>
            <w:vAlign w:val="center"/>
          </w:tcPr>
          <w:p w14:paraId="0FE9FF99"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13</w:t>
            </w:r>
          </w:p>
        </w:tc>
        <w:tc>
          <w:tcPr>
            <w:tcW w:w="1701" w:type="dxa"/>
            <w:vAlign w:val="center"/>
          </w:tcPr>
          <w:p w14:paraId="1EFF4F60"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F6011B" w:rsidRPr="00396F15" w14:paraId="0315351D" w14:textId="77777777" w:rsidTr="00227D63">
        <w:trPr>
          <w:jc w:val="center"/>
        </w:trPr>
        <w:tc>
          <w:tcPr>
            <w:tcW w:w="851" w:type="dxa"/>
            <w:vAlign w:val="center"/>
          </w:tcPr>
          <w:p w14:paraId="3F398524" w14:textId="77777777" w:rsidR="00F6011B" w:rsidRPr="00396F15" w:rsidRDefault="00F6011B" w:rsidP="00396F15">
            <w:pPr>
              <w:bidi/>
              <w:spacing w:line="360" w:lineRule="auto"/>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2</w:t>
            </w:r>
          </w:p>
        </w:tc>
        <w:tc>
          <w:tcPr>
            <w:tcW w:w="4253" w:type="dxa"/>
            <w:vAlign w:val="center"/>
          </w:tcPr>
          <w:p w14:paraId="1CB59683"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متن چکیده و کلیدواژه‌ها</w:t>
            </w:r>
          </w:p>
        </w:tc>
        <w:tc>
          <w:tcPr>
            <w:tcW w:w="1134" w:type="dxa"/>
            <w:vAlign w:val="center"/>
          </w:tcPr>
          <w:p w14:paraId="7D5BF0A9"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13</w:t>
            </w:r>
          </w:p>
        </w:tc>
        <w:tc>
          <w:tcPr>
            <w:tcW w:w="1701" w:type="dxa"/>
            <w:vAlign w:val="center"/>
          </w:tcPr>
          <w:p w14:paraId="4B2C71C3"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عادی (</w:t>
            </w:r>
            <w:r w:rsidRPr="00396F15">
              <w:rPr>
                <w:rFonts w:ascii="IRLotus" w:eastAsia="Times New Roman" w:hAnsi="IRLotus" w:cs="B Nazanin"/>
                <w:color w:val="000000"/>
                <w:sz w:val="24"/>
                <w:szCs w:val="24"/>
              </w:rPr>
              <w:t>Regular</w:t>
            </w:r>
            <w:r w:rsidRPr="00396F15">
              <w:rPr>
                <w:rFonts w:ascii="IRLotus" w:eastAsia="Times New Roman" w:hAnsi="IRLotus" w:cs="B Nazanin"/>
                <w:color w:val="000000"/>
                <w:sz w:val="24"/>
                <w:szCs w:val="24"/>
                <w:rtl/>
              </w:rPr>
              <w:t>)</w:t>
            </w:r>
          </w:p>
        </w:tc>
      </w:tr>
      <w:tr w:rsidR="00F6011B" w:rsidRPr="00396F15" w14:paraId="1221CCC5" w14:textId="77777777" w:rsidTr="00227D63">
        <w:trPr>
          <w:jc w:val="center"/>
        </w:trPr>
        <w:tc>
          <w:tcPr>
            <w:tcW w:w="851" w:type="dxa"/>
            <w:vAlign w:val="center"/>
          </w:tcPr>
          <w:p w14:paraId="5FA342E5" w14:textId="77777777" w:rsidR="00F6011B" w:rsidRPr="00396F15" w:rsidRDefault="00F6011B" w:rsidP="00396F15">
            <w:pPr>
              <w:bidi/>
              <w:spacing w:line="360" w:lineRule="auto"/>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3</w:t>
            </w:r>
          </w:p>
        </w:tc>
        <w:tc>
          <w:tcPr>
            <w:tcW w:w="4253" w:type="dxa"/>
            <w:vAlign w:val="center"/>
          </w:tcPr>
          <w:p w14:paraId="154A2F3A"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عناوین فهرست‌های پیش از متن، و دو کلمۀ «عنوان ـ صفحه»</w:t>
            </w:r>
          </w:p>
        </w:tc>
        <w:tc>
          <w:tcPr>
            <w:tcW w:w="1134" w:type="dxa"/>
            <w:vAlign w:val="center"/>
          </w:tcPr>
          <w:p w14:paraId="5A027AFE"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13</w:t>
            </w:r>
          </w:p>
        </w:tc>
        <w:tc>
          <w:tcPr>
            <w:tcW w:w="1701" w:type="dxa"/>
            <w:vAlign w:val="center"/>
          </w:tcPr>
          <w:p w14:paraId="2C354195"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F6011B" w:rsidRPr="00396F15" w14:paraId="2DD9425B" w14:textId="77777777" w:rsidTr="00227D63">
        <w:trPr>
          <w:jc w:val="center"/>
        </w:trPr>
        <w:tc>
          <w:tcPr>
            <w:tcW w:w="851" w:type="dxa"/>
            <w:vAlign w:val="center"/>
          </w:tcPr>
          <w:p w14:paraId="35B95AAA"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4</w:t>
            </w:r>
          </w:p>
        </w:tc>
        <w:tc>
          <w:tcPr>
            <w:tcW w:w="4253" w:type="dxa"/>
            <w:vAlign w:val="center"/>
          </w:tcPr>
          <w:p w14:paraId="22D7EEF8"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فهرست‌های پیش از متن (مطالب، شکل‌ها و جدول‌ها)</w:t>
            </w:r>
          </w:p>
        </w:tc>
        <w:tc>
          <w:tcPr>
            <w:tcW w:w="1134" w:type="dxa"/>
            <w:vAlign w:val="center"/>
          </w:tcPr>
          <w:p w14:paraId="50F7774F"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13</w:t>
            </w:r>
          </w:p>
        </w:tc>
        <w:tc>
          <w:tcPr>
            <w:tcW w:w="1701" w:type="dxa"/>
            <w:vAlign w:val="center"/>
          </w:tcPr>
          <w:p w14:paraId="40A8FC06"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عادی (</w:t>
            </w:r>
            <w:r w:rsidRPr="00396F15">
              <w:rPr>
                <w:rFonts w:ascii="IRLotus" w:eastAsia="Times New Roman" w:hAnsi="IRLotus" w:cs="B Nazanin"/>
                <w:color w:val="000000"/>
                <w:sz w:val="24"/>
                <w:szCs w:val="24"/>
              </w:rPr>
              <w:t>Regular</w:t>
            </w:r>
            <w:r w:rsidRPr="00396F15">
              <w:rPr>
                <w:rFonts w:ascii="IRLotus" w:eastAsia="Times New Roman" w:hAnsi="IRLotus" w:cs="B Nazanin"/>
                <w:color w:val="000000"/>
                <w:sz w:val="24"/>
                <w:szCs w:val="24"/>
                <w:rtl/>
              </w:rPr>
              <w:t>)</w:t>
            </w:r>
          </w:p>
        </w:tc>
      </w:tr>
      <w:tr w:rsidR="00F6011B" w:rsidRPr="00396F15" w14:paraId="5BAB94FE" w14:textId="77777777" w:rsidTr="00227D63">
        <w:trPr>
          <w:jc w:val="center"/>
        </w:trPr>
        <w:tc>
          <w:tcPr>
            <w:tcW w:w="851" w:type="dxa"/>
            <w:vAlign w:val="center"/>
          </w:tcPr>
          <w:p w14:paraId="02D35E2D"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5</w:t>
            </w:r>
          </w:p>
        </w:tc>
        <w:tc>
          <w:tcPr>
            <w:tcW w:w="4253" w:type="dxa"/>
            <w:vAlign w:val="center"/>
          </w:tcPr>
          <w:p w14:paraId="01D091E8"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سرفصل‌ها (عناوین اصلیِ فصل‌ها)</w:t>
            </w:r>
          </w:p>
        </w:tc>
        <w:tc>
          <w:tcPr>
            <w:tcW w:w="1134" w:type="dxa"/>
            <w:vAlign w:val="center"/>
          </w:tcPr>
          <w:p w14:paraId="397A358B" w14:textId="5023289B" w:rsidR="00F6011B" w:rsidRPr="00396F15" w:rsidRDefault="00896477"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hint="cs"/>
                <w:color w:val="000000"/>
                <w:sz w:val="24"/>
                <w:szCs w:val="24"/>
                <w:rtl/>
              </w:rPr>
              <w:t>15</w:t>
            </w:r>
          </w:p>
        </w:tc>
        <w:tc>
          <w:tcPr>
            <w:tcW w:w="1701" w:type="dxa"/>
            <w:vAlign w:val="center"/>
          </w:tcPr>
          <w:p w14:paraId="2064F22E"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F6011B" w:rsidRPr="00396F15" w14:paraId="57A254F5" w14:textId="77777777" w:rsidTr="00227D63">
        <w:trPr>
          <w:jc w:val="center"/>
        </w:trPr>
        <w:tc>
          <w:tcPr>
            <w:tcW w:w="851" w:type="dxa"/>
            <w:vAlign w:val="center"/>
          </w:tcPr>
          <w:p w14:paraId="607FBCA6"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6</w:t>
            </w:r>
          </w:p>
        </w:tc>
        <w:tc>
          <w:tcPr>
            <w:tcW w:w="4253" w:type="dxa"/>
            <w:vAlign w:val="center"/>
          </w:tcPr>
          <w:p w14:paraId="1F75071F"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زیرفصل 1 (عنوان فرعی 1)</w:t>
            </w:r>
          </w:p>
        </w:tc>
        <w:tc>
          <w:tcPr>
            <w:tcW w:w="1134" w:type="dxa"/>
            <w:vAlign w:val="center"/>
          </w:tcPr>
          <w:p w14:paraId="679EE96E" w14:textId="3D3022A7" w:rsidR="00F6011B" w:rsidRPr="00396F15" w:rsidRDefault="00896477"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hint="cs"/>
                <w:color w:val="000000"/>
                <w:sz w:val="24"/>
                <w:szCs w:val="24"/>
                <w:rtl/>
              </w:rPr>
              <w:t>14</w:t>
            </w:r>
          </w:p>
        </w:tc>
        <w:tc>
          <w:tcPr>
            <w:tcW w:w="1701" w:type="dxa"/>
            <w:vAlign w:val="center"/>
          </w:tcPr>
          <w:p w14:paraId="566E1181"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F6011B" w:rsidRPr="00396F15" w14:paraId="4E678511" w14:textId="77777777" w:rsidTr="00227D63">
        <w:trPr>
          <w:jc w:val="center"/>
        </w:trPr>
        <w:tc>
          <w:tcPr>
            <w:tcW w:w="851" w:type="dxa"/>
            <w:vAlign w:val="center"/>
          </w:tcPr>
          <w:p w14:paraId="09A225B5"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7</w:t>
            </w:r>
          </w:p>
        </w:tc>
        <w:tc>
          <w:tcPr>
            <w:tcW w:w="4253" w:type="dxa"/>
            <w:vAlign w:val="center"/>
          </w:tcPr>
          <w:p w14:paraId="2C8D370B"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زیرفصل 2 (عنوان فرعی 2)</w:t>
            </w:r>
          </w:p>
        </w:tc>
        <w:tc>
          <w:tcPr>
            <w:tcW w:w="1134" w:type="dxa"/>
            <w:vAlign w:val="center"/>
          </w:tcPr>
          <w:p w14:paraId="408573DE" w14:textId="74B57F93"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w:t>
            </w:r>
            <w:r w:rsidR="00717D78" w:rsidRPr="00396F15">
              <w:rPr>
                <w:rFonts w:ascii="IRLotus" w:eastAsia="Times New Roman" w:hAnsi="IRLotus" w:cs="B Nazanin" w:hint="cs"/>
                <w:color w:val="000000"/>
                <w:sz w:val="24"/>
                <w:szCs w:val="24"/>
                <w:rtl/>
              </w:rPr>
              <w:t>3</w:t>
            </w:r>
          </w:p>
        </w:tc>
        <w:tc>
          <w:tcPr>
            <w:tcW w:w="1701" w:type="dxa"/>
            <w:vAlign w:val="center"/>
          </w:tcPr>
          <w:p w14:paraId="5ABAE171"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F6011B" w:rsidRPr="00396F15" w14:paraId="1EA92CC4" w14:textId="77777777" w:rsidTr="00227D63">
        <w:trPr>
          <w:jc w:val="center"/>
        </w:trPr>
        <w:tc>
          <w:tcPr>
            <w:tcW w:w="851" w:type="dxa"/>
            <w:vAlign w:val="center"/>
          </w:tcPr>
          <w:p w14:paraId="7468AEEB"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8</w:t>
            </w:r>
          </w:p>
        </w:tc>
        <w:tc>
          <w:tcPr>
            <w:tcW w:w="4253" w:type="dxa"/>
            <w:vAlign w:val="center"/>
          </w:tcPr>
          <w:p w14:paraId="6F0B7417"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زیرفصل 3 و بیشتر</w:t>
            </w:r>
          </w:p>
        </w:tc>
        <w:tc>
          <w:tcPr>
            <w:tcW w:w="1134" w:type="dxa"/>
            <w:vAlign w:val="center"/>
          </w:tcPr>
          <w:p w14:paraId="257186FA" w14:textId="4FDBBF2D"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w:t>
            </w:r>
            <w:r w:rsidR="00896477" w:rsidRPr="00396F15">
              <w:rPr>
                <w:rFonts w:ascii="IRLotus" w:eastAsia="Times New Roman" w:hAnsi="IRLotus" w:cs="B Nazanin" w:hint="cs"/>
                <w:color w:val="000000"/>
                <w:sz w:val="24"/>
                <w:szCs w:val="24"/>
                <w:rtl/>
              </w:rPr>
              <w:t>3</w:t>
            </w:r>
          </w:p>
        </w:tc>
        <w:tc>
          <w:tcPr>
            <w:tcW w:w="1701" w:type="dxa"/>
            <w:vAlign w:val="center"/>
          </w:tcPr>
          <w:p w14:paraId="0F53D899"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F6011B" w:rsidRPr="00396F15" w14:paraId="268FE84A" w14:textId="77777777" w:rsidTr="00227D63">
        <w:trPr>
          <w:jc w:val="center"/>
        </w:trPr>
        <w:tc>
          <w:tcPr>
            <w:tcW w:w="851" w:type="dxa"/>
            <w:vAlign w:val="center"/>
          </w:tcPr>
          <w:p w14:paraId="5B27241B"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9</w:t>
            </w:r>
          </w:p>
        </w:tc>
        <w:tc>
          <w:tcPr>
            <w:tcW w:w="4253" w:type="dxa"/>
            <w:vAlign w:val="center"/>
          </w:tcPr>
          <w:p w14:paraId="07A115E6"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متن اصلی</w:t>
            </w:r>
          </w:p>
        </w:tc>
        <w:tc>
          <w:tcPr>
            <w:tcW w:w="1134" w:type="dxa"/>
            <w:vAlign w:val="center"/>
          </w:tcPr>
          <w:p w14:paraId="49D1D638" w14:textId="07BEC6A2"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w:t>
            </w:r>
            <w:r w:rsidR="00896477" w:rsidRPr="00396F15">
              <w:rPr>
                <w:rFonts w:ascii="IRLotus" w:eastAsia="Times New Roman" w:hAnsi="IRLotus" w:cs="B Nazanin" w:hint="cs"/>
                <w:color w:val="000000"/>
                <w:sz w:val="24"/>
                <w:szCs w:val="24"/>
                <w:rtl/>
              </w:rPr>
              <w:t>3</w:t>
            </w:r>
          </w:p>
        </w:tc>
        <w:tc>
          <w:tcPr>
            <w:tcW w:w="1701" w:type="dxa"/>
            <w:vAlign w:val="center"/>
          </w:tcPr>
          <w:p w14:paraId="12140EFE"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عادی (</w:t>
            </w:r>
            <w:r w:rsidRPr="00396F15">
              <w:rPr>
                <w:rFonts w:ascii="IRLotus" w:eastAsia="Times New Roman" w:hAnsi="IRLotus" w:cs="B Nazanin"/>
                <w:color w:val="000000"/>
                <w:sz w:val="24"/>
                <w:szCs w:val="24"/>
              </w:rPr>
              <w:t>Regular</w:t>
            </w:r>
            <w:r w:rsidRPr="00396F15">
              <w:rPr>
                <w:rFonts w:ascii="IRLotus" w:eastAsia="Times New Roman" w:hAnsi="IRLotus" w:cs="B Nazanin"/>
                <w:color w:val="000000"/>
                <w:sz w:val="24"/>
                <w:szCs w:val="24"/>
                <w:rtl/>
              </w:rPr>
              <w:t>)</w:t>
            </w:r>
          </w:p>
        </w:tc>
      </w:tr>
      <w:tr w:rsidR="00F6011B" w:rsidRPr="00396F15" w14:paraId="40B6A9A5" w14:textId="77777777" w:rsidTr="00227D63">
        <w:trPr>
          <w:jc w:val="center"/>
        </w:trPr>
        <w:tc>
          <w:tcPr>
            <w:tcW w:w="851" w:type="dxa"/>
            <w:vAlign w:val="center"/>
          </w:tcPr>
          <w:p w14:paraId="79CF1354"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10</w:t>
            </w:r>
          </w:p>
        </w:tc>
        <w:tc>
          <w:tcPr>
            <w:tcW w:w="4253" w:type="dxa"/>
            <w:vAlign w:val="center"/>
          </w:tcPr>
          <w:p w14:paraId="1825836A"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ارجاعات درون‌متنی</w:t>
            </w:r>
          </w:p>
        </w:tc>
        <w:tc>
          <w:tcPr>
            <w:tcW w:w="1134" w:type="dxa"/>
            <w:vAlign w:val="center"/>
          </w:tcPr>
          <w:p w14:paraId="722F43C2" w14:textId="1C0826D4"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w:t>
            </w:r>
            <w:r w:rsidR="00896477" w:rsidRPr="00396F15">
              <w:rPr>
                <w:rFonts w:ascii="IRLotus" w:eastAsia="Times New Roman" w:hAnsi="IRLotus" w:cs="B Nazanin" w:hint="cs"/>
                <w:color w:val="000000"/>
                <w:sz w:val="24"/>
                <w:szCs w:val="24"/>
                <w:rtl/>
              </w:rPr>
              <w:t>3</w:t>
            </w:r>
          </w:p>
        </w:tc>
        <w:tc>
          <w:tcPr>
            <w:tcW w:w="1701" w:type="dxa"/>
            <w:vAlign w:val="center"/>
          </w:tcPr>
          <w:p w14:paraId="1A4769E8"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عادی (</w:t>
            </w:r>
            <w:r w:rsidRPr="00396F15">
              <w:rPr>
                <w:rFonts w:ascii="IRLotus" w:eastAsia="Times New Roman" w:hAnsi="IRLotus" w:cs="B Nazanin"/>
                <w:color w:val="000000"/>
                <w:sz w:val="24"/>
                <w:szCs w:val="24"/>
              </w:rPr>
              <w:t>Regular</w:t>
            </w:r>
            <w:r w:rsidRPr="00396F15">
              <w:rPr>
                <w:rFonts w:ascii="IRLotus" w:eastAsia="Times New Roman" w:hAnsi="IRLotus" w:cs="B Nazanin"/>
                <w:color w:val="000000"/>
                <w:sz w:val="24"/>
                <w:szCs w:val="24"/>
                <w:rtl/>
              </w:rPr>
              <w:t>)</w:t>
            </w:r>
          </w:p>
        </w:tc>
      </w:tr>
      <w:tr w:rsidR="00F6011B" w:rsidRPr="00396F15" w14:paraId="541A8083" w14:textId="77777777" w:rsidTr="00227D63">
        <w:trPr>
          <w:jc w:val="center"/>
        </w:trPr>
        <w:tc>
          <w:tcPr>
            <w:tcW w:w="851" w:type="dxa"/>
            <w:vAlign w:val="center"/>
          </w:tcPr>
          <w:p w14:paraId="3A96F9E8"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11</w:t>
            </w:r>
          </w:p>
        </w:tc>
        <w:tc>
          <w:tcPr>
            <w:tcW w:w="4253" w:type="dxa"/>
            <w:vAlign w:val="center"/>
          </w:tcPr>
          <w:p w14:paraId="4CFE0063"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پانوشت</w:t>
            </w:r>
          </w:p>
        </w:tc>
        <w:tc>
          <w:tcPr>
            <w:tcW w:w="1134" w:type="dxa"/>
            <w:vAlign w:val="center"/>
          </w:tcPr>
          <w:p w14:paraId="4761BE44" w14:textId="2C2485F9"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w:t>
            </w:r>
            <w:r w:rsidR="00896477" w:rsidRPr="00396F15">
              <w:rPr>
                <w:rFonts w:ascii="IRLotus" w:eastAsia="Times New Roman" w:hAnsi="IRLotus" w:cs="B Nazanin" w:hint="cs"/>
                <w:color w:val="000000"/>
                <w:sz w:val="24"/>
                <w:szCs w:val="24"/>
                <w:rtl/>
              </w:rPr>
              <w:t>1</w:t>
            </w:r>
          </w:p>
        </w:tc>
        <w:tc>
          <w:tcPr>
            <w:tcW w:w="1701" w:type="dxa"/>
            <w:vAlign w:val="center"/>
          </w:tcPr>
          <w:p w14:paraId="0BCD0A8D"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عادی (</w:t>
            </w:r>
            <w:r w:rsidRPr="00396F15">
              <w:rPr>
                <w:rFonts w:ascii="IRLotus" w:eastAsia="Times New Roman" w:hAnsi="IRLotus" w:cs="B Nazanin"/>
                <w:color w:val="000000"/>
                <w:sz w:val="24"/>
                <w:szCs w:val="24"/>
              </w:rPr>
              <w:t>Regular</w:t>
            </w:r>
            <w:r w:rsidRPr="00396F15">
              <w:rPr>
                <w:rFonts w:ascii="IRLotus" w:eastAsia="Times New Roman" w:hAnsi="IRLotus" w:cs="B Nazanin"/>
                <w:color w:val="000000"/>
                <w:sz w:val="24"/>
                <w:szCs w:val="24"/>
                <w:rtl/>
              </w:rPr>
              <w:t>)</w:t>
            </w:r>
          </w:p>
        </w:tc>
      </w:tr>
      <w:tr w:rsidR="00F6011B" w:rsidRPr="00396F15" w14:paraId="56058976" w14:textId="77777777" w:rsidTr="00227D63">
        <w:trPr>
          <w:jc w:val="center"/>
        </w:trPr>
        <w:tc>
          <w:tcPr>
            <w:tcW w:w="851" w:type="dxa"/>
            <w:vAlign w:val="center"/>
          </w:tcPr>
          <w:p w14:paraId="17C111C3"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12</w:t>
            </w:r>
          </w:p>
        </w:tc>
        <w:tc>
          <w:tcPr>
            <w:tcW w:w="4253" w:type="dxa"/>
            <w:vAlign w:val="center"/>
          </w:tcPr>
          <w:p w14:paraId="64D31617"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 xml:space="preserve">عناوین شکل‌ها و جدول‌ها </w:t>
            </w:r>
          </w:p>
        </w:tc>
        <w:tc>
          <w:tcPr>
            <w:tcW w:w="1134" w:type="dxa"/>
            <w:vAlign w:val="center"/>
          </w:tcPr>
          <w:p w14:paraId="11036FA9"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12</w:t>
            </w:r>
          </w:p>
        </w:tc>
        <w:tc>
          <w:tcPr>
            <w:tcW w:w="1701" w:type="dxa"/>
            <w:vAlign w:val="center"/>
          </w:tcPr>
          <w:p w14:paraId="4BDF712C"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F6011B" w:rsidRPr="00396F15" w14:paraId="78B86F0E" w14:textId="77777777" w:rsidTr="00227D63">
        <w:trPr>
          <w:jc w:val="center"/>
        </w:trPr>
        <w:tc>
          <w:tcPr>
            <w:tcW w:w="851" w:type="dxa"/>
            <w:vAlign w:val="center"/>
          </w:tcPr>
          <w:p w14:paraId="2D7763F6"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13</w:t>
            </w:r>
          </w:p>
        </w:tc>
        <w:tc>
          <w:tcPr>
            <w:tcW w:w="4253" w:type="dxa"/>
            <w:vAlign w:val="center"/>
          </w:tcPr>
          <w:p w14:paraId="5842A404"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متن جدول‌ها</w:t>
            </w:r>
          </w:p>
        </w:tc>
        <w:tc>
          <w:tcPr>
            <w:tcW w:w="1134" w:type="dxa"/>
            <w:vAlign w:val="center"/>
          </w:tcPr>
          <w:p w14:paraId="0F9B0A84"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12</w:t>
            </w:r>
          </w:p>
        </w:tc>
        <w:tc>
          <w:tcPr>
            <w:tcW w:w="1701" w:type="dxa"/>
            <w:vAlign w:val="center"/>
          </w:tcPr>
          <w:p w14:paraId="49EF345B"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عادی (</w:t>
            </w:r>
            <w:r w:rsidRPr="00396F15">
              <w:rPr>
                <w:rFonts w:ascii="IRLotus" w:eastAsia="Times New Roman" w:hAnsi="IRLotus" w:cs="B Nazanin"/>
                <w:color w:val="000000"/>
                <w:sz w:val="24"/>
                <w:szCs w:val="24"/>
              </w:rPr>
              <w:t>Regular</w:t>
            </w:r>
            <w:r w:rsidRPr="00396F15">
              <w:rPr>
                <w:rFonts w:ascii="IRLotus" w:eastAsia="Times New Roman" w:hAnsi="IRLotus" w:cs="B Nazanin"/>
                <w:color w:val="000000"/>
                <w:sz w:val="24"/>
                <w:szCs w:val="24"/>
                <w:rtl/>
              </w:rPr>
              <w:t>)</w:t>
            </w:r>
          </w:p>
        </w:tc>
      </w:tr>
      <w:tr w:rsidR="00F6011B" w:rsidRPr="00396F15" w14:paraId="405C0732" w14:textId="77777777" w:rsidTr="00227D63">
        <w:trPr>
          <w:jc w:val="center"/>
        </w:trPr>
        <w:tc>
          <w:tcPr>
            <w:tcW w:w="851" w:type="dxa"/>
            <w:vAlign w:val="center"/>
          </w:tcPr>
          <w:p w14:paraId="568970C8"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14</w:t>
            </w:r>
          </w:p>
        </w:tc>
        <w:tc>
          <w:tcPr>
            <w:tcW w:w="4253" w:type="dxa"/>
            <w:vAlign w:val="center"/>
          </w:tcPr>
          <w:p w14:paraId="71B89CDE" w14:textId="0E5D4105"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عناوین فهرست‌های پس از متن</w:t>
            </w:r>
            <w:r w:rsidR="00717D78" w:rsidRPr="00396F15">
              <w:rPr>
                <w:rFonts w:ascii="IRLotus" w:eastAsia="Times New Roman" w:hAnsi="IRLotus" w:cs="B Nazanin" w:hint="cs"/>
                <w:color w:val="000000"/>
                <w:sz w:val="24"/>
                <w:szCs w:val="24"/>
                <w:rtl/>
              </w:rPr>
              <w:t xml:space="preserve"> (منابع و مأخذ)</w:t>
            </w:r>
          </w:p>
        </w:tc>
        <w:tc>
          <w:tcPr>
            <w:tcW w:w="1134" w:type="dxa"/>
            <w:vAlign w:val="center"/>
          </w:tcPr>
          <w:p w14:paraId="5266E649" w14:textId="5FDC1D64" w:rsidR="00F6011B" w:rsidRPr="00396F15" w:rsidRDefault="00896477"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hint="cs"/>
                <w:color w:val="000000"/>
                <w:sz w:val="24"/>
                <w:szCs w:val="24"/>
                <w:rtl/>
              </w:rPr>
              <w:t>13</w:t>
            </w:r>
          </w:p>
        </w:tc>
        <w:tc>
          <w:tcPr>
            <w:tcW w:w="1701" w:type="dxa"/>
            <w:vAlign w:val="center"/>
          </w:tcPr>
          <w:p w14:paraId="509D5F40"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F6011B" w:rsidRPr="00396F15" w14:paraId="563C7797" w14:textId="77777777" w:rsidTr="00227D63">
        <w:trPr>
          <w:jc w:val="center"/>
        </w:trPr>
        <w:tc>
          <w:tcPr>
            <w:tcW w:w="851" w:type="dxa"/>
            <w:vAlign w:val="center"/>
          </w:tcPr>
          <w:p w14:paraId="258CE70D"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15</w:t>
            </w:r>
          </w:p>
        </w:tc>
        <w:tc>
          <w:tcPr>
            <w:tcW w:w="4253" w:type="dxa"/>
            <w:vAlign w:val="center"/>
          </w:tcPr>
          <w:p w14:paraId="2988A80E" w14:textId="6ACE87F1"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lang w:bidi="ar-SA"/>
              </w:rPr>
              <w:t>فهرست‌های پس از متن</w:t>
            </w:r>
            <w:r w:rsidR="00717D78" w:rsidRPr="00396F15">
              <w:rPr>
                <w:rFonts w:ascii="IRLotus" w:eastAsia="Times New Roman" w:hAnsi="IRLotus" w:cs="B Nazanin" w:hint="cs"/>
                <w:color w:val="000000"/>
                <w:sz w:val="24"/>
                <w:szCs w:val="24"/>
                <w:rtl/>
                <w:lang w:bidi="ar-SA"/>
              </w:rPr>
              <w:t xml:space="preserve"> </w:t>
            </w:r>
            <w:r w:rsidR="00717D78" w:rsidRPr="00396F15">
              <w:rPr>
                <w:rFonts w:ascii="IRLotus" w:eastAsia="Times New Roman" w:hAnsi="IRLotus" w:cs="B Nazanin" w:hint="cs"/>
                <w:color w:val="000000"/>
                <w:sz w:val="24"/>
                <w:szCs w:val="24"/>
                <w:rtl/>
              </w:rPr>
              <w:t>(منابع و مأخذ)</w:t>
            </w:r>
          </w:p>
        </w:tc>
        <w:tc>
          <w:tcPr>
            <w:tcW w:w="1134" w:type="dxa"/>
            <w:vAlign w:val="center"/>
          </w:tcPr>
          <w:p w14:paraId="7AA3DBC0" w14:textId="0959DACB" w:rsidR="00F6011B" w:rsidRPr="00396F15" w:rsidRDefault="00896477"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hint="cs"/>
                <w:color w:val="000000"/>
                <w:sz w:val="24"/>
                <w:szCs w:val="24"/>
                <w:rtl/>
              </w:rPr>
              <w:t>1</w:t>
            </w:r>
            <w:r w:rsidR="00717D78" w:rsidRPr="00396F15">
              <w:rPr>
                <w:rFonts w:ascii="IRLotus" w:eastAsia="Times New Roman" w:hAnsi="IRLotus" w:cs="B Nazanin" w:hint="cs"/>
                <w:color w:val="000000"/>
                <w:sz w:val="24"/>
                <w:szCs w:val="24"/>
                <w:rtl/>
              </w:rPr>
              <w:t>2</w:t>
            </w:r>
          </w:p>
        </w:tc>
        <w:tc>
          <w:tcPr>
            <w:tcW w:w="1701" w:type="dxa"/>
            <w:vAlign w:val="center"/>
          </w:tcPr>
          <w:p w14:paraId="7B325D91"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عادی (</w:t>
            </w:r>
            <w:r w:rsidRPr="00396F15">
              <w:rPr>
                <w:rFonts w:ascii="IRLotus" w:eastAsia="Times New Roman" w:hAnsi="IRLotus" w:cs="B Nazanin"/>
                <w:color w:val="000000"/>
                <w:sz w:val="24"/>
                <w:szCs w:val="24"/>
              </w:rPr>
              <w:t>Regular</w:t>
            </w:r>
            <w:r w:rsidRPr="00396F15">
              <w:rPr>
                <w:rFonts w:ascii="IRLotus" w:eastAsia="Times New Roman" w:hAnsi="IRLotus" w:cs="B Nazanin"/>
                <w:color w:val="000000"/>
                <w:sz w:val="24"/>
                <w:szCs w:val="24"/>
                <w:rtl/>
              </w:rPr>
              <w:t>)</w:t>
            </w:r>
          </w:p>
        </w:tc>
      </w:tr>
      <w:tr w:rsidR="00F6011B" w:rsidRPr="00396F15" w14:paraId="0D474306" w14:textId="77777777" w:rsidTr="00227D63">
        <w:trPr>
          <w:jc w:val="center"/>
        </w:trPr>
        <w:tc>
          <w:tcPr>
            <w:tcW w:w="851" w:type="dxa"/>
            <w:vAlign w:val="center"/>
          </w:tcPr>
          <w:p w14:paraId="68C4B5B1"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16</w:t>
            </w:r>
          </w:p>
        </w:tc>
        <w:tc>
          <w:tcPr>
            <w:tcW w:w="4253" w:type="dxa"/>
            <w:vAlign w:val="center"/>
          </w:tcPr>
          <w:p w14:paraId="5D7B3F56"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عناوین پیوست‌های حروف‌چینی شده</w:t>
            </w:r>
          </w:p>
        </w:tc>
        <w:tc>
          <w:tcPr>
            <w:tcW w:w="1134" w:type="dxa"/>
            <w:vAlign w:val="center"/>
          </w:tcPr>
          <w:p w14:paraId="5C399FA1"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13</w:t>
            </w:r>
          </w:p>
        </w:tc>
        <w:tc>
          <w:tcPr>
            <w:tcW w:w="1701" w:type="dxa"/>
            <w:vAlign w:val="center"/>
          </w:tcPr>
          <w:p w14:paraId="29ADD814"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F6011B" w:rsidRPr="00396F15" w14:paraId="5BA814C2" w14:textId="77777777" w:rsidTr="00227D63">
        <w:trPr>
          <w:jc w:val="center"/>
        </w:trPr>
        <w:tc>
          <w:tcPr>
            <w:tcW w:w="851" w:type="dxa"/>
            <w:vAlign w:val="center"/>
          </w:tcPr>
          <w:p w14:paraId="01E2E2CC"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17</w:t>
            </w:r>
          </w:p>
        </w:tc>
        <w:tc>
          <w:tcPr>
            <w:tcW w:w="4253" w:type="dxa"/>
            <w:vAlign w:val="center"/>
          </w:tcPr>
          <w:p w14:paraId="782366A0"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متن پیوست‌ها</w:t>
            </w:r>
          </w:p>
        </w:tc>
        <w:tc>
          <w:tcPr>
            <w:tcW w:w="1134" w:type="dxa"/>
            <w:vAlign w:val="center"/>
          </w:tcPr>
          <w:p w14:paraId="01250304" w14:textId="77777777" w:rsidR="00F6011B" w:rsidRPr="00396F15" w:rsidRDefault="00F6011B"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13</w:t>
            </w:r>
          </w:p>
        </w:tc>
        <w:tc>
          <w:tcPr>
            <w:tcW w:w="1701" w:type="dxa"/>
            <w:vAlign w:val="center"/>
          </w:tcPr>
          <w:p w14:paraId="03F15074" w14:textId="77777777" w:rsidR="00F6011B" w:rsidRPr="00396F15" w:rsidRDefault="00F6011B"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عادی (</w:t>
            </w:r>
            <w:r w:rsidRPr="00396F15">
              <w:rPr>
                <w:rFonts w:ascii="IRLotus" w:eastAsia="Times New Roman" w:hAnsi="IRLotus" w:cs="B Nazanin"/>
                <w:color w:val="000000"/>
                <w:sz w:val="24"/>
                <w:szCs w:val="24"/>
              </w:rPr>
              <w:t>Regular</w:t>
            </w:r>
            <w:r w:rsidRPr="00396F15">
              <w:rPr>
                <w:rFonts w:ascii="IRLotus" w:eastAsia="Times New Roman" w:hAnsi="IRLotus" w:cs="B Nazanin"/>
                <w:color w:val="000000"/>
                <w:sz w:val="24"/>
                <w:szCs w:val="24"/>
                <w:rtl/>
              </w:rPr>
              <w:t>)</w:t>
            </w:r>
          </w:p>
        </w:tc>
      </w:tr>
      <w:tr w:rsidR="0047497C" w:rsidRPr="00396F15" w14:paraId="71717B32" w14:textId="77777777" w:rsidTr="00227D63">
        <w:trPr>
          <w:jc w:val="center"/>
        </w:trPr>
        <w:tc>
          <w:tcPr>
            <w:tcW w:w="851" w:type="dxa"/>
            <w:vAlign w:val="center"/>
          </w:tcPr>
          <w:p w14:paraId="5C4764B2" w14:textId="55712788"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hint="cs"/>
                <w:color w:val="000000"/>
                <w:sz w:val="24"/>
                <w:szCs w:val="24"/>
                <w:rtl/>
              </w:rPr>
              <w:t>18</w:t>
            </w:r>
          </w:p>
        </w:tc>
        <w:tc>
          <w:tcPr>
            <w:tcW w:w="4253" w:type="dxa"/>
            <w:vAlign w:val="center"/>
          </w:tcPr>
          <w:p w14:paraId="39EEE777" w14:textId="4D00A678"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Pr>
            </w:pPr>
            <w:r w:rsidRPr="00396F15">
              <w:rPr>
                <w:rFonts w:ascii="IRLotus" w:eastAsia="Times New Roman" w:hAnsi="IRLotus" w:cs="B Nazanin" w:hint="cs"/>
                <w:color w:val="000000"/>
                <w:sz w:val="24"/>
                <w:szCs w:val="24"/>
                <w:rtl/>
              </w:rPr>
              <w:t xml:space="preserve">کلمه </w:t>
            </w:r>
            <w:r w:rsidRPr="00396F15">
              <w:rPr>
                <w:rFonts w:ascii="IRLotus" w:eastAsia="Times New Roman" w:hAnsi="IRLotus" w:cs="B Nazanin"/>
                <w:color w:val="000000"/>
                <w:sz w:val="24"/>
                <w:szCs w:val="24"/>
              </w:rPr>
              <w:t>Abstract</w:t>
            </w:r>
            <w:r w:rsidRPr="00396F15">
              <w:rPr>
                <w:rFonts w:ascii="IRLotus" w:eastAsia="Times New Roman" w:hAnsi="IRLotus" w:cs="B Nazanin" w:hint="cs"/>
                <w:color w:val="000000"/>
                <w:sz w:val="24"/>
                <w:szCs w:val="24"/>
                <w:rtl/>
              </w:rPr>
              <w:t xml:space="preserve"> و </w:t>
            </w:r>
            <w:r w:rsidRPr="00396F15">
              <w:rPr>
                <w:rFonts w:ascii="IRLotus" w:eastAsia="Times New Roman" w:hAnsi="IRLotus" w:cs="B Nazanin"/>
                <w:color w:val="000000"/>
                <w:sz w:val="24"/>
                <w:szCs w:val="24"/>
              </w:rPr>
              <w:t>Keywords</w:t>
            </w:r>
          </w:p>
        </w:tc>
        <w:tc>
          <w:tcPr>
            <w:tcW w:w="1134" w:type="dxa"/>
            <w:vAlign w:val="center"/>
          </w:tcPr>
          <w:p w14:paraId="1D32A22A" w14:textId="10639CAE"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t>13</w:t>
            </w:r>
          </w:p>
        </w:tc>
        <w:tc>
          <w:tcPr>
            <w:tcW w:w="1701" w:type="dxa"/>
            <w:vAlign w:val="center"/>
          </w:tcPr>
          <w:p w14:paraId="3A83E83F" w14:textId="3D02E8AB" w:rsidR="0047497C" w:rsidRPr="00396F15" w:rsidRDefault="0047497C" w:rsidP="00396F15">
            <w:pPr>
              <w:pStyle w:val="ListParagraph"/>
              <w:bidi/>
              <w:spacing w:line="360" w:lineRule="auto"/>
              <w:ind w:left="0"/>
              <w:jc w:val="right"/>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47497C" w:rsidRPr="00396F15" w14:paraId="610465F0" w14:textId="77777777" w:rsidTr="00227D63">
        <w:trPr>
          <w:jc w:val="center"/>
        </w:trPr>
        <w:tc>
          <w:tcPr>
            <w:tcW w:w="851" w:type="dxa"/>
            <w:vAlign w:val="center"/>
          </w:tcPr>
          <w:p w14:paraId="4AE717CA" w14:textId="0DD987DB"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lastRenderedPageBreak/>
              <w:t>19</w:t>
            </w:r>
          </w:p>
        </w:tc>
        <w:tc>
          <w:tcPr>
            <w:tcW w:w="4253" w:type="dxa"/>
            <w:vAlign w:val="center"/>
          </w:tcPr>
          <w:p w14:paraId="1E886E16" w14:textId="1094B944"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t>Abstract</w:t>
            </w:r>
          </w:p>
        </w:tc>
        <w:tc>
          <w:tcPr>
            <w:tcW w:w="1134" w:type="dxa"/>
            <w:vAlign w:val="center"/>
          </w:tcPr>
          <w:p w14:paraId="72F40354" w14:textId="3D334BBD"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Pr>
            </w:pPr>
            <w:r w:rsidRPr="00396F15">
              <w:rPr>
                <w:rFonts w:ascii="IRLotus" w:eastAsia="Times New Roman" w:hAnsi="IRLotus" w:cs="B Nazanin"/>
                <w:color w:val="000000"/>
                <w:sz w:val="24"/>
                <w:szCs w:val="24"/>
              </w:rPr>
              <w:t>12</w:t>
            </w:r>
          </w:p>
        </w:tc>
        <w:tc>
          <w:tcPr>
            <w:tcW w:w="1701" w:type="dxa"/>
            <w:vAlign w:val="center"/>
          </w:tcPr>
          <w:p w14:paraId="16309658" w14:textId="3BD9ED02" w:rsidR="0047497C" w:rsidRPr="00396F15" w:rsidRDefault="0047497C" w:rsidP="00396F15">
            <w:pPr>
              <w:pStyle w:val="ListParagraph"/>
              <w:bidi/>
              <w:spacing w:line="360" w:lineRule="auto"/>
              <w:ind w:left="0"/>
              <w:jc w:val="right"/>
              <w:rPr>
                <w:rFonts w:ascii="IRLotus" w:eastAsia="Times New Roman" w:hAnsi="IRLotus" w:cs="B Nazanin"/>
                <w:color w:val="000000"/>
                <w:sz w:val="24"/>
                <w:szCs w:val="24"/>
              </w:rPr>
            </w:pPr>
            <w:r w:rsidRPr="00396F15">
              <w:rPr>
                <w:rFonts w:ascii="IRLotus" w:eastAsia="Times New Roman" w:hAnsi="IRLotus" w:cs="B Nazanin"/>
                <w:color w:val="000000"/>
                <w:sz w:val="24"/>
                <w:szCs w:val="24"/>
                <w:rtl/>
              </w:rPr>
              <w:t>عادی (</w:t>
            </w:r>
            <w:r w:rsidRPr="00396F15">
              <w:rPr>
                <w:rFonts w:ascii="IRLotus" w:eastAsia="Times New Roman" w:hAnsi="IRLotus" w:cs="B Nazanin"/>
                <w:color w:val="000000"/>
                <w:sz w:val="24"/>
                <w:szCs w:val="24"/>
              </w:rPr>
              <w:t>Regular</w:t>
            </w:r>
            <w:r w:rsidRPr="00396F15">
              <w:rPr>
                <w:rFonts w:ascii="IRLotus" w:eastAsia="Times New Roman" w:hAnsi="IRLotus" w:cs="B Nazanin"/>
                <w:color w:val="000000"/>
                <w:sz w:val="24"/>
                <w:szCs w:val="24"/>
                <w:rtl/>
              </w:rPr>
              <w:t>)</w:t>
            </w:r>
          </w:p>
        </w:tc>
      </w:tr>
    </w:tbl>
    <w:p w14:paraId="5A3138AA" w14:textId="77777777" w:rsidR="00F33CE6" w:rsidRPr="00396F15" w:rsidRDefault="00F33CE6" w:rsidP="00396F15">
      <w:pPr>
        <w:pStyle w:val="ListParagraph"/>
        <w:bidi/>
        <w:spacing w:after="0" w:line="360" w:lineRule="auto"/>
        <w:ind w:left="714"/>
        <w:jc w:val="both"/>
        <w:rPr>
          <w:rFonts w:ascii="IRLotus" w:eastAsia="Times New Roman" w:hAnsi="IRLotus" w:cs="B Nazanin"/>
          <w:color w:val="000000"/>
          <w:sz w:val="16"/>
          <w:szCs w:val="16"/>
          <w:lang w:bidi="fa-IR"/>
        </w:rPr>
      </w:pPr>
    </w:p>
    <w:p w14:paraId="7636C1E1" w14:textId="77777777" w:rsidR="0047497C" w:rsidRPr="00396F15" w:rsidRDefault="0047497C" w:rsidP="00396F15">
      <w:pPr>
        <w:pStyle w:val="ListParagraph"/>
        <w:bidi/>
        <w:spacing w:after="0" w:line="360" w:lineRule="auto"/>
        <w:ind w:left="714"/>
        <w:jc w:val="center"/>
        <w:rPr>
          <w:rFonts w:ascii="IRLotus" w:eastAsia="Times New Roman" w:hAnsi="IRLotus" w:cs="B Nazanin"/>
          <w:b/>
          <w:bCs/>
          <w:color w:val="000000"/>
          <w:sz w:val="28"/>
          <w:szCs w:val="28"/>
          <w:rtl/>
          <w:lang w:bidi="fa-IR"/>
        </w:rPr>
      </w:pPr>
    </w:p>
    <w:p w14:paraId="0AD6ECE4" w14:textId="6B0338D1" w:rsidR="0047497C" w:rsidRPr="00396F15" w:rsidRDefault="0047497C" w:rsidP="00396F15">
      <w:pPr>
        <w:pStyle w:val="ListParagraph"/>
        <w:bidi/>
        <w:spacing w:after="0" w:line="360" w:lineRule="auto"/>
        <w:ind w:left="714"/>
        <w:jc w:val="center"/>
        <w:rPr>
          <w:rFonts w:ascii="IRLotus" w:eastAsia="Times New Roman" w:hAnsi="IRLotus" w:cs="B Nazanin"/>
          <w:color w:val="000000"/>
          <w:sz w:val="24"/>
          <w:szCs w:val="24"/>
          <w:rtl/>
        </w:rPr>
      </w:pPr>
      <w:r w:rsidRPr="00396F15">
        <w:rPr>
          <w:rFonts w:ascii="IRLotus" w:eastAsia="Times New Roman" w:hAnsi="IRLotus" w:cs="B Nazanin" w:hint="cs"/>
          <w:color w:val="000000"/>
          <w:sz w:val="28"/>
          <w:szCs w:val="28"/>
          <w:rtl/>
          <w:lang w:bidi="fa-IR"/>
        </w:rPr>
        <w:t xml:space="preserve">زبان انگلیسی و فرانسه </w:t>
      </w:r>
      <w:r w:rsidRPr="00396F15">
        <w:rPr>
          <w:rFonts w:ascii="IRLotus" w:eastAsia="Times New Roman" w:hAnsi="IRLotus" w:cs="B Nazanin"/>
          <w:color w:val="000000"/>
          <w:sz w:val="28"/>
          <w:szCs w:val="28"/>
        </w:rPr>
        <w:t>Times New Roman</w:t>
      </w:r>
    </w:p>
    <w:p w14:paraId="57FB6A76" w14:textId="77777777" w:rsidR="0047497C" w:rsidRPr="00396F15" w:rsidRDefault="0047497C" w:rsidP="00396F15">
      <w:pPr>
        <w:pStyle w:val="ListParagraph"/>
        <w:bidi/>
        <w:spacing w:after="0" w:line="360" w:lineRule="auto"/>
        <w:ind w:left="714"/>
        <w:jc w:val="center"/>
        <w:rPr>
          <w:rFonts w:ascii="IRLotus" w:eastAsia="Times New Roman" w:hAnsi="IRLotus" w:cs="B Nazanin"/>
          <w:b/>
          <w:bCs/>
          <w:color w:val="000000"/>
          <w:sz w:val="28"/>
          <w:szCs w:val="28"/>
          <w:rtl/>
          <w:lang w:bidi="fa-IR"/>
        </w:rPr>
      </w:pPr>
    </w:p>
    <w:tbl>
      <w:tblPr>
        <w:tblStyle w:val="TableGrid"/>
        <w:bidiVisual/>
        <w:tblW w:w="0" w:type="auto"/>
        <w:jc w:val="center"/>
        <w:tblLook w:val="04A0" w:firstRow="1" w:lastRow="0" w:firstColumn="1" w:lastColumn="0" w:noHBand="0" w:noVBand="1"/>
      </w:tblPr>
      <w:tblGrid>
        <w:gridCol w:w="851"/>
        <w:gridCol w:w="4253"/>
        <w:gridCol w:w="1134"/>
        <w:gridCol w:w="1701"/>
      </w:tblGrid>
      <w:tr w:rsidR="0047497C" w:rsidRPr="00396F15" w14:paraId="3C3E2255" w14:textId="77777777" w:rsidTr="002E7137">
        <w:trPr>
          <w:jc w:val="center"/>
        </w:trPr>
        <w:tc>
          <w:tcPr>
            <w:tcW w:w="851" w:type="dxa"/>
            <w:vAlign w:val="center"/>
          </w:tcPr>
          <w:p w14:paraId="724AADEF" w14:textId="77777777" w:rsidR="0047497C" w:rsidRPr="00396F15" w:rsidRDefault="0047497C" w:rsidP="00396F15">
            <w:pPr>
              <w:pStyle w:val="ListParagraph"/>
              <w:bidi/>
              <w:spacing w:line="360" w:lineRule="auto"/>
              <w:ind w:left="0"/>
              <w:jc w:val="center"/>
              <w:rPr>
                <w:rFonts w:ascii="IRLotus" w:eastAsia="Times New Roman" w:hAnsi="IRLotus" w:cs="B Nazanin"/>
                <w:b/>
                <w:bCs/>
                <w:color w:val="000000"/>
                <w:sz w:val="24"/>
                <w:szCs w:val="24"/>
                <w:rtl/>
              </w:rPr>
            </w:pPr>
            <w:r w:rsidRPr="00396F15">
              <w:rPr>
                <w:rFonts w:ascii="IRLotus" w:eastAsia="Times New Roman" w:hAnsi="IRLotus" w:cs="B Nazanin"/>
                <w:b/>
                <w:bCs/>
                <w:color w:val="000000"/>
                <w:sz w:val="24"/>
                <w:szCs w:val="24"/>
                <w:rtl/>
              </w:rPr>
              <w:t>ردیف</w:t>
            </w:r>
          </w:p>
        </w:tc>
        <w:tc>
          <w:tcPr>
            <w:tcW w:w="4253" w:type="dxa"/>
            <w:vAlign w:val="center"/>
          </w:tcPr>
          <w:p w14:paraId="35FF9220" w14:textId="77777777" w:rsidR="0047497C" w:rsidRPr="00396F15" w:rsidRDefault="0047497C" w:rsidP="00396F15">
            <w:pPr>
              <w:pStyle w:val="ListParagraph"/>
              <w:bidi/>
              <w:spacing w:line="360" w:lineRule="auto"/>
              <w:ind w:left="0"/>
              <w:jc w:val="center"/>
              <w:rPr>
                <w:rFonts w:ascii="IRLotus" w:eastAsia="Times New Roman" w:hAnsi="IRLotus" w:cs="B Nazanin"/>
                <w:b/>
                <w:bCs/>
                <w:color w:val="000000"/>
                <w:sz w:val="24"/>
                <w:szCs w:val="24"/>
                <w:rtl/>
              </w:rPr>
            </w:pPr>
            <w:r w:rsidRPr="00396F15">
              <w:rPr>
                <w:rFonts w:ascii="IRLotus" w:eastAsia="Times New Roman" w:hAnsi="IRLotus" w:cs="B Nazanin"/>
                <w:b/>
                <w:bCs/>
                <w:color w:val="000000"/>
                <w:sz w:val="24"/>
                <w:szCs w:val="24"/>
                <w:rtl/>
              </w:rPr>
              <w:t>موقعیت استفاده از قلم</w:t>
            </w:r>
          </w:p>
        </w:tc>
        <w:tc>
          <w:tcPr>
            <w:tcW w:w="1134" w:type="dxa"/>
            <w:vAlign w:val="center"/>
          </w:tcPr>
          <w:p w14:paraId="2895A979" w14:textId="77777777" w:rsidR="0047497C" w:rsidRPr="00396F15" w:rsidRDefault="0047497C" w:rsidP="00396F15">
            <w:pPr>
              <w:pStyle w:val="ListParagraph"/>
              <w:bidi/>
              <w:spacing w:line="360" w:lineRule="auto"/>
              <w:ind w:left="0"/>
              <w:jc w:val="center"/>
              <w:rPr>
                <w:rFonts w:ascii="IRLotus" w:eastAsia="Times New Roman" w:hAnsi="IRLotus" w:cs="B Nazanin"/>
                <w:b/>
                <w:bCs/>
                <w:color w:val="000000"/>
                <w:sz w:val="24"/>
                <w:szCs w:val="24"/>
                <w:rtl/>
              </w:rPr>
            </w:pPr>
            <w:r w:rsidRPr="00396F15">
              <w:rPr>
                <w:rFonts w:ascii="IRLotus" w:eastAsia="Times New Roman" w:hAnsi="IRLotus" w:cs="B Nazanin"/>
                <w:b/>
                <w:bCs/>
                <w:color w:val="000000"/>
                <w:sz w:val="24"/>
                <w:szCs w:val="24"/>
                <w:rtl/>
              </w:rPr>
              <w:t>اندازه</w:t>
            </w:r>
          </w:p>
          <w:p w14:paraId="10934440" w14:textId="77777777"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w:t>
            </w:r>
            <w:r w:rsidRPr="00396F15">
              <w:rPr>
                <w:rFonts w:ascii="IRLotus" w:eastAsia="Times New Roman" w:hAnsi="IRLotus" w:cs="B Nazanin"/>
                <w:color w:val="000000"/>
                <w:sz w:val="24"/>
                <w:szCs w:val="24"/>
              </w:rPr>
              <w:t>Size</w:t>
            </w:r>
            <w:r w:rsidRPr="00396F15">
              <w:rPr>
                <w:rFonts w:ascii="IRLotus" w:eastAsia="Times New Roman" w:hAnsi="IRLotus" w:cs="B Nazanin"/>
                <w:color w:val="000000"/>
                <w:sz w:val="24"/>
                <w:szCs w:val="24"/>
                <w:rtl/>
              </w:rPr>
              <w:t>)</w:t>
            </w:r>
          </w:p>
        </w:tc>
        <w:tc>
          <w:tcPr>
            <w:tcW w:w="1701" w:type="dxa"/>
            <w:vAlign w:val="center"/>
          </w:tcPr>
          <w:p w14:paraId="7CAE150D" w14:textId="77777777" w:rsidR="0047497C" w:rsidRPr="00396F15" w:rsidRDefault="0047497C" w:rsidP="00396F15">
            <w:pPr>
              <w:pStyle w:val="ListParagraph"/>
              <w:bidi/>
              <w:spacing w:line="360" w:lineRule="auto"/>
              <w:ind w:left="0"/>
              <w:jc w:val="center"/>
              <w:rPr>
                <w:rFonts w:ascii="IRLotus" w:eastAsia="Times New Roman" w:hAnsi="IRLotus" w:cs="B Nazanin"/>
                <w:b/>
                <w:bCs/>
                <w:color w:val="000000"/>
                <w:sz w:val="24"/>
                <w:szCs w:val="24"/>
                <w:rtl/>
              </w:rPr>
            </w:pPr>
            <w:r w:rsidRPr="00396F15">
              <w:rPr>
                <w:rFonts w:ascii="IRLotus" w:eastAsia="Times New Roman" w:hAnsi="IRLotus" w:cs="B Nazanin"/>
                <w:b/>
                <w:bCs/>
                <w:color w:val="000000"/>
                <w:sz w:val="24"/>
                <w:szCs w:val="24"/>
                <w:rtl/>
              </w:rPr>
              <w:t>نوع</w:t>
            </w:r>
          </w:p>
          <w:p w14:paraId="3D6A90B4" w14:textId="77777777"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w:t>
            </w:r>
            <w:r w:rsidRPr="00396F15">
              <w:rPr>
                <w:rFonts w:ascii="IRLotus" w:eastAsia="Times New Roman" w:hAnsi="IRLotus" w:cs="B Nazanin"/>
                <w:color w:val="000000"/>
                <w:sz w:val="24"/>
                <w:szCs w:val="24"/>
              </w:rPr>
              <w:t>Style</w:t>
            </w:r>
            <w:r w:rsidRPr="00396F15">
              <w:rPr>
                <w:rFonts w:ascii="IRLotus" w:eastAsia="Times New Roman" w:hAnsi="IRLotus" w:cs="B Nazanin"/>
                <w:color w:val="000000"/>
                <w:sz w:val="24"/>
                <w:szCs w:val="24"/>
                <w:rtl/>
              </w:rPr>
              <w:t>)</w:t>
            </w:r>
          </w:p>
        </w:tc>
      </w:tr>
      <w:tr w:rsidR="0047497C" w:rsidRPr="00396F15" w14:paraId="17326728" w14:textId="77777777" w:rsidTr="002E7137">
        <w:trPr>
          <w:jc w:val="center"/>
        </w:trPr>
        <w:tc>
          <w:tcPr>
            <w:tcW w:w="851" w:type="dxa"/>
            <w:vAlign w:val="center"/>
          </w:tcPr>
          <w:p w14:paraId="36B7E1A9" w14:textId="77777777"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w:t>
            </w:r>
          </w:p>
        </w:tc>
        <w:tc>
          <w:tcPr>
            <w:tcW w:w="4253" w:type="dxa"/>
            <w:vAlign w:val="center"/>
          </w:tcPr>
          <w:p w14:paraId="34F74152" w14:textId="4306FACA" w:rsidR="0047497C" w:rsidRPr="00396F15" w:rsidRDefault="00B20447"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hint="cs"/>
                <w:color w:val="000000"/>
                <w:sz w:val="24"/>
                <w:szCs w:val="24"/>
                <w:rtl/>
              </w:rPr>
              <w:t xml:space="preserve">در </w:t>
            </w:r>
            <w:r w:rsidR="009B4774" w:rsidRPr="00396F15">
              <w:rPr>
                <w:rFonts w:ascii="IRLotus" w:eastAsia="Times New Roman" w:hAnsi="IRLotus" w:cs="B Nazanin"/>
                <w:color w:val="000000"/>
                <w:sz w:val="24"/>
                <w:szCs w:val="24"/>
              </w:rPr>
              <w:t>,</w:t>
            </w:r>
            <w:r w:rsidRPr="00396F15">
              <w:rPr>
                <w:rFonts w:ascii="IRLotus" w:eastAsia="Times New Roman" w:hAnsi="IRLotus" w:cs="B Nazanin"/>
                <w:color w:val="000000"/>
                <w:sz w:val="24"/>
                <w:szCs w:val="24"/>
              </w:rPr>
              <w:t>Abstract</w:t>
            </w:r>
            <w:r w:rsidRPr="00396F15">
              <w:rPr>
                <w:rFonts w:ascii="IRLotus" w:eastAsia="Times New Roman" w:hAnsi="IRLotus" w:cs="B Nazanin" w:hint="cs"/>
                <w:color w:val="000000"/>
                <w:sz w:val="24"/>
                <w:szCs w:val="24"/>
                <w:rtl/>
              </w:rPr>
              <w:t xml:space="preserve"> </w:t>
            </w:r>
            <w:r w:rsidR="0047497C" w:rsidRPr="00396F15">
              <w:rPr>
                <w:rFonts w:ascii="IRLotus" w:eastAsia="Times New Roman" w:hAnsi="IRLotus" w:cs="B Nazanin" w:hint="cs"/>
                <w:color w:val="000000"/>
                <w:sz w:val="24"/>
                <w:szCs w:val="24"/>
                <w:rtl/>
              </w:rPr>
              <w:t xml:space="preserve">کلمه </w:t>
            </w:r>
            <w:r w:rsidR="0047497C" w:rsidRPr="00396F15">
              <w:rPr>
                <w:rFonts w:ascii="IRLotus" w:eastAsia="Times New Roman" w:hAnsi="IRLotus" w:cs="B Nazanin"/>
                <w:color w:val="000000"/>
                <w:sz w:val="24"/>
                <w:szCs w:val="24"/>
              </w:rPr>
              <w:t>Abstract</w:t>
            </w:r>
            <w:r w:rsidR="0047497C" w:rsidRPr="00396F15">
              <w:rPr>
                <w:rFonts w:ascii="IRLotus" w:eastAsia="Times New Roman" w:hAnsi="IRLotus" w:cs="B Nazanin" w:hint="cs"/>
                <w:color w:val="000000"/>
                <w:sz w:val="24"/>
                <w:szCs w:val="24"/>
                <w:rtl/>
              </w:rPr>
              <w:t xml:space="preserve"> و </w:t>
            </w:r>
            <w:r w:rsidR="0047497C" w:rsidRPr="00396F15">
              <w:rPr>
                <w:rFonts w:ascii="IRLotus" w:eastAsia="Times New Roman" w:hAnsi="IRLotus" w:cs="B Nazanin"/>
                <w:color w:val="000000"/>
                <w:sz w:val="24"/>
                <w:szCs w:val="24"/>
              </w:rPr>
              <w:t>Keywords</w:t>
            </w:r>
          </w:p>
        </w:tc>
        <w:tc>
          <w:tcPr>
            <w:tcW w:w="1134" w:type="dxa"/>
            <w:vAlign w:val="center"/>
          </w:tcPr>
          <w:p w14:paraId="0C91B671" w14:textId="77777777"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13</w:t>
            </w:r>
          </w:p>
        </w:tc>
        <w:tc>
          <w:tcPr>
            <w:tcW w:w="1701" w:type="dxa"/>
            <w:vAlign w:val="center"/>
          </w:tcPr>
          <w:p w14:paraId="4D10C3BF"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47497C" w:rsidRPr="00396F15" w14:paraId="15888BD1" w14:textId="77777777" w:rsidTr="002E7137">
        <w:trPr>
          <w:jc w:val="center"/>
        </w:trPr>
        <w:tc>
          <w:tcPr>
            <w:tcW w:w="851" w:type="dxa"/>
            <w:vAlign w:val="center"/>
          </w:tcPr>
          <w:p w14:paraId="03AC2B2C" w14:textId="77777777" w:rsidR="0047497C" w:rsidRPr="00396F15" w:rsidRDefault="0047497C" w:rsidP="00396F15">
            <w:pPr>
              <w:bidi/>
              <w:spacing w:line="360" w:lineRule="auto"/>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2</w:t>
            </w:r>
          </w:p>
        </w:tc>
        <w:tc>
          <w:tcPr>
            <w:tcW w:w="4253" w:type="dxa"/>
            <w:vAlign w:val="center"/>
          </w:tcPr>
          <w:p w14:paraId="7F00EEF4" w14:textId="693574D4"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t>Abstract</w:t>
            </w:r>
            <w:r w:rsidR="009B4774" w:rsidRPr="00396F15">
              <w:rPr>
                <w:rFonts w:ascii="IRLotus" w:eastAsia="Times New Roman" w:hAnsi="IRLotus" w:cs="B Nazanin"/>
                <w:color w:val="000000"/>
                <w:sz w:val="24"/>
                <w:szCs w:val="24"/>
              </w:rPr>
              <w:t xml:space="preserve"> </w:t>
            </w:r>
          </w:p>
        </w:tc>
        <w:tc>
          <w:tcPr>
            <w:tcW w:w="1134" w:type="dxa"/>
            <w:vAlign w:val="center"/>
          </w:tcPr>
          <w:p w14:paraId="61DBFAC7" w14:textId="7D236EC2"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hint="cs"/>
                <w:color w:val="000000"/>
                <w:sz w:val="24"/>
                <w:szCs w:val="24"/>
                <w:rtl/>
              </w:rPr>
              <w:t>12</w:t>
            </w:r>
          </w:p>
        </w:tc>
        <w:tc>
          <w:tcPr>
            <w:tcW w:w="1701" w:type="dxa"/>
            <w:vAlign w:val="center"/>
          </w:tcPr>
          <w:p w14:paraId="4F30931C"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عادی (</w:t>
            </w:r>
            <w:r w:rsidRPr="00396F15">
              <w:rPr>
                <w:rFonts w:ascii="IRLotus" w:eastAsia="Times New Roman" w:hAnsi="IRLotus" w:cs="B Nazanin"/>
                <w:color w:val="000000"/>
                <w:sz w:val="24"/>
                <w:szCs w:val="24"/>
              </w:rPr>
              <w:t>Regular</w:t>
            </w:r>
            <w:r w:rsidRPr="00396F15">
              <w:rPr>
                <w:rFonts w:ascii="IRLotus" w:eastAsia="Times New Roman" w:hAnsi="IRLotus" w:cs="B Nazanin"/>
                <w:color w:val="000000"/>
                <w:sz w:val="24"/>
                <w:szCs w:val="24"/>
                <w:rtl/>
              </w:rPr>
              <w:t>)</w:t>
            </w:r>
          </w:p>
        </w:tc>
      </w:tr>
      <w:tr w:rsidR="0047497C" w:rsidRPr="00396F15" w14:paraId="0C6A04B0" w14:textId="77777777" w:rsidTr="002E7137">
        <w:trPr>
          <w:jc w:val="center"/>
        </w:trPr>
        <w:tc>
          <w:tcPr>
            <w:tcW w:w="851" w:type="dxa"/>
            <w:vAlign w:val="center"/>
          </w:tcPr>
          <w:p w14:paraId="326880F5" w14:textId="77777777" w:rsidR="0047497C" w:rsidRPr="00396F15" w:rsidRDefault="0047497C" w:rsidP="00396F15">
            <w:pPr>
              <w:bidi/>
              <w:spacing w:line="360" w:lineRule="auto"/>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3</w:t>
            </w:r>
          </w:p>
        </w:tc>
        <w:tc>
          <w:tcPr>
            <w:tcW w:w="4253" w:type="dxa"/>
            <w:vAlign w:val="center"/>
          </w:tcPr>
          <w:p w14:paraId="6E27FB09"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عناوین فهرست‌های پیش از متن، و دو کلمۀ «عنوان ـ صفحه»</w:t>
            </w:r>
          </w:p>
        </w:tc>
        <w:tc>
          <w:tcPr>
            <w:tcW w:w="1134" w:type="dxa"/>
            <w:vAlign w:val="center"/>
          </w:tcPr>
          <w:p w14:paraId="0ED685C7" w14:textId="40396661"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t>12</w:t>
            </w:r>
          </w:p>
        </w:tc>
        <w:tc>
          <w:tcPr>
            <w:tcW w:w="1701" w:type="dxa"/>
            <w:vAlign w:val="center"/>
          </w:tcPr>
          <w:p w14:paraId="56D6E05C"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47497C" w:rsidRPr="00396F15" w14:paraId="50072567" w14:textId="77777777" w:rsidTr="002E7137">
        <w:trPr>
          <w:jc w:val="center"/>
        </w:trPr>
        <w:tc>
          <w:tcPr>
            <w:tcW w:w="851" w:type="dxa"/>
            <w:vAlign w:val="center"/>
          </w:tcPr>
          <w:p w14:paraId="5A42908E" w14:textId="77777777"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4</w:t>
            </w:r>
          </w:p>
        </w:tc>
        <w:tc>
          <w:tcPr>
            <w:tcW w:w="4253" w:type="dxa"/>
            <w:vAlign w:val="center"/>
          </w:tcPr>
          <w:p w14:paraId="46B06F67"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فهرست‌های پیش از متن (مطالب، شکل‌ها و جدول‌ها)</w:t>
            </w:r>
          </w:p>
        </w:tc>
        <w:tc>
          <w:tcPr>
            <w:tcW w:w="1134" w:type="dxa"/>
            <w:vAlign w:val="center"/>
          </w:tcPr>
          <w:p w14:paraId="79AE97C2" w14:textId="49E5D968"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t>12</w:t>
            </w:r>
          </w:p>
        </w:tc>
        <w:tc>
          <w:tcPr>
            <w:tcW w:w="1701" w:type="dxa"/>
            <w:vAlign w:val="center"/>
          </w:tcPr>
          <w:p w14:paraId="3A00E969"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عادی (</w:t>
            </w:r>
            <w:r w:rsidRPr="00396F15">
              <w:rPr>
                <w:rFonts w:ascii="IRLotus" w:eastAsia="Times New Roman" w:hAnsi="IRLotus" w:cs="B Nazanin"/>
                <w:color w:val="000000"/>
                <w:sz w:val="24"/>
                <w:szCs w:val="24"/>
              </w:rPr>
              <w:t>Regular</w:t>
            </w:r>
            <w:r w:rsidRPr="00396F15">
              <w:rPr>
                <w:rFonts w:ascii="IRLotus" w:eastAsia="Times New Roman" w:hAnsi="IRLotus" w:cs="B Nazanin"/>
                <w:color w:val="000000"/>
                <w:sz w:val="24"/>
                <w:szCs w:val="24"/>
                <w:rtl/>
              </w:rPr>
              <w:t>)</w:t>
            </w:r>
          </w:p>
        </w:tc>
      </w:tr>
      <w:tr w:rsidR="0047497C" w:rsidRPr="00396F15" w14:paraId="639B5B3F" w14:textId="77777777" w:rsidTr="002E7137">
        <w:trPr>
          <w:jc w:val="center"/>
        </w:trPr>
        <w:tc>
          <w:tcPr>
            <w:tcW w:w="851" w:type="dxa"/>
            <w:vAlign w:val="center"/>
          </w:tcPr>
          <w:p w14:paraId="3D32CC77" w14:textId="77777777"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5</w:t>
            </w:r>
          </w:p>
        </w:tc>
        <w:tc>
          <w:tcPr>
            <w:tcW w:w="4253" w:type="dxa"/>
            <w:vAlign w:val="center"/>
          </w:tcPr>
          <w:p w14:paraId="60DAC838"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سرفصل‌ها (عناوین اصلیِ فصل‌ها)</w:t>
            </w:r>
          </w:p>
        </w:tc>
        <w:tc>
          <w:tcPr>
            <w:tcW w:w="1134" w:type="dxa"/>
            <w:vAlign w:val="center"/>
          </w:tcPr>
          <w:p w14:paraId="44400820" w14:textId="46915088"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t>14</w:t>
            </w:r>
          </w:p>
        </w:tc>
        <w:tc>
          <w:tcPr>
            <w:tcW w:w="1701" w:type="dxa"/>
            <w:vAlign w:val="center"/>
          </w:tcPr>
          <w:p w14:paraId="67849029"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47497C" w:rsidRPr="00396F15" w14:paraId="1C738E94" w14:textId="77777777" w:rsidTr="002E7137">
        <w:trPr>
          <w:jc w:val="center"/>
        </w:trPr>
        <w:tc>
          <w:tcPr>
            <w:tcW w:w="851" w:type="dxa"/>
            <w:vAlign w:val="center"/>
          </w:tcPr>
          <w:p w14:paraId="5A085E5F" w14:textId="77777777"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6</w:t>
            </w:r>
          </w:p>
        </w:tc>
        <w:tc>
          <w:tcPr>
            <w:tcW w:w="4253" w:type="dxa"/>
            <w:vAlign w:val="center"/>
          </w:tcPr>
          <w:p w14:paraId="0E193E3A"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زیرفصل 1 (عنوان فرعی 1)</w:t>
            </w:r>
          </w:p>
        </w:tc>
        <w:tc>
          <w:tcPr>
            <w:tcW w:w="1134" w:type="dxa"/>
            <w:vAlign w:val="center"/>
          </w:tcPr>
          <w:p w14:paraId="7974F721" w14:textId="04D3DA09"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t>13</w:t>
            </w:r>
          </w:p>
        </w:tc>
        <w:tc>
          <w:tcPr>
            <w:tcW w:w="1701" w:type="dxa"/>
            <w:vAlign w:val="center"/>
          </w:tcPr>
          <w:p w14:paraId="1739B8CF"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47497C" w:rsidRPr="00396F15" w14:paraId="69FE9FC8" w14:textId="77777777" w:rsidTr="002E7137">
        <w:trPr>
          <w:jc w:val="center"/>
        </w:trPr>
        <w:tc>
          <w:tcPr>
            <w:tcW w:w="851" w:type="dxa"/>
            <w:vAlign w:val="center"/>
          </w:tcPr>
          <w:p w14:paraId="18319225" w14:textId="77777777"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7</w:t>
            </w:r>
          </w:p>
        </w:tc>
        <w:tc>
          <w:tcPr>
            <w:tcW w:w="4253" w:type="dxa"/>
            <w:vAlign w:val="center"/>
          </w:tcPr>
          <w:p w14:paraId="40C048C4"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زیرفصل 2 (عنوان فرعی 2)</w:t>
            </w:r>
          </w:p>
        </w:tc>
        <w:tc>
          <w:tcPr>
            <w:tcW w:w="1134" w:type="dxa"/>
            <w:vAlign w:val="center"/>
          </w:tcPr>
          <w:p w14:paraId="2BB4714E" w14:textId="1D25D2E2"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t>12</w:t>
            </w:r>
          </w:p>
        </w:tc>
        <w:tc>
          <w:tcPr>
            <w:tcW w:w="1701" w:type="dxa"/>
            <w:vAlign w:val="center"/>
          </w:tcPr>
          <w:p w14:paraId="446B789B"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47497C" w:rsidRPr="00396F15" w14:paraId="02781CA0" w14:textId="77777777" w:rsidTr="002E7137">
        <w:trPr>
          <w:jc w:val="center"/>
        </w:trPr>
        <w:tc>
          <w:tcPr>
            <w:tcW w:w="851" w:type="dxa"/>
            <w:vAlign w:val="center"/>
          </w:tcPr>
          <w:p w14:paraId="6844B4D0" w14:textId="77777777"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8</w:t>
            </w:r>
          </w:p>
        </w:tc>
        <w:tc>
          <w:tcPr>
            <w:tcW w:w="4253" w:type="dxa"/>
            <w:vAlign w:val="center"/>
          </w:tcPr>
          <w:p w14:paraId="2ED984C0"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زیرفصل 3 و بیشتر</w:t>
            </w:r>
          </w:p>
        </w:tc>
        <w:tc>
          <w:tcPr>
            <w:tcW w:w="1134" w:type="dxa"/>
            <w:vAlign w:val="center"/>
          </w:tcPr>
          <w:p w14:paraId="69C696E2" w14:textId="2BAB7C02"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t>12</w:t>
            </w:r>
          </w:p>
        </w:tc>
        <w:tc>
          <w:tcPr>
            <w:tcW w:w="1701" w:type="dxa"/>
            <w:vAlign w:val="center"/>
          </w:tcPr>
          <w:p w14:paraId="029753D7"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47497C" w:rsidRPr="00396F15" w14:paraId="279CAFAA" w14:textId="77777777" w:rsidTr="002E7137">
        <w:trPr>
          <w:jc w:val="center"/>
        </w:trPr>
        <w:tc>
          <w:tcPr>
            <w:tcW w:w="851" w:type="dxa"/>
            <w:vAlign w:val="center"/>
          </w:tcPr>
          <w:p w14:paraId="54EEDE79" w14:textId="77777777"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9</w:t>
            </w:r>
          </w:p>
        </w:tc>
        <w:tc>
          <w:tcPr>
            <w:tcW w:w="4253" w:type="dxa"/>
            <w:vAlign w:val="center"/>
          </w:tcPr>
          <w:p w14:paraId="6AD9A935"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متن اصلی</w:t>
            </w:r>
          </w:p>
        </w:tc>
        <w:tc>
          <w:tcPr>
            <w:tcW w:w="1134" w:type="dxa"/>
            <w:vAlign w:val="center"/>
          </w:tcPr>
          <w:p w14:paraId="3B3D45F9" w14:textId="2E836784"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t>12</w:t>
            </w:r>
          </w:p>
        </w:tc>
        <w:tc>
          <w:tcPr>
            <w:tcW w:w="1701" w:type="dxa"/>
            <w:vAlign w:val="center"/>
          </w:tcPr>
          <w:p w14:paraId="38B234B4"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عادی (</w:t>
            </w:r>
            <w:r w:rsidRPr="00396F15">
              <w:rPr>
                <w:rFonts w:ascii="IRLotus" w:eastAsia="Times New Roman" w:hAnsi="IRLotus" w:cs="B Nazanin"/>
                <w:color w:val="000000"/>
                <w:sz w:val="24"/>
                <w:szCs w:val="24"/>
              </w:rPr>
              <w:t>Regular</w:t>
            </w:r>
            <w:r w:rsidRPr="00396F15">
              <w:rPr>
                <w:rFonts w:ascii="IRLotus" w:eastAsia="Times New Roman" w:hAnsi="IRLotus" w:cs="B Nazanin"/>
                <w:color w:val="000000"/>
                <w:sz w:val="24"/>
                <w:szCs w:val="24"/>
                <w:rtl/>
              </w:rPr>
              <w:t>)</w:t>
            </w:r>
          </w:p>
        </w:tc>
      </w:tr>
      <w:tr w:rsidR="0047497C" w:rsidRPr="00396F15" w14:paraId="14C564F3" w14:textId="77777777" w:rsidTr="002E7137">
        <w:trPr>
          <w:jc w:val="center"/>
        </w:trPr>
        <w:tc>
          <w:tcPr>
            <w:tcW w:w="851" w:type="dxa"/>
            <w:vAlign w:val="center"/>
          </w:tcPr>
          <w:p w14:paraId="410BD12B" w14:textId="77777777"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10</w:t>
            </w:r>
          </w:p>
        </w:tc>
        <w:tc>
          <w:tcPr>
            <w:tcW w:w="4253" w:type="dxa"/>
            <w:vAlign w:val="center"/>
          </w:tcPr>
          <w:p w14:paraId="7D64323D"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ارجاعات درون‌متنی</w:t>
            </w:r>
          </w:p>
        </w:tc>
        <w:tc>
          <w:tcPr>
            <w:tcW w:w="1134" w:type="dxa"/>
            <w:vAlign w:val="center"/>
          </w:tcPr>
          <w:p w14:paraId="07E84347" w14:textId="7875FD76"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t>12</w:t>
            </w:r>
          </w:p>
        </w:tc>
        <w:tc>
          <w:tcPr>
            <w:tcW w:w="1701" w:type="dxa"/>
            <w:vAlign w:val="center"/>
          </w:tcPr>
          <w:p w14:paraId="7469AAAB"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عادی (</w:t>
            </w:r>
            <w:r w:rsidRPr="00396F15">
              <w:rPr>
                <w:rFonts w:ascii="IRLotus" w:eastAsia="Times New Roman" w:hAnsi="IRLotus" w:cs="B Nazanin"/>
                <w:color w:val="000000"/>
                <w:sz w:val="24"/>
                <w:szCs w:val="24"/>
              </w:rPr>
              <w:t>Regular</w:t>
            </w:r>
            <w:r w:rsidRPr="00396F15">
              <w:rPr>
                <w:rFonts w:ascii="IRLotus" w:eastAsia="Times New Roman" w:hAnsi="IRLotus" w:cs="B Nazanin"/>
                <w:color w:val="000000"/>
                <w:sz w:val="24"/>
                <w:szCs w:val="24"/>
                <w:rtl/>
              </w:rPr>
              <w:t>)</w:t>
            </w:r>
          </w:p>
        </w:tc>
      </w:tr>
      <w:tr w:rsidR="0047497C" w:rsidRPr="00396F15" w14:paraId="438377F6" w14:textId="77777777" w:rsidTr="002E7137">
        <w:trPr>
          <w:jc w:val="center"/>
        </w:trPr>
        <w:tc>
          <w:tcPr>
            <w:tcW w:w="851" w:type="dxa"/>
            <w:vAlign w:val="center"/>
          </w:tcPr>
          <w:p w14:paraId="73BE7772" w14:textId="77777777"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11</w:t>
            </w:r>
          </w:p>
        </w:tc>
        <w:tc>
          <w:tcPr>
            <w:tcW w:w="4253" w:type="dxa"/>
            <w:vAlign w:val="center"/>
          </w:tcPr>
          <w:p w14:paraId="6CF940F4"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پانوشت</w:t>
            </w:r>
          </w:p>
        </w:tc>
        <w:tc>
          <w:tcPr>
            <w:tcW w:w="1134" w:type="dxa"/>
            <w:vAlign w:val="center"/>
          </w:tcPr>
          <w:p w14:paraId="313DCA40" w14:textId="340A68B6"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t>10</w:t>
            </w:r>
          </w:p>
        </w:tc>
        <w:tc>
          <w:tcPr>
            <w:tcW w:w="1701" w:type="dxa"/>
            <w:vAlign w:val="center"/>
          </w:tcPr>
          <w:p w14:paraId="2A84CB99"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عادی (</w:t>
            </w:r>
            <w:r w:rsidRPr="00396F15">
              <w:rPr>
                <w:rFonts w:ascii="IRLotus" w:eastAsia="Times New Roman" w:hAnsi="IRLotus" w:cs="B Nazanin"/>
                <w:color w:val="000000"/>
                <w:sz w:val="24"/>
                <w:szCs w:val="24"/>
              </w:rPr>
              <w:t>Regular</w:t>
            </w:r>
            <w:r w:rsidRPr="00396F15">
              <w:rPr>
                <w:rFonts w:ascii="IRLotus" w:eastAsia="Times New Roman" w:hAnsi="IRLotus" w:cs="B Nazanin"/>
                <w:color w:val="000000"/>
                <w:sz w:val="24"/>
                <w:szCs w:val="24"/>
                <w:rtl/>
              </w:rPr>
              <w:t>)</w:t>
            </w:r>
          </w:p>
        </w:tc>
      </w:tr>
      <w:tr w:rsidR="0047497C" w:rsidRPr="00396F15" w14:paraId="2926460C" w14:textId="77777777" w:rsidTr="002E7137">
        <w:trPr>
          <w:jc w:val="center"/>
        </w:trPr>
        <w:tc>
          <w:tcPr>
            <w:tcW w:w="851" w:type="dxa"/>
            <w:vAlign w:val="center"/>
          </w:tcPr>
          <w:p w14:paraId="259DE7DE" w14:textId="77777777"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12</w:t>
            </w:r>
          </w:p>
        </w:tc>
        <w:tc>
          <w:tcPr>
            <w:tcW w:w="4253" w:type="dxa"/>
            <w:vAlign w:val="center"/>
          </w:tcPr>
          <w:p w14:paraId="35D4FEC6"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 xml:space="preserve">عناوین شکل‌ها و جدول‌ها </w:t>
            </w:r>
          </w:p>
        </w:tc>
        <w:tc>
          <w:tcPr>
            <w:tcW w:w="1134" w:type="dxa"/>
            <w:vAlign w:val="center"/>
          </w:tcPr>
          <w:p w14:paraId="473EC493" w14:textId="3BDDDC2C"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t>11</w:t>
            </w:r>
          </w:p>
        </w:tc>
        <w:tc>
          <w:tcPr>
            <w:tcW w:w="1701" w:type="dxa"/>
            <w:vAlign w:val="center"/>
          </w:tcPr>
          <w:p w14:paraId="4E0822A7"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47497C" w:rsidRPr="00396F15" w14:paraId="5C97D6F2" w14:textId="77777777" w:rsidTr="002E7137">
        <w:trPr>
          <w:jc w:val="center"/>
        </w:trPr>
        <w:tc>
          <w:tcPr>
            <w:tcW w:w="851" w:type="dxa"/>
            <w:vAlign w:val="center"/>
          </w:tcPr>
          <w:p w14:paraId="3C5A0AFC" w14:textId="77777777"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13</w:t>
            </w:r>
          </w:p>
        </w:tc>
        <w:tc>
          <w:tcPr>
            <w:tcW w:w="4253" w:type="dxa"/>
            <w:vAlign w:val="center"/>
          </w:tcPr>
          <w:p w14:paraId="65642A1B"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متن جدول‌ها</w:t>
            </w:r>
          </w:p>
        </w:tc>
        <w:tc>
          <w:tcPr>
            <w:tcW w:w="1134" w:type="dxa"/>
            <w:vAlign w:val="center"/>
          </w:tcPr>
          <w:p w14:paraId="4EB02F5D" w14:textId="3B441945" w:rsidR="0047497C" w:rsidRPr="00396F15" w:rsidRDefault="00B20447"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t>11</w:t>
            </w:r>
          </w:p>
        </w:tc>
        <w:tc>
          <w:tcPr>
            <w:tcW w:w="1701" w:type="dxa"/>
            <w:vAlign w:val="center"/>
          </w:tcPr>
          <w:p w14:paraId="5815EFA8"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عادی (</w:t>
            </w:r>
            <w:r w:rsidRPr="00396F15">
              <w:rPr>
                <w:rFonts w:ascii="IRLotus" w:eastAsia="Times New Roman" w:hAnsi="IRLotus" w:cs="B Nazanin"/>
                <w:color w:val="000000"/>
                <w:sz w:val="24"/>
                <w:szCs w:val="24"/>
              </w:rPr>
              <w:t>Regular</w:t>
            </w:r>
            <w:r w:rsidRPr="00396F15">
              <w:rPr>
                <w:rFonts w:ascii="IRLotus" w:eastAsia="Times New Roman" w:hAnsi="IRLotus" w:cs="B Nazanin"/>
                <w:color w:val="000000"/>
                <w:sz w:val="24"/>
                <w:szCs w:val="24"/>
                <w:rtl/>
              </w:rPr>
              <w:t>)</w:t>
            </w:r>
          </w:p>
        </w:tc>
      </w:tr>
      <w:tr w:rsidR="0047497C" w:rsidRPr="00396F15" w14:paraId="46EE3B1A" w14:textId="77777777" w:rsidTr="002E7137">
        <w:trPr>
          <w:jc w:val="center"/>
        </w:trPr>
        <w:tc>
          <w:tcPr>
            <w:tcW w:w="851" w:type="dxa"/>
            <w:vAlign w:val="center"/>
          </w:tcPr>
          <w:p w14:paraId="481DF6BA" w14:textId="77777777"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14</w:t>
            </w:r>
          </w:p>
        </w:tc>
        <w:tc>
          <w:tcPr>
            <w:tcW w:w="4253" w:type="dxa"/>
            <w:vAlign w:val="center"/>
          </w:tcPr>
          <w:p w14:paraId="408F1E3A"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عناوین فهرست‌های پس از متن</w:t>
            </w:r>
            <w:r w:rsidRPr="00396F15">
              <w:rPr>
                <w:rFonts w:ascii="IRLotus" w:eastAsia="Times New Roman" w:hAnsi="IRLotus" w:cs="B Nazanin" w:hint="cs"/>
                <w:color w:val="000000"/>
                <w:sz w:val="24"/>
                <w:szCs w:val="24"/>
                <w:rtl/>
              </w:rPr>
              <w:t xml:space="preserve"> (منابع و مأخذ)</w:t>
            </w:r>
          </w:p>
        </w:tc>
        <w:tc>
          <w:tcPr>
            <w:tcW w:w="1134" w:type="dxa"/>
            <w:vAlign w:val="center"/>
          </w:tcPr>
          <w:p w14:paraId="4D877D0C" w14:textId="632CD23D" w:rsidR="0047497C" w:rsidRPr="00396F15" w:rsidRDefault="00B20447"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t>12</w:t>
            </w:r>
          </w:p>
        </w:tc>
        <w:tc>
          <w:tcPr>
            <w:tcW w:w="1701" w:type="dxa"/>
            <w:vAlign w:val="center"/>
          </w:tcPr>
          <w:p w14:paraId="61D5175D"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47497C" w:rsidRPr="00396F15" w14:paraId="474FC510" w14:textId="77777777" w:rsidTr="002E7137">
        <w:trPr>
          <w:jc w:val="center"/>
        </w:trPr>
        <w:tc>
          <w:tcPr>
            <w:tcW w:w="851" w:type="dxa"/>
            <w:vAlign w:val="center"/>
          </w:tcPr>
          <w:p w14:paraId="3C5E3900" w14:textId="77777777"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lastRenderedPageBreak/>
              <w:t>15</w:t>
            </w:r>
          </w:p>
        </w:tc>
        <w:tc>
          <w:tcPr>
            <w:tcW w:w="4253" w:type="dxa"/>
            <w:vAlign w:val="center"/>
          </w:tcPr>
          <w:p w14:paraId="05BD85B4"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lang w:bidi="ar-SA"/>
              </w:rPr>
              <w:t>فهرست‌های پس از متن</w:t>
            </w:r>
            <w:r w:rsidRPr="00396F15">
              <w:rPr>
                <w:rFonts w:ascii="IRLotus" w:eastAsia="Times New Roman" w:hAnsi="IRLotus" w:cs="B Nazanin" w:hint="cs"/>
                <w:color w:val="000000"/>
                <w:sz w:val="24"/>
                <w:szCs w:val="24"/>
                <w:rtl/>
                <w:lang w:bidi="ar-SA"/>
              </w:rPr>
              <w:t xml:space="preserve"> </w:t>
            </w:r>
            <w:r w:rsidRPr="00396F15">
              <w:rPr>
                <w:rFonts w:ascii="IRLotus" w:eastAsia="Times New Roman" w:hAnsi="IRLotus" w:cs="B Nazanin" w:hint="cs"/>
                <w:color w:val="000000"/>
                <w:sz w:val="24"/>
                <w:szCs w:val="24"/>
                <w:rtl/>
              </w:rPr>
              <w:t>(منابع و مأخذ)</w:t>
            </w:r>
          </w:p>
        </w:tc>
        <w:tc>
          <w:tcPr>
            <w:tcW w:w="1134" w:type="dxa"/>
            <w:vAlign w:val="center"/>
          </w:tcPr>
          <w:p w14:paraId="52BEEF8E" w14:textId="13583670" w:rsidR="0047497C" w:rsidRPr="00396F15" w:rsidRDefault="00B20447"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t>11</w:t>
            </w:r>
          </w:p>
        </w:tc>
        <w:tc>
          <w:tcPr>
            <w:tcW w:w="1701" w:type="dxa"/>
            <w:vAlign w:val="center"/>
          </w:tcPr>
          <w:p w14:paraId="01F8F807"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عادی (</w:t>
            </w:r>
            <w:r w:rsidRPr="00396F15">
              <w:rPr>
                <w:rFonts w:ascii="IRLotus" w:eastAsia="Times New Roman" w:hAnsi="IRLotus" w:cs="B Nazanin"/>
                <w:color w:val="000000"/>
                <w:sz w:val="24"/>
                <w:szCs w:val="24"/>
              </w:rPr>
              <w:t>Regular</w:t>
            </w:r>
            <w:r w:rsidRPr="00396F15">
              <w:rPr>
                <w:rFonts w:ascii="IRLotus" w:eastAsia="Times New Roman" w:hAnsi="IRLotus" w:cs="B Nazanin"/>
                <w:color w:val="000000"/>
                <w:sz w:val="24"/>
                <w:szCs w:val="24"/>
                <w:rtl/>
              </w:rPr>
              <w:t>)</w:t>
            </w:r>
          </w:p>
        </w:tc>
      </w:tr>
      <w:tr w:rsidR="0047497C" w:rsidRPr="00396F15" w14:paraId="04C4AC8F" w14:textId="77777777" w:rsidTr="002E7137">
        <w:trPr>
          <w:jc w:val="center"/>
        </w:trPr>
        <w:tc>
          <w:tcPr>
            <w:tcW w:w="851" w:type="dxa"/>
            <w:vAlign w:val="center"/>
          </w:tcPr>
          <w:p w14:paraId="5A47CA35" w14:textId="77777777"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16</w:t>
            </w:r>
          </w:p>
        </w:tc>
        <w:tc>
          <w:tcPr>
            <w:tcW w:w="4253" w:type="dxa"/>
            <w:vAlign w:val="center"/>
          </w:tcPr>
          <w:p w14:paraId="0F254A78"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عناوین پیوست‌های حروف‌چینی شده</w:t>
            </w:r>
          </w:p>
        </w:tc>
        <w:tc>
          <w:tcPr>
            <w:tcW w:w="1134" w:type="dxa"/>
            <w:vAlign w:val="center"/>
          </w:tcPr>
          <w:p w14:paraId="24A690B2" w14:textId="22C47021" w:rsidR="0047497C" w:rsidRPr="00396F15" w:rsidRDefault="00B20447"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t>12</w:t>
            </w:r>
          </w:p>
        </w:tc>
        <w:tc>
          <w:tcPr>
            <w:tcW w:w="1701" w:type="dxa"/>
            <w:vAlign w:val="center"/>
          </w:tcPr>
          <w:p w14:paraId="2509D1DC"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47497C" w:rsidRPr="00396F15" w14:paraId="36104145" w14:textId="77777777" w:rsidTr="002E7137">
        <w:trPr>
          <w:jc w:val="center"/>
        </w:trPr>
        <w:tc>
          <w:tcPr>
            <w:tcW w:w="851" w:type="dxa"/>
            <w:vAlign w:val="center"/>
          </w:tcPr>
          <w:p w14:paraId="081C8FF1" w14:textId="77777777" w:rsidR="0047497C" w:rsidRPr="00396F15" w:rsidRDefault="0047497C"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17</w:t>
            </w:r>
          </w:p>
        </w:tc>
        <w:tc>
          <w:tcPr>
            <w:tcW w:w="4253" w:type="dxa"/>
            <w:vAlign w:val="center"/>
          </w:tcPr>
          <w:p w14:paraId="4ACAC78C"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متن پیوست‌ها</w:t>
            </w:r>
          </w:p>
        </w:tc>
        <w:tc>
          <w:tcPr>
            <w:tcW w:w="1134" w:type="dxa"/>
            <w:vAlign w:val="center"/>
          </w:tcPr>
          <w:p w14:paraId="60562C23" w14:textId="11546C70" w:rsidR="0047497C" w:rsidRPr="00396F15" w:rsidRDefault="00B20447"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t>12</w:t>
            </w:r>
          </w:p>
        </w:tc>
        <w:tc>
          <w:tcPr>
            <w:tcW w:w="1701" w:type="dxa"/>
            <w:vAlign w:val="center"/>
          </w:tcPr>
          <w:p w14:paraId="64E8123B" w14:textId="77777777" w:rsidR="0047497C" w:rsidRPr="00396F15" w:rsidRDefault="0047497C"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عادی (</w:t>
            </w:r>
            <w:r w:rsidRPr="00396F15">
              <w:rPr>
                <w:rFonts w:ascii="IRLotus" w:eastAsia="Times New Roman" w:hAnsi="IRLotus" w:cs="B Nazanin"/>
                <w:color w:val="000000"/>
                <w:sz w:val="24"/>
                <w:szCs w:val="24"/>
              </w:rPr>
              <w:t>Regular</w:t>
            </w:r>
            <w:r w:rsidRPr="00396F15">
              <w:rPr>
                <w:rFonts w:ascii="IRLotus" w:eastAsia="Times New Roman" w:hAnsi="IRLotus" w:cs="B Nazanin"/>
                <w:color w:val="000000"/>
                <w:sz w:val="24"/>
                <w:szCs w:val="24"/>
                <w:rtl/>
              </w:rPr>
              <w:t>)</w:t>
            </w:r>
          </w:p>
        </w:tc>
      </w:tr>
      <w:tr w:rsidR="00B20447" w:rsidRPr="00396F15" w14:paraId="05732554" w14:textId="77777777" w:rsidTr="002E7137">
        <w:trPr>
          <w:jc w:val="center"/>
        </w:trPr>
        <w:tc>
          <w:tcPr>
            <w:tcW w:w="851" w:type="dxa"/>
            <w:vAlign w:val="center"/>
          </w:tcPr>
          <w:p w14:paraId="28A4B3C2" w14:textId="77777777" w:rsidR="00B20447" w:rsidRPr="00396F15" w:rsidRDefault="00B20447"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hint="cs"/>
                <w:color w:val="000000"/>
                <w:sz w:val="24"/>
                <w:szCs w:val="24"/>
                <w:rtl/>
              </w:rPr>
              <w:t>18</w:t>
            </w:r>
          </w:p>
        </w:tc>
        <w:tc>
          <w:tcPr>
            <w:tcW w:w="4253" w:type="dxa"/>
            <w:vAlign w:val="center"/>
          </w:tcPr>
          <w:p w14:paraId="7FE2C1EB" w14:textId="41B2F90C" w:rsidR="00B20447" w:rsidRPr="00396F15" w:rsidRDefault="00B20447"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چکیده</w:t>
            </w:r>
            <w:r w:rsidRPr="00396F15">
              <w:rPr>
                <w:rFonts w:ascii="IRLotus" w:eastAsia="Times New Roman" w:hAnsi="IRLotus" w:cs="B Nazanin" w:hint="cs"/>
                <w:color w:val="000000"/>
                <w:sz w:val="24"/>
                <w:szCs w:val="24"/>
                <w:rtl/>
              </w:rPr>
              <w:t xml:space="preserve"> فارسی</w:t>
            </w:r>
          </w:p>
          <w:p w14:paraId="5190DC16" w14:textId="39365E77" w:rsidR="00B20447" w:rsidRPr="00396F15" w:rsidRDefault="00B20447" w:rsidP="00396F15">
            <w:pPr>
              <w:pStyle w:val="ListParagraph"/>
              <w:bidi/>
              <w:spacing w:line="360" w:lineRule="auto"/>
              <w:ind w:left="0"/>
              <w:jc w:val="both"/>
              <w:rPr>
                <w:rFonts w:ascii="IRLotus" w:eastAsia="Times New Roman" w:hAnsi="IRLotus" w:cs="B Nazanin"/>
                <w:color w:val="000000"/>
                <w:sz w:val="24"/>
                <w:szCs w:val="24"/>
              </w:rPr>
            </w:pPr>
            <w:r w:rsidRPr="00396F15">
              <w:rPr>
                <w:rFonts w:ascii="IRLotus" w:eastAsia="Times New Roman" w:hAnsi="IRLotus" w:cs="B Nazanin"/>
                <w:color w:val="000000"/>
                <w:sz w:val="24"/>
                <w:szCs w:val="24"/>
                <w:rtl/>
              </w:rPr>
              <w:t>(شامل کلمۀ «چکیده»</w:t>
            </w:r>
            <w:r w:rsidRPr="00396F15">
              <w:rPr>
                <w:rFonts w:ascii="IRLotus" w:eastAsia="Times New Roman" w:hAnsi="IRLotus" w:cs="B Nazanin" w:hint="cs"/>
                <w:color w:val="000000"/>
                <w:sz w:val="24"/>
                <w:szCs w:val="24"/>
                <w:rtl/>
              </w:rPr>
              <w:t xml:space="preserve"> و</w:t>
            </w:r>
            <w:r w:rsidRPr="00396F15">
              <w:rPr>
                <w:rFonts w:ascii="IRLotus" w:eastAsia="Times New Roman" w:hAnsi="IRLotus" w:cs="B Nazanin"/>
                <w:color w:val="000000"/>
                <w:sz w:val="24"/>
                <w:szCs w:val="24"/>
                <w:rtl/>
              </w:rPr>
              <w:t xml:space="preserve"> کلمۀ «کلیدواژه‌ها»)</w:t>
            </w:r>
          </w:p>
        </w:tc>
        <w:tc>
          <w:tcPr>
            <w:tcW w:w="1134" w:type="dxa"/>
            <w:vAlign w:val="center"/>
          </w:tcPr>
          <w:p w14:paraId="3D582430" w14:textId="3F3AFD36" w:rsidR="00B20447" w:rsidRPr="00396F15" w:rsidRDefault="00B20447"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hint="cs"/>
                <w:color w:val="000000"/>
                <w:sz w:val="24"/>
                <w:szCs w:val="24"/>
                <w:rtl/>
              </w:rPr>
              <w:t>14</w:t>
            </w:r>
          </w:p>
        </w:tc>
        <w:tc>
          <w:tcPr>
            <w:tcW w:w="1701" w:type="dxa"/>
            <w:vAlign w:val="center"/>
          </w:tcPr>
          <w:p w14:paraId="79712A5D" w14:textId="4F3787B1" w:rsidR="00B20447" w:rsidRPr="00396F15" w:rsidRDefault="00B20447" w:rsidP="00396F15">
            <w:pPr>
              <w:pStyle w:val="ListParagraph"/>
              <w:bidi/>
              <w:spacing w:line="360" w:lineRule="auto"/>
              <w:ind w:left="0"/>
              <w:jc w:val="right"/>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tl/>
              </w:rPr>
              <w:t>سیاه (</w:t>
            </w:r>
            <w:r w:rsidRPr="00396F15">
              <w:rPr>
                <w:rFonts w:ascii="IRLotus" w:eastAsia="Times New Roman" w:hAnsi="IRLotus" w:cs="B Nazanin"/>
                <w:color w:val="000000"/>
                <w:sz w:val="24"/>
                <w:szCs w:val="24"/>
              </w:rPr>
              <w:t>Bold</w:t>
            </w:r>
            <w:r w:rsidRPr="00396F15">
              <w:rPr>
                <w:rFonts w:ascii="IRLotus" w:eastAsia="Times New Roman" w:hAnsi="IRLotus" w:cs="B Nazanin"/>
                <w:color w:val="000000"/>
                <w:sz w:val="24"/>
                <w:szCs w:val="24"/>
                <w:rtl/>
              </w:rPr>
              <w:t>)</w:t>
            </w:r>
          </w:p>
        </w:tc>
      </w:tr>
      <w:tr w:rsidR="00B20447" w:rsidRPr="00396F15" w14:paraId="7A6C8BC6" w14:textId="77777777" w:rsidTr="002E7137">
        <w:trPr>
          <w:jc w:val="center"/>
        </w:trPr>
        <w:tc>
          <w:tcPr>
            <w:tcW w:w="851" w:type="dxa"/>
            <w:vAlign w:val="center"/>
          </w:tcPr>
          <w:p w14:paraId="2D6BBE97" w14:textId="77777777" w:rsidR="00B20447" w:rsidRPr="00396F15" w:rsidRDefault="00B20447" w:rsidP="00396F15">
            <w:pPr>
              <w:pStyle w:val="ListParagraph"/>
              <w:bidi/>
              <w:spacing w:line="360" w:lineRule="auto"/>
              <w:ind w:left="0"/>
              <w:jc w:val="center"/>
              <w:rPr>
                <w:rFonts w:ascii="IRLotus" w:eastAsia="Times New Roman" w:hAnsi="IRLotus" w:cs="B Nazanin"/>
                <w:color w:val="000000"/>
                <w:sz w:val="24"/>
                <w:szCs w:val="24"/>
                <w:rtl/>
              </w:rPr>
            </w:pPr>
            <w:r w:rsidRPr="00396F15">
              <w:rPr>
                <w:rFonts w:ascii="IRLotus" w:eastAsia="Times New Roman" w:hAnsi="IRLotus" w:cs="B Nazanin"/>
                <w:color w:val="000000"/>
                <w:sz w:val="24"/>
                <w:szCs w:val="24"/>
              </w:rPr>
              <w:t>19</w:t>
            </w:r>
          </w:p>
        </w:tc>
        <w:tc>
          <w:tcPr>
            <w:tcW w:w="4253" w:type="dxa"/>
            <w:vAlign w:val="center"/>
          </w:tcPr>
          <w:p w14:paraId="197B6DBE" w14:textId="50DC74F2" w:rsidR="00B20447" w:rsidRPr="00396F15" w:rsidRDefault="00B20447" w:rsidP="00396F15">
            <w:pPr>
              <w:pStyle w:val="ListParagraph"/>
              <w:bidi/>
              <w:spacing w:line="360" w:lineRule="auto"/>
              <w:ind w:left="0"/>
              <w:jc w:val="both"/>
              <w:rPr>
                <w:rFonts w:ascii="IRLotus" w:eastAsia="Times New Roman" w:hAnsi="IRLotus" w:cs="B Nazanin"/>
                <w:color w:val="000000"/>
                <w:sz w:val="24"/>
                <w:szCs w:val="24"/>
                <w:rtl/>
              </w:rPr>
            </w:pPr>
            <w:r w:rsidRPr="00396F15">
              <w:rPr>
                <w:rFonts w:ascii="IRLotus" w:eastAsia="Times New Roman" w:hAnsi="IRLotus" w:cs="B Nazanin" w:hint="cs"/>
                <w:color w:val="000000"/>
                <w:sz w:val="24"/>
                <w:szCs w:val="24"/>
                <w:rtl/>
              </w:rPr>
              <w:t>متن چکیده فارسی و کلیدواژه</w:t>
            </w:r>
            <w:r w:rsidRPr="00396F15">
              <w:rPr>
                <w:rFonts w:ascii="IRLotus" w:eastAsia="Times New Roman" w:hAnsi="IRLotus" w:cs="B Nazanin"/>
                <w:color w:val="000000"/>
                <w:sz w:val="24"/>
                <w:szCs w:val="24"/>
                <w:rtl/>
              </w:rPr>
              <w:softHyphen/>
            </w:r>
            <w:r w:rsidRPr="00396F15">
              <w:rPr>
                <w:rFonts w:ascii="IRLotus" w:eastAsia="Times New Roman" w:hAnsi="IRLotus" w:cs="B Nazanin" w:hint="cs"/>
                <w:color w:val="000000"/>
                <w:sz w:val="24"/>
                <w:szCs w:val="24"/>
                <w:rtl/>
              </w:rPr>
              <w:t xml:space="preserve">ها </w:t>
            </w:r>
          </w:p>
        </w:tc>
        <w:tc>
          <w:tcPr>
            <w:tcW w:w="1134" w:type="dxa"/>
            <w:vAlign w:val="center"/>
          </w:tcPr>
          <w:p w14:paraId="2F2DBF0F" w14:textId="5E48474B" w:rsidR="00B20447" w:rsidRPr="00396F15" w:rsidRDefault="00B20447" w:rsidP="00396F15">
            <w:pPr>
              <w:pStyle w:val="ListParagraph"/>
              <w:bidi/>
              <w:spacing w:line="360" w:lineRule="auto"/>
              <w:ind w:left="0"/>
              <w:jc w:val="center"/>
              <w:rPr>
                <w:rFonts w:ascii="IRLotus" w:eastAsia="Times New Roman" w:hAnsi="IRLotus" w:cs="B Nazanin"/>
                <w:color w:val="000000"/>
                <w:sz w:val="24"/>
                <w:szCs w:val="24"/>
              </w:rPr>
            </w:pPr>
            <w:r w:rsidRPr="00396F15">
              <w:rPr>
                <w:rFonts w:ascii="IRLotus" w:eastAsia="Times New Roman" w:hAnsi="IRLotus" w:cs="B Nazanin" w:hint="cs"/>
                <w:color w:val="000000"/>
                <w:sz w:val="24"/>
                <w:szCs w:val="24"/>
                <w:rtl/>
              </w:rPr>
              <w:t>13</w:t>
            </w:r>
          </w:p>
        </w:tc>
        <w:tc>
          <w:tcPr>
            <w:tcW w:w="1701" w:type="dxa"/>
            <w:vAlign w:val="center"/>
          </w:tcPr>
          <w:p w14:paraId="09075C4C" w14:textId="7B329F7F" w:rsidR="00B20447" w:rsidRPr="00396F15" w:rsidRDefault="00B20447" w:rsidP="00396F15">
            <w:pPr>
              <w:pStyle w:val="ListParagraph"/>
              <w:bidi/>
              <w:spacing w:line="360" w:lineRule="auto"/>
              <w:ind w:left="0"/>
              <w:jc w:val="right"/>
              <w:rPr>
                <w:rFonts w:ascii="IRLotus" w:eastAsia="Times New Roman" w:hAnsi="IRLotus" w:cs="B Nazanin"/>
                <w:color w:val="000000"/>
                <w:sz w:val="24"/>
                <w:szCs w:val="24"/>
              </w:rPr>
            </w:pPr>
            <w:r w:rsidRPr="00396F15">
              <w:rPr>
                <w:rFonts w:ascii="IRLotus" w:eastAsia="Times New Roman" w:hAnsi="IRLotus" w:cs="B Nazanin"/>
                <w:color w:val="000000"/>
                <w:sz w:val="24"/>
                <w:szCs w:val="24"/>
                <w:rtl/>
              </w:rPr>
              <w:t>عادی (</w:t>
            </w:r>
            <w:r w:rsidRPr="00396F15">
              <w:rPr>
                <w:rFonts w:ascii="IRLotus" w:eastAsia="Times New Roman" w:hAnsi="IRLotus" w:cs="B Nazanin"/>
                <w:color w:val="000000"/>
                <w:sz w:val="24"/>
                <w:szCs w:val="24"/>
              </w:rPr>
              <w:t>Regular</w:t>
            </w:r>
            <w:r w:rsidRPr="00396F15">
              <w:rPr>
                <w:rFonts w:ascii="IRLotus" w:eastAsia="Times New Roman" w:hAnsi="IRLotus" w:cs="B Nazanin"/>
                <w:color w:val="000000"/>
                <w:sz w:val="24"/>
                <w:szCs w:val="24"/>
                <w:rtl/>
              </w:rPr>
              <w:t>)</w:t>
            </w:r>
          </w:p>
        </w:tc>
      </w:tr>
    </w:tbl>
    <w:p w14:paraId="0E48ECDA" w14:textId="77777777" w:rsidR="00B20447" w:rsidRPr="00396F15" w:rsidRDefault="00B20447" w:rsidP="00396F15">
      <w:pPr>
        <w:pStyle w:val="ListParagraph"/>
        <w:bidi/>
        <w:spacing w:after="0" w:line="360" w:lineRule="auto"/>
        <w:jc w:val="both"/>
        <w:rPr>
          <w:rFonts w:ascii="IRLotus" w:eastAsia="Times New Roman" w:hAnsi="IRLotus" w:cs="B Nazanin"/>
          <w:color w:val="000000"/>
          <w:sz w:val="28"/>
          <w:szCs w:val="28"/>
          <w:lang w:bidi="fa-IR"/>
        </w:rPr>
      </w:pPr>
    </w:p>
    <w:p w14:paraId="4C76B1C0" w14:textId="77777777" w:rsidR="00B20447" w:rsidRPr="00396F15" w:rsidRDefault="00B20447" w:rsidP="00396F15">
      <w:pPr>
        <w:pStyle w:val="ListParagraph"/>
        <w:bidi/>
        <w:spacing w:after="0" w:line="360" w:lineRule="auto"/>
        <w:jc w:val="both"/>
        <w:rPr>
          <w:rFonts w:ascii="IRLotus" w:eastAsia="Times New Roman" w:hAnsi="IRLotus" w:cs="B Nazanin"/>
          <w:color w:val="000000"/>
          <w:sz w:val="28"/>
          <w:szCs w:val="28"/>
          <w:lang w:bidi="fa-IR"/>
        </w:rPr>
      </w:pPr>
    </w:p>
    <w:p w14:paraId="0B6614EB" w14:textId="77777777" w:rsidR="00B20447" w:rsidRPr="00396F15" w:rsidRDefault="00B20447" w:rsidP="00396F15">
      <w:pPr>
        <w:pStyle w:val="ListParagraph"/>
        <w:bidi/>
        <w:spacing w:after="0" w:line="360" w:lineRule="auto"/>
        <w:jc w:val="both"/>
        <w:rPr>
          <w:rFonts w:ascii="IRLotus" w:eastAsia="Times New Roman" w:hAnsi="IRLotus" w:cs="B Nazanin"/>
          <w:color w:val="000000"/>
          <w:sz w:val="28"/>
          <w:szCs w:val="28"/>
          <w:lang w:bidi="fa-IR"/>
        </w:rPr>
      </w:pPr>
    </w:p>
    <w:p w14:paraId="2D57B8B6" w14:textId="61D85B4F" w:rsidR="00F6011B" w:rsidRPr="00396F15" w:rsidRDefault="00F6011B" w:rsidP="00396F15">
      <w:pPr>
        <w:pStyle w:val="ListParagraph"/>
        <w:numPr>
          <w:ilvl w:val="0"/>
          <w:numId w:val="6"/>
        </w:numPr>
        <w:bidi/>
        <w:spacing w:after="0" w:line="360" w:lineRule="auto"/>
        <w:ind w:hanging="10"/>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اندازه و نوع قلم در بخش‌های دیگر از جمله صفحات آغازین مطابق قالبی است که در پایان این شیوه‌نامه خواهد آمد.</w:t>
      </w:r>
    </w:p>
    <w:p w14:paraId="1955E7A0" w14:textId="77777777" w:rsidR="00F6011B" w:rsidRPr="00396F15" w:rsidRDefault="00F6011B" w:rsidP="00396F15">
      <w:pPr>
        <w:pStyle w:val="ListParagraph"/>
        <w:numPr>
          <w:ilvl w:val="0"/>
          <w:numId w:val="6"/>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حاشیۀ صفحات از طرفین (راست و چپ) برابر 5/3 سانتی‌متر (4/1 اینچ)، و از بالا و پایین 3 سانتی‌متر (2/1 اینچ) باشد.</w:t>
      </w:r>
    </w:p>
    <w:p w14:paraId="0FA39FDF" w14:textId="77777777" w:rsidR="00F6011B" w:rsidRPr="00396F15" w:rsidRDefault="00F6011B" w:rsidP="00396F15">
      <w:pPr>
        <w:pStyle w:val="ListParagraph"/>
        <w:numPr>
          <w:ilvl w:val="0"/>
          <w:numId w:val="6"/>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در تدوین صفحات پایان‌نامه از هیچ‌گونه کادر تزیینی و تذهیب استفاده نمی‌شود.</w:t>
      </w:r>
    </w:p>
    <w:p w14:paraId="1338F113" w14:textId="77777777" w:rsidR="00F6011B" w:rsidRPr="00396F15" w:rsidRDefault="00F6011B" w:rsidP="00396F15">
      <w:pPr>
        <w:pStyle w:val="ListParagraph"/>
        <w:numPr>
          <w:ilvl w:val="0"/>
          <w:numId w:val="6"/>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فاصلۀ سطرها در سرتاسر پایان‌نامه / رساله‌های فارسی و غیر فارسی برابر تک‌خط (</w:t>
      </w:r>
      <w:r w:rsidRPr="00396F15">
        <w:rPr>
          <w:rFonts w:ascii="IRLotus" w:eastAsia="Times New Roman" w:hAnsi="IRLotus" w:cs="B Nazanin"/>
          <w:color w:val="000000"/>
          <w:sz w:val="28"/>
          <w:szCs w:val="28"/>
          <w:lang w:bidi="fa-IR"/>
        </w:rPr>
        <w:t>Single Line</w:t>
      </w:r>
      <w:r w:rsidRPr="00396F15">
        <w:rPr>
          <w:rFonts w:ascii="IRLotus" w:eastAsia="Times New Roman" w:hAnsi="IRLotus" w:cs="B Nazanin"/>
          <w:color w:val="000000"/>
          <w:sz w:val="28"/>
          <w:szCs w:val="28"/>
          <w:rtl/>
          <w:lang w:bidi="fa-IR"/>
        </w:rPr>
        <w:t>) باشد.</w:t>
      </w:r>
    </w:p>
    <w:p w14:paraId="0A852F30" w14:textId="77777777" w:rsidR="00F6011B" w:rsidRPr="00396F15" w:rsidRDefault="00F6011B" w:rsidP="00396F15">
      <w:pPr>
        <w:pStyle w:val="ListParagraph"/>
        <w:numPr>
          <w:ilvl w:val="0"/>
          <w:numId w:val="6"/>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صفحات آغازین از فهرست مطالب تا اول متن اصلی به صورت الفبایی (برای پایان‌نامه / رساله‌های فارسی با الفبای فارسی، و برای پایان‌نامه / رساله‌های غیر فارسی با الفبای همان زبان) شماره‌گذاری می‌شود.</w:t>
      </w:r>
    </w:p>
    <w:p w14:paraId="326FEA47" w14:textId="77777777" w:rsidR="00F6011B" w:rsidRPr="00396F15" w:rsidRDefault="00F6011B" w:rsidP="00396F15">
      <w:pPr>
        <w:pStyle w:val="ListParagraph"/>
        <w:numPr>
          <w:ilvl w:val="0"/>
          <w:numId w:val="6"/>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صفحات متن اصلیِ پایان‌نامه / رساله با عدد از شمارۀ 1) شماره‌گذاری می‌شود ولی در صفحات نخست هر فصل شمارۀ صفحه ذکر نمی‌شود، هرچند به حساب می‌آید.</w:t>
      </w:r>
    </w:p>
    <w:p w14:paraId="0A7B7538" w14:textId="77777777" w:rsidR="00F6011B" w:rsidRPr="00396F15" w:rsidRDefault="00F6011B" w:rsidP="00396F15">
      <w:pPr>
        <w:pStyle w:val="ListParagraph"/>
        <w:numPr>
          <w:ilvl w:val="0"/>
          <w:numId w:val="6"/>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lastRenderedPageBreak/>
        <w:t>صفحۀ اولِ یکایک بخش‌های سیزده‌گانۀ پیش از متن و نیز فصل‌های متن، و هم چنین هر کدام از بخش‌های پس از متن، در صفحات فرد قرار می‌گیرد.</w:t>
      </w:r>
    </w:p>
    <w:p w14:paraId="3D4CAD80" w14:textId="77777777" w:rsidR="00F6011B" w:rsidRPr="00396F15" w:rsidRDefault="00F6011B" w:rsidP="00396F15">
      <w:pPr>
        <w:pStyle w:val="ListParagraph"/>
        <w:numPr>
          <w:ilvl w:val="0"/>
          <w:numId w:val="6"/>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شمارۀ صفحات متن ـ چه با حروف باشد و چه با عدد ـ در پایین صفحات به صورت وسط‌چین قرار می‌گیرد.</w:t>
      </w:r>
    </w:p>
    <w:p w14:paraId="41A8DE44" w14:textId="77777777" w:rsidR="00F6011B" w:rsidRPr="00396F15" w:rsidRDefault="00F6011B" w:rsidP="00396F15">
      <w:pPr>
        <w:pStyle w:val="ListParagraph"/>
        <w:numPr>
          <w:ilvl w:val="0"/>
          <w:numId w:val="6"/>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عناوین فصل‌ها در سطر هفتم و هشتم (برای نمونه عبارت فصل سوم در سطر هفتم، و نام فصل در سطر هشتم قرار می‌گیرد)، به صورت چپ‌چین در پایان‌نامه / رساله‌های فارسی و عربی، و به صورت راست‌چین در پایان‌نامه / رساله‌های انگلیسی و فرانسه نگاشته می‌شود. بین عنوان فصل و متن، یک سطر فاصله لازم است؛ یعنی متن در صفحات نخستِ هر فصل از سطر دهم شروع می‌شود.</w:t>
      </w:r>
    </w:p>
    <w:p w14:paraId="0663BD95" w14:textId="306C0EAB" w:rsidR="00F6011B" w:rsidRPr="00396F15" w:rsidRDefault="00F6011B" w:rsidP="00396F15">
      <w:pPr>
        <w:pStyle w:val="ListParagraph"/>
        <w:numPr>
          <w:ilvl w:val="0"/>
          <w:numId w:val="6"/>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 xml:space="preserve">فصل‌ها و زیرفصل‌ها به عدد شماره‌گذاری می‌شود، به طوری که شمارۀ فصل در </w:t>
      </w:r>
      <w:r w:rsidR="00896477" w:rsidRPr="00396F15">
        <w:rPr>
          <w:rFonts w:ascii="IRLotus" w:eastAsia="Times New Roman" w:hAnsi="IRLotus" w:cs="B Nazanin" w:hint="cs"/>
          <w:color w:val="000000"/>
          <w:sz w:val="28"/>
          <w:szCs w:val="28"/>
          <w:rtl/>
          <w:lang w:bidi="fa-IR"/>
        </w:rPr>
        <w:t>سمت راست</w:t>
      </w:r>
      <w:r w:rsidRPr="00396F15">
        <w:rPr>
          <w:rFonts w:ascii="IRLotus" w:eastAsia="Times New Roman" w:hAnsi="IRLotus" w:cs="B Nazanin"/>
          <w:color w:val="000000"/>
          <w:sz w:val="28"/>
          <w:szCs w:val="28"/>
          <w:rtl/>
          <w:lang w:bidi="fa-IR"/>
        </w:rPr>
        <w:t xml:space="preserve">، و شمارۀ بخش‌های فرعی به ترتیب در سمت </w:t>
      </w:r>
      <w:r w:rsidR="00896477" w:rsidRPr="00396F15">
        <w:rPr>
          <w:rFonts w:ascii="IRLotus" w:eastAsia="Times New Roman" w:hAnsi="IRLotus" w:cs="B Nazanin" w:hint="cs"/>
          <w:color w:val="000000"/>
          <w:sz w:val="28"/>
          <w:szCs w:val="28"/>
          <w:rtl/>
          <w:lang w:bidi="fa-IR"/>
        </w:rPr>
        <w:t xml:space="preserve">چپ </w:t>
      </w:r>
      <w:r w:rsidRPr="00396F15">
        <w:rPr>
          <w:rFonts w:ascii="IRLotus" w:eastAsia="Times New Roman" w:hAnsi="IRLotus" w:cs="B Nazanin"/>
          <w:color w:val="000000"/>
          <w:sz w:val="28"/>
          <w:szCs w:val="28"/>
          <w:rtl/>
          <w:lang w:bidi="fa-IR"/>
        </w:rPr>
        <w:t>آن قرار می‌گیرد. بنا بر این نمونۀ:</w:t>
      </w:r>
    </w:p>
    <w:p w14:paraId="3B6CBFAA" w14:textId="5A492EB1" w:rsidR="00F6011B" w:rsidRPr="00396F15" w:rsidRDefault="00896477" w:rsidP="00396F15">
      <w:pPr>
        <w:pStyle w:val="ListParagraph"/>
        <w:bidi/>
        <w:spacing w:after="0" w:line="360" w:lineRule="auto"/>
        <w:ind w:left="851"/>
        <w:jc w:val="both"/>
        <w:rPr>
          <w:rFonts w:ascii="IRLotus" w:eastAsia="Times New Roman" w:hAnsi="IRLotus" w:cs="B Nazanin"/>
          <w:color w:val="000000"/>
          <w:sz w:val="28"/>
          <w:szCs w:val="28"/>
          <w:rtl/>
          <w:lang w:bidi="fa-IR"/>
        </w:rPr>
      </w:pPr>
      <w:r w:rsidRPr="00396F15">
        <w:rPr>
          <w:rFonts w:ascii="IRLotus" w:eastAsia="Times New Roman" w:hAnsi="IRLotus" w:cs="B Nazanin" w:hint="cs"/>
          <w:color w:val="000000"/>
          <w:sz w:val="28"/>
          <w:szCs w:val="28"/>
          <w:rtl/>
          <w:lang w:bidi="fa-IR"/>
        </w:rPr>
        <w:t>2</w:t>
      </w:r>
      <w:r w:rsidR="00F6011B" w:rsidRPr="00396F15">
        <w:rPr>
          <w:rFonts w:ascii="IRLotus" w:eastAsia="Times New Roman" w:hAnsi="IRLotus" w:cs="B Nazanin"/>
          <w:color w:val="000000"/>
          <w:sz w:val="28"/>
          <w:szCs w:val="28"/>
          <w:rtl/>
          <w:lang w:bidi="fa-IR"/>
        </w:rPr>
        <w:t>-</w:t>
      </w:r>
      <w:r w:rsidRPr="00396F15">
        <w:rPr>
          <w:rFonts w:ascii="IRLotus" w:eastAsia="Times New Roman" w:hAnsi="IRLotus" w:cs="B Nazanin" w:hint="cs"/>
          <w:color w:val="000000"/>
          <w:sz w:val="28"/>
          <w:szCs w:val="28"/>
          <w:rtl/>
          <w:lang w:bidi="fa-IR"/>
        </w:rPr>
        <w:t>3</w:t>
      </w:r>
      <w:r w:rsidR="00F6011B" w:rsidRPr="00396F15">
        <w:rPr>
          <w:rFonts w:ascii="IRLotus" w:eastAsia="Times New Roman" w:hAnsi="IRLotus" w:cs="B Nazanin"/>
          <w:color w:val="000000"/>
          <w:sz w:val="28"/>
          <w:szCs w:val="28"/>
          <w:rtl/>
          <w:lang w:bidi="fa-IR"/>
        </w:rPr>
        <w:t xml:space="preserve">. بیان کنندۀ </w:t>
      </w:r>
      <w:r w:rsidRPr="00396F15">
        <w:rPr>
          <w:rFonts w:ascii="IRLotus" w:eastAsia="Times New Roman" w:hAnsi="IRLotus" w:cs="B Nazanin" w:hint="cs"/>
          <w:color w:val="000000"/>
          <w:sz w:val="28"/>
          <w:szCs w:val="28"/>
          <w:rtl/>
          <w:lang w:bidi="fa-IR"/>
        </w:rPr>
        <w:t xml:space="preserve"> فصل 3 و زیر </w:t>
      </w:r>
      <w:r w:rsidR="00F6011B" w:rsidRPr="00396F15">
        <w:rPr>
          <w:rFonts w:ascii="IRLotus" w:eastAsia="Times New Roman" w:hAnsi="IRLotus" w:cs="B Nazanin"/>
          <w:color w:val="000000"/>
          <w:sz w:val="28"/>
          <w:szCs w:val="28"/>
          <w:rtl/>
          <w:lang w:bidi="fa-IR"/>
        </w:rPr>
        <w:t>بخشِ 2 است.</w:t>
      </w:r>
    </w:p>
    <w:p w14:paraId="5601C1FC" w14:textId="75CA648B" w:rsidR="00F6011B" w:rsidRPr="00396F15" w:rsidRDefault="00896477" w:rsidP="00396F15">
      <w:pPr>
        <w:pStyle w:val="ListParagraph"/>
        <w:bidi/>
        <w:spacing w:after="0" w:line="360" w:lineRule="auto"/>
        <w:ind w:left="851"/>
        <w:jc w:val="both"/>
        <w:rPr>
          <w:rFonts w:ascii="IRLotus" w:eastAsia="Times New Roman" w:hAnsi="IRLotus" w:cs="B Nazanin"/>
          <w:color w:val="000000"/>
          <w:sz w:val="28"/>
          <w:szCs w:val="28"/>
          <w:rtl/>
          <w:lang w:bidi="fa-IR"/>
        </w:rPr>
      </w:pPr>
      <w:r w:rsidRPr="00396F15">
        <w:rPr>
          <w:rFonts w:ascii="IRLotus" w:eastAsia="Times New Roman" w:hAnsi="IRLotus" w:cs="B Nazanin" w:hint="cs"/>
          <w:color w:val="000000"/>
          <w:sz w:val="28"/>
          <w:szCs w:val="28"/>
          <w:rtl/>
          <w:lang w:bidi="fa-IR"/>
        </w:rPr>
        <w:t>4</w:t>
      </w:r>
      <w:r w:rsidR="00F6011B" w:rsidRPr="00396F15">
        <w:rPr>
          <w:rFonts w:ascii="IRLotus" w:eastAsia="Times New Roman" w:hAnsi="IRLotus" w:cs="B Nazanin"/>
          <w:color w:val="000000"/>
          <w:sz w:val="28"/>
          <w:szCs w:val="28"/>
          <w:rtl/>
          <w:lang w:bidi="fa-IR"/>
        </w:rPr>
        <w:t>-2-</w:t>
      </w:r>
      <w:r w:rsidRPr="00396F15">
        <w:rPr>
          <w:rFonts w:ascii="IRLotus" w:eastAsia="Times New Roman" w:hAnsi="IRLotus" w:cs="B Nazanin" w:hint="cs"/>
          <w:color w:val="000000"/>
          <w:sz w:val="28"/>
          <w:szCs w:val="28"/>
          <w:rtl/>
          <w:lang w:bidi="fa-IR"/>
        </w:rPr>
        <w:t>3</w:t>
      </w:r>
      <w:r w:rsidR="00F6011B" w:rsidRPr="00396F15">
        <w:rPr>
          <w:rFonts w:ascii="IRLotus" w:eastAsia="Times New Roman" w:hAnsi="IRLotus" w:cs="B Nazanin"/>
          <w:color w:val="000000"/>
          <w:sz w:val="28"/>
          <w:szCs w:val="28"/>
          <w:rtl/>
          <w:lang w:bidi="fa-IR"/>
        </w:rPr>
        <w:t xml:space="preserve">. بیان کنندۀ </w:t>
      </w:r>
      <w:r w:rsidRPr="00396F15">
        <w:rPr>
          <w:rFonts w:ascii="IRLotus" w:eastAsia="Times New Roman" w:hAnsi="IRLotus" w:cs="B Nazanin" w:hint="cs"/>
          <w:color w:val="000000"/>
          <w:sz w:val="28"/>
          <w:szCs w:val="28"/>
          <w:rtl/>
          <w:lang w:bidi="fa-IR"/>
        </w:rPr>
        <w:t xml:space="preserve"> فصل 3 از بخش 2 و زیر بخش 4 </w:t>
      </w:r>
      <w:r w:rsidR="00F6011B" w:rsidRPr="00396F15">
        <w:rPr>
          <w:rFonts w:ascii="IRLotus" w:eastAsia="Times New Roman" w:hAnsi="IRLotus" w:cs="B Nazanin"/>
          <w:color w:val="000000"/>
          <w:sz w:val="28"/>
          <w:szCs w:val="28"/>
          <w:rtl/>
          <w:lang w:bidi="fa-IR"/>
        </w:rPr>
        <w:t>است.</w:t>
      </w:r>
    </w:p>
    <w:p w14:paraId="1C7BC999" w14:textId="77777777" w:rsidR="00F6011B" w:rsidRPr="00396F15" w:rsidRDefault="00F6011B" w:rsidP="00396F15">
      <w:pPr>
        <w:pStyle w:val="ListParagraph"/>
        <w:numPr>
          <w:ilvl w:val="0"/>
          <w:numId w:val="6"/>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عناوین فصل‌ها و زیرفصل‌ها و اولین بندِ (= پاراگرافِ) زیر آنها نباید تورفتگی داشته باشد ولی ابتدای هر بندِ بعدی با «5/0» سانتی‌متر تورفتگی شروع شود.</w:t>
      </w:r>
    </w:p>
    <w:p w14:paraId="53F1BF62" w14:textId="77777777" w:rsidR="00F6011B" w:rsidRPr="00396F15" w:rsidRDefault="00F6011B" w:rsidP="00396F15">
      <w:pPr>
        <w:numPr>
          <w:ilvl w:val="0"/>
          <w:numId w:val="6"/>
        </w:numPr>
        <w:bidi/>
        <w:spacing w:after="0" w:line="360" w:lineRule="auto"/>
        <w:ind w:left="714" w:hanging="357"/>
        <w:jc w:val="both"/>
        <w:rPr>
          <w:rFonts w:ascii="IRLotus" w:hAnsi="IRLotus" w:cs="B Nazanin"/>
          <w:sz w:val="28"/>
          <w:szCs w:val="28"/>
        </w:rPr>
      </w:pPr>
      <w:r w:rsidRPr="00396F15">
        <w:rPr>
          <w:rFonts w:ascii="IRLotus" w:hAnsi="IRLotus" w:cs="B Nazanin"/>
          <w:sz w:val="28"/>
          <w:szCs w:val="28"/>
          <w:rtl/>
        </w:rPr>
        <w:t>در تنظ</w:t>
      </w:r>
      <w:r w:rsidR="005B5769" w:rsidRPr="00396F15">
        <w:rPr>
          <w:rFonts w:ascii="IRLotus" w:hAnsi="IRLotus" w:cs="B Nazanin"/>
          <w:sz w:val="28"/>
          <w:szCs w:val="28"/>
          <w:rtl/>
        </w:rPr>
        <w:t>ی</w:t>
      </w:r>
      <w:r w:rsidRPr="00396F15">
        <w:rPr>
          <w:rFonts w:ascii="IRLotus" w:hAnsi="IRLotus" w:cs="B Nazanin"/>
          <w:sz w:val="28"/>
          <w:szCs w:val="28"/>
          <w:rtl/>
        </w:rPr>
        <w:t>م سطور هر بند دقت شود که آغاز و پا</w:t>
      </w:r>
      <w:r w:rsidR="005B5769" w:rsidRPr="00396F15">
        <w:rPr>
          <w:rFonts w:ascii="IRLotus" w:hAnsi="IRLotus" w:cs="B Nazanin"/>
          <w:sz w:val="28"/>
          <w:szCs w:val="28"/>
          <w:rtl/>
        </w:rPr>
        <w:t>ی</w:t>
      </w:r>
      <w:r w:rsidRPr="00396F15">
        <w:rPr>
          <w:rFonts w:ascii="IRLotus" w:hAnsi="IRLotus" w:cs="B Nazanin"/>
          <w:sz w:val="28"/>
          <w:szCs w:val="28"/>
          <w:rtl/>
        </w:rPr>
        <w:t>ان سطرها  (به استثنای آغاز سطر اول که تورفتگی دارد و پا</w:t>
      </w:r>
      <w:r w:rsidR="005B5769" w:rsidRPr="00396F15">
        <w:rPr>
          <w:rFonts w:ascii="IRLotus" w:hAnsi="IRLotus" w:cs="B Nazanin"/>
          <w:sz w:val="28"/>
          <w:szCs w:val="28"/>
          <w:rtl/>
        </w:rPr>
        <w:t>ی</w:t>
      </w:r>
      <w:r w:rsidRPr="00396F15">
        <w:rPr>
          <w:rFonts w:ascii="IRLotus" w:hAnsi="IRLotus" w:cs="B Nazanin"/>
          <w:sz w:val="28"/>
          <w:szCs w:val="28"/>
          <w:rtl/>
        </w:rPr>
        <w:t xml:space="preserve">ان سطر آخر که ممکن است جمله در آن، در وسطِ سطر تمام شود) در </w:t>
      </w:r>
      <w:r w:rsidR="005B5769" w:rsidRPr="00396F15">
        <w:rPr>
          <w:rFonts w:ascii="IRLotus" w:hAnsi="IRLotus" w:cs="B Nazanin"/>
          <w:sz w:val="28"/>
          <w:szCs w:val="28"/>
          <w:rtl/>
        </w:rPr>
        <w:t>ی</w:t>
      </w:r>
      <w:r w:rsidRPr="00396F15">
        <w:rPr>
          <w:rFonts w:ascii="IRLotus" w:hAnsi="IRLotus" w:cs="B Nazanin"/>
          <w:sz w:val="28"/>
          <w:szCs w:val="28"/>
          <w:rtl/>
        </w:rPr>
        <w:t>ک راستا قرار گرفته باشند. به د</w:t>
      </w:r>
      <w:r w:rsidR="005B5769" w:rsidRPr="00396F15">
        <w:rPr>
          <w:rFonts w:ascii="IRLotus" w:hAnsi="IRLotus" w:cs="B Nazanin"/>
          <w:sz w:val="28"/>
          <w:szCs w:val="28"/>
          <w:rtl/>
        </w:rPr>
        <w:t>ی</w:t>
      </w:r>
      <w:r w:rsidRPr="00396F15">
        <w:rPr>
          <w:rFonts w:ascii="IRLotus" w:hAnsi="IRLotus" w:cs="B Nazanin"/>
          <w:sz w:val="28"/>
          <w:szCs w:val="28"/>
          <w:rtl/>
        </w:rPr>
        <w:t xml:space="preserve">گر سخن سطرها هم‌اندازه و هم‌تراز باشند. برای </w:t>
      </w:r>
      <w:r w:rsidRPr="00396F15">
        <w:rPr>
          <w:rFonts w:ascii="IRLotus" w:hAnsi="IRLotus" w:cs="B Nazanin"/>
          <w:sz w:val="28"/>
          <w:szCs w:val="28"/>
          <w:rtl/>
        </w:rPr>
        <w:lastRenderedPageBreak/>
        <w:t>ا</w:t>
      </w:r>
      <w:r w:rsidR="005B5769" w:rsidRPr="00396F15">
        <w:rPr>
          <w:rFonts w:ascii="IRLotus" w:hAnsi="IRLotus" w:cs="B Nazanin"/>
          <w:sz w:val="28"/>
          <w:szCs w:val="28"/>
          <w:rtl/>
        </w:rPr>
        <w:t>ی</w:t>
      </w:r>
      <w:r w:rsidRPr="00396F15">
        <w:rPr>
          <w:rFonts w:ascii="IRLotus" w:hAnsi="IRLotus" w:cs="B Nazanin"/>
          <w:sz w:val="28"/>
          <w:szCs w:val="28"/>
          <w:rtl/>
        </w:rPr>
        <w:t>ن کار در نوار بالا بخش پاراگراف (</w:t>
      </w:r>
      <w:r w:rsidRPr="00396F15">
        <w:rPr>
          <w:rFonts w:ascii="IRLotus" w:hAnsi="IRLotus" w:cs="B Nazanin"/>
          <w:sz w:val="28"/>
          <w:szCs w:val="28"/>
        </w:rPr>
        <w:t>Paragraph</w:t>
      </w:r>
      <w:r w:rsidRPr="00396F15">
        <w:rPr>
          <w:rFonts w:ascii="IRLotus" w:hAnsi="IRLotus" w:cs="B Nazanin"/>
          <w:sz w:val="28"/>
          <w:szCs w:val="28"/>
          <w:rtl/>
        </w:rPr>
        <w:t>)، علامت تراز از دو طرف (</w:t>
      </w:r>
      <w:r w:rsidRPr="00396F15">
        <w:rPr>
          <w:rFonts w:ascii="IRLotus" w:hAnsi="IRLotus" w:cs="B Nazanin"/>
          <w:sz w:val="28"/>
          <w:szCs w:val="28"/>
        </w:rPr>
        <w:t>Justify</w:t>
      </w:r>
      <w:r w:rsidRPr="00396F15">
        <w:rPr>
          <w:rFonts w:ascii="IRLotus" w:hAnsi="IRLotus" w:cs="B Nazanin"/>
          <w:sz w:val="28"/>
          <w:szCs w:val="28"/>
          <w:rtl/>
        </w:rPr>
        <w:t>) انتخاب شود و نه راست‌چ</w:t>
      </w:r>
      <w:r w:rsidR="005B5769" w:rsidRPr="00396F15">
        <w:rPr>
          <w:rFonts w:ascii="IRLotus" w:hAnsi="IRLotus" w:cs="B Nazanin"/>
          <w:sz w:val="28"/>
          <w:szCs w:val="28"/>
          <w:rtl/>
        </w:rPr>
        <w:t>ی</w:t>
      </w:r>
      <w:r w:rsidRPr="00396F15">
        <w:rPr>
          <w:rFonts w:ascii="IRLotus" w:hAnsi="IRLotus" w:cs="B Nazanin"/>
          <w:sz w:val="28"/>
          <w:szCs w:val="28"/>
          <w:rtl/>
        </w:rPr>
        <w:t xml:space="preserve">ن </w:t>
      </w:r>
      <w:r w:rsidR="005B5769" w:rsidRPr="00396F15">
        <w:rPr>
          <w:rFonts w:ascii="IRLotus" w:hAnsi="IRLotus" w:cs="B Nazanin"/>
          <w:sz w:val="28"/>
          <w:szCs w:val="28"/>
          <w:rtl/>
        </w:rPr>
        <w:t>ی</w:t>
      </w:r>
      <w:r w:rsidRPr="00396F15">
        <w:rPr>
          <w:rFonts w:ascii="IRLotus" w:hAnsi="IRLotus" w:cs="B Nazanin"/>
          <w:sz w:val="28"/>
          <w:szCs w:val="28"/>
          <w:rtl/>
        </w:rPr>
        <w:t>ا چپ‌چ</w:t>
      </w:r>
      <w:r w:rsidR="005B5769" w:rsidRPr="00396F15">
        <w:rPr>
          <w:rFonts w:ascii="IRLotus" w:hAnsi="IRLotus" w:cs="B Nazanin"/>
          <w:sz w:val="28"/>
          <w:szCs w:val="28"/>
          <w:rtl/>
        </w:rPr>
        <w:t>ی</w:t>
      </w:r>
      <w:r w:rsidRPr="00396F15">
        <w:rPr>
          <w:rFonts w:ascii="IRLotus" w:hAnsi="IRLotus" w:cs="B Nazanin"/>
          <w:sz w:val="28"/>
          <w:szCs w:val="28"/>
          <w:rtl/>
        </w:rPr>
        <w:t xml:space="preserve">ن </w:t>
      </w:r>
      <w:r w:rsidR="005B5769" w:rsidRPr="00396F15">
        <w:rPr>
          <w:rFonts w:ascii="IRLotus" w:hAnsi="IRLotus" w:cs="B Nazanin"/>
          <w:sz w:val="28"/>
          <w:szCs w:val="28"/>
          <w:rtl/>
        </w:rPr>
        <w:t>ی</w:t>
      </w:r>
      <w:r w:rsidRPr="00396F15">
        <w:rPr>
          <w:rFonts w:ascii="IRLotus" w:hAnsi="IRLotus" w:cs="B Nazanin"/>
          <w:sz w:val="28"/>
          <w:szCs w:val="28"/>
          <w:rtl/>
        </w:rPr>
        <w:t>ا وسط‌چ</w:t>
      </w:r>
      <w:r w:rsidR="005B5769" w:rsidRPr="00396F15">
        <w:rPr>
          <w:rFonts w:ascii="IRLotus" w:hAnsi="IRLotus" w:cs="B Nazanin"/>
          <w:sz w:val="28"/>
          <w:szCs w:val="28"/>
          <w:rtl/>
        </w:rPr>
        <w:t>ی</w:t>
      </w:r>
      <w:r w:rsidRPr="00396F15">
        <w:rPr>
          <w:rFonts w:ascii="IRLotus" w:hAnsi="IRLotus" w:cs="B Nazanin"/>
          <w:sz w:val="28"/>
          <w:szCs w:val="28"/>
          <w:rtl/>
        </w:rPr>
        <w:t>ن!</w:t>
      </w:r>
    </w:p>
    <w:p w14:paraId="7C47F368" w14:textId="77777777" w:rsidR="00F6011B" w:rsidRPr="00396F15" w:rsidRDefault="00F6011B" w:rsidP="00396F15">
      <w:pPr>
        <w:pStyle w:val="ListParagraph"/>
        <w:numPr>
          <w:ilvl w:val="0"/>
          <w:numId w:val="6"/>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همۀ شکل‌ها (تصویرها، نمودارها، منحنی‌ها) و جدول‌ها باید با کیفیت مناسب تهیه شوند. به گونه‌ای که صورت چاپ شدۀ آنها از وضوح کافی برخوردار باشد. نیز همۀ شکلها و جدول‌ها باید به ترتیبِ قرار گرفتن در هر فصل شماره‌گذاری شوند؛ برای مثال جدول‌های فصل 2 به صورت جدول 2-1 و 2-2 و ...، و جدول‌های فصل 3 به صورت جدول 3-1 و 3-2 و ... ذکر می‌شود. شماره و عنوان جدول‌ها در بالای آنها، و شماره و عنوان شکل‌ها در زیر آنها نگاشته می‌شود. چنانچه جدول یا شکلی از جایی گرفته شده باشد، مأخذ آن به صورت ارجاع درون‌متنی در پایان عنوان جدول یا شکل ذکر می‌شود.</w:t>
      </w:r>
    </w:p>
    <w:p w14:paraId="6F51D0B1" w14:textId="77777777" w:rsidR="00F6011B" w:rsidRPr="00396F15" w:rsidRDefault="00F6011B" w:rsidP="00396F15">
      <w:pPr>
        <w:pStyle w:val="ListParagraph"/>
        <w:numPr>
          <w:ilvl w:val="0"/>
          <w:numId w:val="6"/>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جدول‌هایی که در راستای طولیِ صفحه تنظیم می‌شود، باید طوری قرار گیرد که متن بالای آنها در سمت عطف پایان‌نامه / رساله واقع شود. همچنین شکل‌هایی که در راستای طولیِ صفحه تنظیم می‌شود، باید طوری قرار گیرد که متن پایین آنها در سمت لبۀ بیرونیِ صفحات واقع شود. شکل‌ها و جدول‌ها حتی المقدور داخل متن و در نزدیک‌ترین فاصله به متن مربوط قرار گیرد.</w:t>
      </w:r>
    </w:p>
    <w:p w14:paraId="30C01681" w14:textId="77777777" w:rsidR="00F6011B" w:rsidRPr="00396F15" w:rsidRDefault="00F6011B" w:rsidP="00396F15">
      <w:pPr>
        <w:pStyle w:val="ListParagraph"/>
        <w:numPr>
          <w:ilvl w:val="0"/>
          <w:numId w:val="6"/>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روابط ریاضی و فرمول‌ها در هر فصل جداگانه و به ترتیبِ قرار گرفتن در متن شماره‌گذاری می‌شود، به طوری که نخست شمارۀ رابطه یا فرمول و سپس شمارۀ فصل می‌آید و اصل رابطه در سطر بعد نگاشته می‌شود؛ بنا بر این نمونۀ:</w:t>
      </w:r>
    </w:p>
    <w:p w14:paraId="542C249C" w14:textId="15AC0CD5" w:rsidR="00F6011B" w:rsidRPr="00396F15" w:rsidRDefault="00F6011B" w:rsidP="00396F15">
      <w:pPr>
        <w:pStyle w:val="ListParagraph"/>
        <w:bidi/>
        <w:spacing w:after="0" w:line="360" w:lineRule="auto"/>
        <w:ind w:left="851"/>
        <w:jc w:val="both"/>
        <w:rPr>
          <w:rFonts w:ascii="IRLotus" w:eastAsia="Times New Roman" w:hAnsi="IRLotus" w:cs="B Nazanin"/>
          <w:color w:val="000000"/>
          <w:sz w:val="24"/>
          <w:szCs w:val="24"/>
          <w:rtl/>
          <w:lang w:bidi="fa-IR"/>
        </w:rPr>
      </w:pPr>
      <w:r w:rsidRPr="00396F15">
        <w:rPr>
          <w:rFonts w:ascii="IRLotus" w:eastAsia="Times New Roman" w:hAnsi="IRLotus" w:cs="B Nazanin"/>
          <w:color w:val="000000"/>
          <w:sz w:val="24"/>
          <w:szCs w:val="24"/>
          <w:rtl/>
          <w:lang w:bidi="fa-IR"/>
        </w:rPr>
        <w:t xml:space="preserve">فرمول / رابطۀ شمارۀ </w:t>
      </w:r>
      <w:r w:rsidR="000436B5" w:rsidRPr="00396F15">
        <w:rPr>
          <w:rFonts w:ascii="IRLotus" w:eastAsia="Times New Roman" w:hAnsi="IRLotus" w:cs="B Nazanin" w:hint="cs"/>
          <w:color w:val="000000"/>
          <w:sz w:val="24"/>
          <w:szCs w:val="24"/>
          <w:rtl/>
          <w:lang w:bidi="fa-IR"/>
        </w:rPr>
        <w:t>2-5</w:t>
      </w:r>
      <w:r w:rsidRPr="00396F15">
        <w:rPr>
          <w:rFonts w:ascii="IRLotus" w:eastAsia="Times New Roman" w:hAnsi="IRLotus" w:cs="B Nazanin"/>
          <w:color w:val="000000"/>
          <w:sz w:val="24"/>
          <w:szCs w:val="24"/>
          <w:rtl/>
          <w:lang w:bidi="fa-IR"/>
        </w:rPr>
        <w:t>:</w:t>
      </w:r>
    </w:p>
    <w:p w14:paraId="3C855508" w14:textId="77777777" w:rsidR="00F6011B" w:rsidRPr="00396F15" w:rsidRDefault="00F6011B" w:rsidP="00396F15">
      <w:pPr>
        <w:pStyle w:val="ListParagraph"/>
        <w:spacing w:after="0" w:line="360" w:lineRule="auto"/>
        <w:ind w:left="851"/>
        <w:jc w:val="both"/>
        <w:rPr>
          <w:rFonts w:ascii="IRLotus" w:eastAsia="Times New Roman" w:hAnsi="IRLotus" w:cs="B Nazanin"/>
          <w:color w:val="000000"/>
          <w:sz w:val="24"/>
          <w:szCs w:val="24"/>
          <w:lang w:bidi="fa-IR"/>
        </w:rPr>
      </w:pPr>
      <w:r w:rsidRPr="00396F15">
        <w:rPr>
          <w:rFonts w:ascii="IRLotus" w:eastAsia="Times New Roman" w:hAnsi="IRLotus" w:cs="B Nazanin"/>
          <w:sz w:val="24"/>
          <w:szCs w:val="24"/>
        </w:rPr>
        <w:t>F=ma</w:t>
      </w:r>
    </w:p>
    <w:p w14:paraId="621BDE02" w14:textId="59E95163" w:rsidR="00F6011B" w:rsidRPr="00396F15" w:rsidRDefault="00F6011B" w:rsidP="00396F15">
      <w:pPr>
        <w:pStyle w:val="ListParagraph"/>
        <w:bidi/>
        <w:spacing w:after="0" w:line="360" w:lineRule="auto"/>
        <w:ind w:left="851"/>
        <w:jc w:val="both"/>
        <w:rPr>
          <w:rFonts w:ascii="IRLotus" w:eastAsia="Times New Roman" w:hAnsi="IRLotus" w:cs="B Nazanin"/>
          <w:color w:val="000000"/>
          <w:sz w:val="28"/>
          <w:szCs w:val="28"/>
          <w:rtl/>
          <w:lang w:bidi="fa-IR"/>
        </w:rPr>
      </w:pPr>
      <w:r w:rsidRPr="00396F15">
        <w:rPr>
          <w:rFonts w:ascii="IRLotus" w:eastAsia="Times New Roman" w:hAnsi="IRLotus" w:cs="B Nazanin"/>
          <w:color w:val="000000"/>
          <w:sz w:val="28"/>
          <w:szCs w:val="28"/>
          <w:rtl/>
          <w:lang w:bidi="fa-IR"/>
        </w:rPr>
        <w:t>بیان کنندۀ از فصل دوم</w:t>
      </w:r>
      <w:r w:rsidR="000436B5" w:rsidRPr="00396F15">
        <w:rPr>
          <w:rFonts w:ascii="IRLotus" w:eastAsia="Times New Roman" w:hAnsi="IRLotus" w:cs="B Nazanin" w:hint="cs"/>
          <w:color w:val="000000"/>
          <w:sz w:val="28"/>
          <w:szCs w:val="28"/>
          <w:rtl/>
          <w:lang w:bidi="fa-IR"/>
        </w:rPr>
        <w:t xml:space="preserve"> فرمول پنجم</w:t>
      </w:r>
      <w:r w:rsidRPr="00396F15">
        <w:rPr>
          <w:rFonts w:ascii="IRLotus" w:eastAsia="Times New Roman" w:hAnsi="IRLotus" w:cs="B Nazanin"/>
          <w:color w:val="000000"/>
          <w:sz w:val="28"/>
          <w:szCs w:val="28"/>
          <w:rtl/>
          <w:lang w:bidi="fa-IR"/>
        </w:rPr>
        <w:t xml:space="preserve"> است.</w:t>
      </w:r>
    </w:p>
    <w:p w14:paraId="6220E537" w14:textId="77777777" w:rsidR="00F6011B" w:rsidRPr="00396F15" w:rsidRDefault="00F6011B" w:rsidP="00396F15">
      <w:pPr>
        <w:pStyle w:val="ListParagraph"/>
        <w:numPr>
          <w:ilvl w:val="0"/>
          <w:numId w:val="6"/>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lastRenderedPageBreak/>
        <w:t>نیم‌خط فاصل میان متن و پانوشت، برای پانوشت‌های فارسی و عربی در سمت راست صفحه، و برای پانوشت‌های لاتین در سمت چپ صفحه قرار می‌گیرد.</w:t>
      </w:r>
    </w:p>
    <w:p w14:paraId="23065DCD" w14:textId="77777777" w:rsidR="00F6011B" w:rsidRPr="00396F15" w:rsidRDefault="00F6011B" w:rsidP="00396F15">
      <w:pPr>
        <w:pStyle w:val="ListParagraph"/>
        <w:numPr>
          <w:ilvl w:val="0"/>
          <w:numId w:val="6"/>
        </w:numPr>
        <w:bidi/>
        <w:spacing w:after="0" w:line="360" w:lineRule="auto"/>
        <w:ind w:left="714" w:hanging="357"/>
        <w:jc w:val="both"/>
        <w:rPr>
          <w:rFonts w:ascii="IRLotus" w:eastAsia="Times New Roman" w:hAnsi="IRLotus" w:cs="B Nazanin"/>
          <w:color w:val="000000"/>
          <w:sz w:val="28"/>
          <w:szCs w:val="28"/>
          <w:rtl/>
          <w:lang w:bidi="fa-IR"/>
        </w:rPr>
      </w:pPr>
      <w:r w:rsidRPr="00396F15">
        <w:rPr>
          <w:rFonts w:ascii="IRLotus" w:eastAsia="Times New Roman" w:hAnsi="IRLotus" w:cs="B Nazanin"/>
          <w:color w:val="000000"/>
          <w:sz w:val="28"/>
          <w:szCs w:val="28"/>
          <w:rtl/>
          <w:lang w:bidi="fa-IR"/>
        </w:rPr>
        <w:t>در زیرنویس شماره‌های پانوشت‌ها باید روی خط زمینه قرار گیرد. برای این کار، در پایان نگارش پایان‌نامه / رساله، کل پانوشت‌ها را یک‌جا بلوکه (</w:t>
      </w:r>
      <w:r w:rsidRPr="00396F15">
        <w:rPr>
          <w:rFonts w:ascii="IRLotus" w:eastAsia="Times New Roman" w:hAnsi="IRLotus" w:cs="B Nazanin"/>
          <w:color w:val="000000"/>
          <w:sz w:val="28"/>
          <w:szCs w:val="28"/>
          <w:lang w:bidi="fa-IR"/>
        </w:rPr>
        <w:t>Drag</w:t>
      </w:r>
      <w:r w:rsidRPr="00396F15">
        <w:rPr>
          <w:rFonts w:ascii="IRLotus" w:eastAsia="Times New Roman" w:hAnsi="IRLotus" w:cs="B Nazanin"/>
          <w:color w:val="000000"/>
          <w:sz w:val="28"/>
          <w:szCs w:val="28"/>
          <w:rtl/>
          <w:lang w:bidi="fa-IR"/>
        </w:rPr>
        <w:t>) کنید</w:t>
      </w:r>
      <w:r w:rsidRPr="00396F15">
        <w:rPr>
          <w:rFonts w:ascii="IRLotus" w:eastAsia="Times New Roman" w:hAnsi="IRLotus" w:cs="B Nazanin"/>
          <w:color w:val="000000"/>
          <w:sz w:val="28"/>
          <w:szCs w:val="28"/>
          <w:lang w:bidi="fa-IR"/>
        </w:rPr>
        <w:t xml:space="preserve"> </w:t>
      </w:r>
      <w:r w:rsidRPr="00396F15">
        <w:rPr>
          <w:rFonts w:ascii="IRLotus" w:eastAsia="Times New Roman" w:hAnsi="IRLotus" w:cs="B Nazanin"/>
          <w:color w:val="000000"/>
          <w:sz w:val="28"/>
          <w:szCs w:val="28"/>
          <w:rtl/>
          <w:lang w:bidi="fa-IR"/>
        </w:rPr>
        <w:t>و پس از کلیک راست، گزینۀ «</w:t>
      </w:r>
      <w:r w:rsidRPr="00396F15">
        <w:rPr>
          <w:rFonts w:ascii="IRLotus" w:eastAsia="Times New Roman" w:hAnsi="IRLotus" w:cs="B Nazanin"/>
          <w:color w:val="000000"/>
          <w:sz w:val="28"/>
          <w:szCs w:val="28"/>
          <w:lang w:bidi="fa-IR"/>
        </w:rPr>
        <w:t>Font</w:t>
      </w:r>
      <w:r w:rsidRPr="00396F15">
        <w:rPr>
          <w:rFonts w:ascii="IRLotus" w:eastAsia="Times New Roman" w:hAnsi="IRLotus" w:cs="B Nazanin"/>
          <w:color w:val="000000"/>
          <w:sz w:val="28"/>
          <w:szCs w:val="28"/>
          <w:rtl/>
          <w:lang w:bidi="fa-IR"/>
        </w:rPr>
        <w:t>» را انتخاب کنید و سپس تیکِ کنارِ دو گزینۀ «</w:t>
      </w:r>
      <w:r w:rsidRPr="00396F15">
        <w:rPr>
          <w:rFonts w:ascii="IRLotus" w:eastAsia="Times New Roman" w:hAnsi="IRLotus" w:cs="B Nazanin"/>
          <w:color w:val="000000"/>
          <w:sz w:val="28"/>
          <w:szCs w:val="28"/>
          <w:lang w:bidi="fa-IR"/>
        </w:rPr>
        <w:t>Superscript</w:t>
      </w:r>
      <w:r w:rsidRPr="00396F15">
        <w:rPr>
          <w:rFonts w:ascii="IRLotus" w:eastAsia="Times New Roman" w:hAnsi="IRLotus" w:cs="B Nazanin"/>
          <w:color w:val="000000"/>
          <w:sz w:val="28"/>
          <w:szCs w:val="28"/>
          <w:rtl/>
          <w:lang w:bidi="fa-IR"/>
        </w:rPr>
        <w:t>» و «</w:t>
      </w:r>
      <w:r w:rsidRPr="00396F15">
        <w:rPr>
          <w:rFonts w:ascii="IRLotus" w:eastAsia="Times New Roman" w:hAnsi="IRLotus" w:cs="B Nazanin"/>
          <w:color w:val="000000"/>
          <w:sz w:val="28"/>
          <w:szCs w:val="28"/>
          <w:lang w:bidi="fa-IR"/>
        </w:rPr>
        <w:t>Subscript</w:t>
      </w:r>
      <w:r w:rsidRPr="00396F15">
        <w:rPr>
          <w:rFonts w:ascii="IRLotus" w:eastAsia="Times New Roman" w:hAnsi="IRLotus" w:cs="B Nazanin"/>
          <w:color w:val="000000"/>
          <w:sz w:val="28"/>
          <w:szCs w:val="28"/>
          <w:rtl/>
          <w:lang w:bidi="fa-IR"/>
        </w:rPr>
        <w:t>» را بر دارید و «</w:t>
      </w:r>
      <w:r w:rsidRPr="00396F15">
        <w:rPr>
          <w:rFonts w:ascii="IRLotus" w:eastAsia="Times New Roman" w:hAnsi="IRLotus" w:cs="B Nazanin"/>
          <w:color w:val="000000"/>
          <w:sz w:val="28"/>
          <w:szCs w:val="28"/>
          <w:lang w:bidi="fa-IR"/>
        </w:rPr>
        <w:t>Ok</w:t>
      </w:r>
      <w:r w:rsidRPr="00396F15">
        <w:rPr>
          <w:rFonts w:ascii="IRLotus" w:eastAsia="Times New Roman" w:hAnsi="IRLotus" w:cs="B Nazanin"/>
          <w:color w:val="000000"/>
          <w:sz w:val="28"/>
          <w:szCs w:val="28"/>
          <w:rtl/>
          <w:lang w:bidi="fa-IR"/>
        </w:rPr>
        <w:t>» را کلیک کنید.</w:t>
      </w:r>
    </w:p>
    <w:p w14:paraId="46494DC0" w14:textId="77777777" w:rsidR="00F6011B" w:rsidRPr="00396F15" w:rsidRDefault="00F6011B" w:rsidP="00396F15">
      <w:pPr>
        <w:bidi/>
        <w:spacing w:after="0" w:line="360" w:lineRule="auto"/>
        <w:ind w:firstLine="4"/>
        <w:jc w:val="both"/>
        <w:rPr>
          <w:rFonts w:ascii="IRLotus" w:eastAsia="Times New Roman" w:hAnsi="IRLotus" w:cs="B Nazanin"/>
          <w:color w:val="000000"/>
          <w:sz w:val="28"/>
          <w:szCs w:val="28"/>
          <w:rtl/>
          <w:lang w:bidi="fa-IR"/>
        </w:rPr>
      </w:pPr>
    </w:p>
    <w:p w14:paraId="05389525" w14:textId="77777777" w:rsidR="003F7AD1" w:rsidRPr="00396F15" w:rsidRDefault="003F7AD1" w:rsidP="00396F15">
      <w:pPr>
        <w:bidi/>
        <w:spacing w:after="0" w:line="360" w:lineRule="auto"/>
        <w:jc w:val="both"/>
        <w:rPr>
          <w:rFonts w:ascii="IRLotus" w:eastAsia="Times New Roman" w:hAnsi="IRLotus" w:cs="B Nazanin"/>
          <w:b/>
          <w:bCs/>
          <w:color w:val="000000"/>
          <w:sz w:val="28"/>
          <w:szCs w:val="28"/>
          <w:rtl/>
          <w:lang w:bidi="fa-IR"/>
        </w:rPr>
      </w:pPr>
      <w:r w:rsidRPr="00396F15">
        <w:rPr>
          <w:rFonts w:ascii="IRLotus" w:eastAsia="Times New Roman" w:hAnsi="IRLotus" w:cs="B Nazanin" w:hint="cs"/>
          <w:b/>
          <w:bCs/>
          <w:color w:val="000000"/>
          <w:sz w:val="28"/>
          <w:szCs w:val="28"/>
          <w:rtl/>
          <w:lang w:bidi="fa-IR"/>
        </w:rPr>
        <w:t>ج</w:t>
      </w:r>
      <w:r w:rsidRPr="00396F15">
        <w:rPr>
          <w:rFonts w:ascii="IRLotus" w:eastAsia="Times New Roman" w:hAnsi="IRLotus" w:cs="B Nazanin"/>
          <w:b/>
          <w:bCs/>
          <w:color w:val="000000"/>
          <w:sz w:val="28"/>
          <w:szCs w:val="28"/>
          <w:rtl/>
          <w:lang w:bidi="fa-IR"/>
        </w:rPr>
        <w:t>) فصل‌بندی متن اصلی</w:t>
      </w:r>
    </w:p>
    <w:p w14:paraId="66BE7079" w14:textId="2574DBB8" w:rsidR="003F7AD1" w:rsidRPr="00396F15" w:rsidRDefault="003F7AD1" w:rsidP="00396F15">
      <w:pPr>
        <w:bidi/>
        <w:spacing w:after="0" w:line="360" w:lineRule="auto"/>
        <w:jc w:val="both"/>
        <w:rPr>
          <w:rFonts w:ascii="IRLotus" w:eastAsia="Times New Roman" w:hAnsi="IRLotus" w:cs="B Nazanin"/>
          <w:color w:val="000000"/>
          <w:sz w:val="28"/>
          <w:szCs w:val="28"/>
          <w:rtl/>
          <w:lang w:bidi="fa-IR"/>
        </w:rPr>
      </w:pPr>
      <w:r w:rsidRPr="00396F15">
        <w:rPr>
          <w:rFonts w:ascii="IRLotus" w:eastAsia="Times New Roman" w:hAnsi="IRLotus" w:cs="B Nazanin"/>
          <w:color w:val="000000"/>
          <w:sz w:val="28"/>
          <w:szCs w:val="28"/>
          <w:rtl/>
          <w:lang w:bidi="fa-IR"/>
        </w:rPr>
        <w:t xml:space="preserve">با اذعان به تفاوت ماهوی یا روشی در رشته‌های دانشگاهی و تأکید بر این که کمیت و کیفیت فصول پایان‌نامه / رساله به فراخور موضوعِ آن تعیین می‌شود، نمونۀ پیشنهادیِ ساختاری که با بیشترِ </w:t>
      </w:r>
      <w:r w:rsidRPr="00396F15">
        <w:rPr>
          <w:rFonts w:ascii="IRLotus" w:eastAsia="Times New Roman" w:hAnsi="IRLotus" w:cs="B Nazanin"/>
          <w:color w:val="000000"/>
          <w:sz w:val="28"/>
          <w:szCs w:val="28"/>
          <w:rtl/>
        </w:rPr>
        <w:t>پایان‌نامه / رساله‌ها</w:t>
      </w:r>
      <w:r w:rsidRPr="00396F15">
        <w:rPr>
          <w:rFonts w:ascii="IRLotus" w:hAnsi="IRLotus" w:cs="B Nazanin"/>
          <w:rtl/>
        </w:rPr>
        <w:t xml:space="preserve"> </w:t>
      </w:r>
      <w:r w:rsidRPr="00396F15">
        <w:rPr>
          <w:rFonts w:ascii="IRLotus" w:eastAsia="Times New Roman" w:hAnsi="IRLotus" w:cs="B Nazanin"/>
          <w:color w:val="000000"/>
          <w:sz w:val="28"/>
          <w:szCs w:val="28"/>
          <w:rtl/>
        </w:rPr>
        <w:t>قابلیت تطبیق دارد، به شرح زیر ارائه می‌شود</w:t>
      </w:r>
      <w:r w:rsidR="0012198A" w:rsidRPr="00396F15">
        <w:rPr>
          <w:rFonts w:ascii="IRLotus" w:eastAsia="Times New Roman" w:hAnsi="IRLotus" w:cs="B Nazanin" w:hint="cs"/>
          <w:color w:val="000000"/>
          <w:sz w:val="28"/>
          <w:szCs w:val="28"/>
          <w:rtl/>
          <w:lang w:bidi="fa-IR"/>
        </w:rPr>
        <w:t xml:space="preserve"> ولی پیش از آن، یادآوریِ چند نکته در بارۀ نگارش چکیده </w:t>
      </w:r>
      <w:r w:rsidR="002668C9" w:rsidRPr="00396F15">
        <w:rPr>
          <w:rFonts w:ascii="IRLotus" w:eastAsia="Times New Roman" w:hAnsi="IRLotus" w:cs="B Nazanin" w:hint="cs"/>
          <w:color w:val="000000"/>
          <w:sz w:val="28"/>
          <w:szCs w:val="28"/>
          <w:rtl/>
          <w:lang w:bidi="fa-IR"/>
        </w:rPr>
        <w:t>ضروری می‌نماید</w:t>
      </w:r>
      <w:r w:rsidRPr="00396F15">
        <w:rPr>
          <w:rFonts w:ascii="IRLotus" w:eastAsia="Times New Roman" w:hAnsi="IRLotus" w:cs="B Nazanin"/>
          <w:color w:val="000000"/>
          <w:sz w:val="28"/>
          <w:szCs w:val="28"/>
          <w:rtl/>
          <w:lang w:bidi="fa-IR"/>
        </w:rPr>
        <w:t>:</w:t>
      </w:r>
    </w:p>
    <w:p w14:paraId="32EDCF77" w14:textId="77777777" w:rsidR="00D72E74" w:rsidRPr="00396F15" w:rsidRDefault="002668C9" w:rsidP="00396F15">
      <w:pPr>
        <w:pStyle w:val="ListParagraph"/>
        <w:numPr>
          <w:ilvl w:val="0"/>
          <w:numId w:val="9"/>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hint="cs"/>
          <w:color w:val="000000"/>
          <w:sz w:val="28"/>
          <w:szCs w:val="28"/>
          <w:rtl/>
          <w:lang w:bidi="fa-IR"/>
        </w:rPr>
        <w:t>چکیده</w:t>
      </w:r>
      <w:r w:rsidR="00D72E74" w:rsidRPr="00396F15">
        <w:rPr>
          <w:rFonts w:ascii="IRLotus" w:eastAsia="Times New Roman" w:hAnsi="IRLotus" w:cs="B Nazanin" w:hint="cs"/>
          <w:color w:val="000000"/>
          <w:sz w:val="28"/>
          <w:szCs w:val="28"/>
          <w:rtl/>
          <w:lang w:bidi="fa-IR"/>
        </w:rPr>
        <w:t>؛</w:t>
      </w:r>
    </w:p>
    <w:p w14:paraId="683CC538" w14:textId="740E9814" w:rsidR="002668C9" w:rsidRPr="00396F15" w:rsidRDefault="00D72E74" w:rsidP="00396F15">
      <w:pPr>
        <w:pStyle w:val="ListParagraph"/>
        <w:bidi/>
        <w:spacing w:after="0" w:line="360" w:lineRule="auto"/>
        <w:ind w:left="714"/>
        <w:jc w:val="both"/>
        <w:rPr>
          <w:rFonts w:ascii="IRLotus" w:eastAsia="Times New Roman" w:hAnsi="IRLotus" w:cs="B Nazanin"/>
          <w:color w:val="000000"/>
          <w:sz w:val="24"/>
          <w:szCs w:val="24"/>
          <w:rtl/>
          <w:lang w:bidi="fa-IR"/>
        </w:rPr>
      </w:pPr>
      <w:r w:rsidRPr="00396F15">
        <w:rPr>
          <w:rFonts w:ascii="IRLotus" w:eastAsia="Times New Roman" w:hAnsi="IRLotus" w:cs="B Nazanin" w:hint="cs"/>
          <w:color w:val="000000"/>
          <w:sz w:val="24"/>
          <w:szCs w:val="24"/>
          <w:rtl/>
          <w:lang w:bidi="fa-IR"/>
        </w:rPr>
        <w:t xml:space="preserve">چکیده </w:t>
      </w:r>
      <w:r w:rsidR="002668C9" w:rsidRPr="00396F15">
        <w:rPr>
          <w:rFonts w:ascii="IRLotus" w:eastAsia="Times New Roman" w:hAnsi="IRLotus" w:cs="B Nazanin" w:hint="cs"/>
          <w:color w:val="000000"/>
          <w:sz w:val="24"/>
          <w:szCs w:val="24"/>
          <w:rtl/>
          <w:lang w:bidi="fa-IR"/>
        </w:rPr>
        <w:t>به طور مختصر شامل</w:t>
      </w:r>
      <w:r w:rsidR="002668C9" w:rsidRPr="00396F15">
        <w:rPr>
          <w:rFonts w:ascii="IRLotus" w:eastAsia="Times New Roman" w:hAnsi="IRLotus" w:cs="B Nazanin"/>
          <w:color w:val="000000"/>
          <w:sz w:val="24"/>
          <w:szCs w:val="24"/>
          <w:rtl/>
          <w:lang w:bidi="fa-IR"/>
        </w:rPr>
        <w:t xml:space="preserve"> </w:t>
      </w:r>
      <w:r w:rsidR="009677DA" w:rsidRPr="00396F15">
        <w:rPr>
          <w:rFonts w:ascii="IRLotus" w:eastAsia="Times New Roman" w:hAnsi="IRLotus" w:cs="B Nazanin" w:hint="cs"/>
          <w:color w:val="000000"/>
          <w:sz w:val="24"/>
          <w:szCs w:val="24"/>
          <w:rtl/>
          <w:lang w:bidi="fa-IR"/>
        </w:rPr>
        <w:t xml:space="preserve"> تعریف مسأله، </w:t>
      </w:r>
      <w:r w:rsidR="002668C9" w:rsidRPr="00396F15">
        <w:rPr>
          <w:rFonts w:ascii="IRLotus" w:eastAsia="Times New Roman" w:hAnsi="IRLotus" w:cs="B Nazanin" w:hint="cs"/>
          <w:color w:val="000000"/>
          <w:sz w:val="24"/>
          <w:szCs w:val="24"/>
          <w:rtl/>
          <w:lang w:bidi="fa-IR"/>
        </w:rPr>
        <w:t>هدف</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تحقیق،</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روش</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تحقیق</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و</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مهم‌ترین یافته</w:t>
      </w:r>
      <w:r w:rsidR="002668C9" w:rsidRPr="00396F15">
        <w:rPr>
          <w:rFonts w:ascii="IRLotus" w:eastAsia="Times New Roman" w:hAnsi="IRLotus" w:cs="B Nazanin" w:hint="eastAsia"/>
          <w:color w:val="000000"/>
          <w:sz w:val="24"/>
          <w:szCs w:val="24"/>
          <w:lang w:bidi="fa-IR"/>
        </w:rPr>
        <w:t>‌</w:t>
      </w:r>
      <w:r w:rsidR="002668C9" w:rsidRPr="00396F15">
        <w:rPr>
          <w:rFonts w:ascii="IRLotus" w:eastAsia="Times New Roman" w:hAnsi="IRLotus" w:cs="B Nazanin" w:hint="cs"/>
          <w:color w:val="000000"/>
          <w:sz w:val="24"/>
          <w:szCs w:val="24"/>
          <w:rtl/>
          <w:lang w:bidi="fa-IR"/>
        </w:rPr>
        <w:t>ها</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و</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نتیجه‌گیری</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 xml:space="preserve">است. و </w:t>
      </w:r>
      <w:r w:rsidR="009543DD" w:rsidRPr="00396F15">
        <w:rPr>
          <w:rFonts w:ascii="IRLotus" w:eastAsia="Times New Roman" w:hAnsi="IRLotus" w:cs="B Nazanin" w:hint="cs"/>
          <w:color w:val="000000"/>
          <w:sz w:val="24"/>
          <w:szCs w:val="24"/>
          <w:rtl/>
          <w:lang w:bidi="fa-IR"/>
        </w:rPr>
        <w:t xml:space="preserve">چکیده و واژکان کلیدی </w:t>
      </w:r>
      <w:r w:rsidR="002668C9" w:rsidRPr="00396F15">
        <w:rPr>
          <w:rFonts w:ascii="IRLotus" w:eastAsia="Times New Roman" w:hAnsi="IRLotus" w:cs="B Nazanin" w:hint="cs"/>
          <w:color w:val="000000"/>
          <w:sz w:val="24"/>
          <w:szCs w:val="24"/>
          <w:rtl/>
          <w:lang w:bidi="fa-IR"/>
        </w:rPr>
        <w:t>در یک</w:t>
      </w:r>
      <w:r w:rsidR="009677DA" w:rsidRPr="00396F15">
        <w:rPr>
          <w:rFonts w:ascii="IRLotus" w:eastAsia="Times New Roman" w:hAnsi="IRLotus" w:cs="B Nazanin" w:hint="cs"/>
          <w:color w:val="000000"/>
          <w:sz w:val="24"/>
          <w:szCs w:val="24"/>
          <w:rtl/>
          <w:lang w:bidi="fa-IR"/>
        </w:rPr>
        <w:t xml:space="preserve"> صفحه </w:t>
      </w:r>
      <w:r w:rsidR="002668C9" w:rsidRPr="00396F15">
        <w:rPr>
          <w:rFonts w:ascii="IRLotus" w:eastAsia="Times New Roman" w:hAnsi="IRLotus" w:cs="B Nazanin" w:hint="cs"/>
          <w:color w:val="000000"/>
          <w:sz w:val="24"/>
          <w:szCs w:val="24"/>
          <w:rtl/>
          <w:lang w:bidi="fa-IR"/>
        </w:rPr>
        <w:t>فراهم می‌آید. در</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چکیده</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از</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ارجاع</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به</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منابع</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و</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اشاره</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به</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جداول</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و</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نمودارها</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و</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همچنین</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ذکر</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روابط</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ریاضی،</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بیان</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تاریخچه</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و</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تعریف</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مسئله</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اجتناب</w:t>
      </w:r>
      <w:r w:rsidR="002668C9" w:rsidRPr="00396F15">
        <w:rPr>
          <w:rFonts w:ascii="IRLotus" w:eastAsia="Times New Roman" w:hAnsi="IRLotus" w:cs="B Nazanin"/>
          <w:color w:val="000000"/>
          <w:sz w:val="24"/>
          <w:szCs w:val="24"/>
          <w:rtl/>
          <w:lang w:bidi="fa-IR"/>
        </w:rPr>
        <w:t xml:space="preserve"> </w:t>
      </w:r>
      <w:r w:rsidR="002668C9" w:rsidRPr="00396F15">
        <w:rPr>
          <w:rFonts w:ascii="IRLotus" w:eastAsia="Times New Roman" w:hAnsi="IRLotus" w:cs="B Nazanin" w:hint="cs"/>
          <w:color w:val="000000"/>
          <w:sz w:val="24"/>
          <w:szCs w:val="24"/>
          <w:rtl/>
          <w:lang w:bidi="fa-IR"/>
        </w:rPr>
        <w:t>می‌شود</w:t>
      </w:r>
      <w:r w:rsidR="009543DD" w:rsidRPr="00396F15">
        <w:rPr>
          <w:rFonts w:ascii="IRLotus" w:eastAsia="Times New Roman" w:hAnsi="IRLotus" w:cs="B Nazanin" w:hint="cs"/>
          <w:color w:val="000000"/>
          <w:sz w:val="24"/>
          <w:szCs w:val="24"/>
          <w:rtl/>
          <w:lang w:bidi="fa-IR"/>
        </w:rPr>
        <w:t xml:space="preserve"> </w:t>
      </w:r>
      <w:r w:rsidR="00355C88" w:rsidRPr="00396F15">
        <w:rPr>
          <w:rFonts w:ascii="IRLotus" w:eastAsia="Times New Roman" w:hAnsi="IRLotus" w:cs="B Nazanin" w:hint="cs"/>
          <w:color w:val="000000"/>
          <w:sz w:val="24"/>
          <w:szCs w:val="24"/>
          <w:rtl/>
          <w:lang w:bidi="fa-IR"/>
        </w:rPr>
        <w:t xml:space="preserve">ناگفته نماند که چکیدۀ مبسوط ساز و کاری دیگری دارد </w:t>
      </w:r>
      <w:r w:rsidR="009543DD" w:rsidRPr="00396F15">
        <w:rPr>
          <w:rFonts w:ascii="IRLotus" w:eastAsia="Times New Roman" w:hAnsi="IRLotus" w:cs="B Nazanin" w:hint="cs"/>
          <w:color w:val="000000"/>
          <w:sz w:val="24"/>
          <w:szCs w:val="24"/>
          <w:rtl/>
          <w:lang w:bidi="fa-IR"/>
        </w:rPr>
        <w:t>. در مواردی که پایان نامه به زبان غیر فارسی ( انگلیسی، فرانسه و عربی) نوشته می شود باید چکیده مبسوط به زبان فارسی نوشته می</w:t>
      </w:r>
      <w:r w:rsidR="009543DD" w:rsidRPr="00396F15">
        <w:rPr>
          <w:rFonts w:ascii="IRLotus" w:eastAsia="Times New Roman" w:hAnsi="IRLotus" w:cs="B Nazanin"/>
          <w:color w:val="000000"/>
          <w:sz w:val="24"/>
          <w:szCs w:val="24"/>
          <w:rtl/>
          <w:lang w:bidi="fa-IR"/>
        </w:rPr>
        <w:softHyphen/>
      </w:r>
      <w:r w:rsidR="009543DD" w:rsidRPr="00396F15">
        <w:rPr>
          <w:rFonts w:ascii="IRLotus" w:eastAsia="Times New Roman" w:hAnsi="IRLotus" w:cs="B Nazanin" w:hint="cs"/>
          <w:color w:val="000000"/>
          <w:sz w:val="24"/>
          <w:szCs w:val="24"/>
          <w:rtl/>
          <w:lang w:bidi="fa-IR"/>
        </w:rPr>
        <w:t>شود و حداکثر تا 3 صفحه است.</w:t>
      </w:r>
    </w:p>
    <w:p w14:paraId="7E66EFFF" w14:textId="4441E1EF" w:rsidR="003F7AD1" w:rsidRPr="00396F15" w:rsidRDefault="003F7AD1" w:rsidP="00396F15">
      <w:pPr>
        <w:pStyle w:val="ListParagraph"/>
        <w:numPr>
          <w:ilvl w:val="0"/>
          <w:numId w:val="5"/>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 xml:space="preserve">درآمد / مقدمه </w:t>
      </w:r>
      <w:r w:rsidRPr="00396F15">
        <w:rPr>
          <w:rFonts w:ascii="IRLotus" w:eastAsia="Calibri" w:hAnsi="IRLotus" w:cs="B Nazanin"/>
          <w:sz w:val="28"/>
          <w:szCs w:val="28"/>
          <w:rtl/>
          <w:lang w:bidi="fa-IR"/>
        </w:rPr>
        <w:t>(</w:t>
      </w:r>
      <w:r w:rsidRPr="00396F15">
        <w:rPr>
          <w:rFonts w:ascii="IRLotus" w:eastAsia="Calibri" w:hAnsi="IRLotus" w:cs="B Nazanin"/>
          <w:color w:val="000000"/>
          <w:sz w:val="28"/>
          <w:szCs w:val="28"/>
          <w:lang w:bidi="fa-IR"/>
        </w:rPr>
        <w:t>Introduction</w:t>
      </w:r>
      <w:r w:rsidRPr="00396F15">
        <w:rPr>
          <w:rFonts w:ascii="IRLotus" w:eastAsia="Calibri" w:hAnsi="IRLotus" w:cs="B Nazanin"/>
          <w:sz w:val="28"/>
          <w:szCs w:val="28"/>
          <w:rtl/>
          <w:lang w:bidi="fa-IR"/>
        </w:rPr>
        <w:t>)</w:t>
      </w:r>
      <w:r w:rsidRPr="00396F15">
        <w:rPr>
          <w:rFonts w:ascii="IRLotus" w:eastAsia="Times New Roman" w:hAnsi="IRLotus" w:cs="B Nazanin"/>
          <w:color w:val="000000"/>
          <w:sz w:val="28"/>
          <w:szCs w:val="28"/>
          <w:rtl/>
          <w:lang w:bidi="fa-IR"/>
        </w:rPr>
        <w:t>؛</w:t>
      </w:r>
    </w:p>
    <w:p w14:paraId="4E12171A" w14:textId="77777777" w:rsidR="003F7AD1" w:rsidRPr="00396F15" w:rsidRDefault="003F7AD1" w:rsidP="00396F15">
      <w:pPr>
        <w:pStyle w:val="ListParagraph"/>
        <w:bidi/>
        <w:spacing w:after="0" w:line="360" w:lineRule="auto"/>
        <w:ind w:left="851"/>
        <w:jc w:val="both"/>
        <w:rPr>
          <w:rFonts w:ascii="IRLotus" w:eastAsia="Times New Roman" w:hAnsi="IRLotus" w:cs="B Nazanin"/>
          <w:color w:val="000000"/>
          <w:sz w:val="24"/>
          <w:szCs w:val="24"/>
          <w:lang w:bidi="fa-IR"/>
        </w:rPr>
      </w:pPr>
      <w:r w:rsidRPr="00396F15">
        <w:rPr>
          <w:rFonts w:ascii="IRLotus" w:eastAsia="Times New Roman" w:hAnsi="IRLotus" w:cs="B Nazanin"/>
          <w:color w:val="000000"/>
          <w:sz w:val="24"/>
          <w:szCs w:val="24"/>
          <w:rtl/>
          <w:lang w:bidi="fa-IR"/>
        </w:rPr>
        <w:t xml:space="preserve">در این فصل بیان مسئله، سؤالات و اهداف پژوهش، روش اجمالی وساختار پژوهش، و ضرورت، اهمیت و کاربرد آن ارائه می‌شود. بیان مسئله شامل دامنه، هدف، فرضیه یا سؤال، چالش، اهمیت و محدودیت‌های </w:t>
      </w:r>
      <w:r w:rsidRPr="00396F15">
        <w:rPr>
          <w:rFonts w:ascii="IRLotus" w:eastAsia="Times New Roman" w:hAnsi="IRLotus" w:cs="B Nazanin"/>
          <w:color w:val="000000"/>
          <w:sz w:val="24"/>
          <w:szCs w:val="24"/>
          <w:rtl/>
          <w:lang w:bidi="fa-IR"/>
        </w:rPr>
        <w:lastRenderedPageBreak/>
        <w:t>پژوهش است و به عبارتی در آن به پرسش‌هایی همچون: «مسئلۀ اصلی پژوهش حاضر چیست؟» و اینکه «آیا به پیشبرد دانسته‌ها در حوزۀ مربوط کمکی می‌کند؟» پاسخ داده می‌شود.</w:t>
      </w:r>
    </w:p>
    <w:p w14:paraId="270D17E3" w14:textId="050F8654" w:rsidR="003F7AD1" w:rsidRPr="00396F15" w:rsidRDefault="003F7AD1" w:rsidP="00396F15">
      <w:pPr>
        <w:pStyle w:val="ListParagraph"/>
        <w:numPr>
          <w:ilvl w:val="0"/>
          <w:numId w:val="5"/>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پیشینۀ پژوهش (</w:t>
      </w:r>
      <w:r w:rsidRPr="00396F15">
        <w:rPr>
          <w:rFonts w:ascii="IRLotus" w:eastAsia="Times New Roman" w:hAnsi="IRLotus" w:cs="B Nazanin"/>
          <w:color w:val="000000"/>
          <w:sz w:val="28"/>
          <w:szCs w:val="28"/>
          <w:lang w:bidi="fa-IR"/>
        </w:rPr>
        <w:t>Review of Literature</w:t>
      </w:r>
      <w:r w:rsidRPr="00396F15">
        <w:rPr>
          <w:rFonts w:ascii="IRLotus" w:eastAsia="Times New Roman" w:hAnsi="IRLotus" w:cs="B Nazanin"/>
          <w:color w:val="000000"/>
          <w:sz w:val="28"/>
          <w:szCs w:val="28"/>
          <w:rtl/>
          <w:lang w:bidi="fa-IR"/>
        </w:rPr>
        <w:t>)؛</w:t>
      </w:r>
    </w:p>
    <w:p w14:paraId="3C5A3855" w14:textId="77777777" w:rsidR="003F7AD1" w:rsidRPr="00396F15" w:rsidRDefault="003F7AD1" w:rsidP="00396F15">
      <w:pPr>
        <w:pStyle w:val="ListParagraph"/>
        <w:bidi/>
        <w:spacing w:after="0" w:line="360" w:lineRule="auto"/>
        <w:ind w:left="851"/>
        <w:jc w:val="both"/>
        <w:rPr>
          <w:rFonts w:ascii="IRLotus" w:eastAsia="Times New Roman" w:hAnsi="IRLotus" w:cs="B Nazanin"/>
          <w:color w:val="000000"/>
          <w:sz w:val="24"/>
          <w:szCs w:val="24"/>
          <w:rtl/>
          <w:lang w:bidi="fa-IR"/>
        </w:rPr>
      </w:pPr>
      <w:r w:rsidRPr="00396F15">
        <w:rPr>
          <w:rFonts w:ascii="IRLotus" w:eastAsia="Times New Roman" w:hAnsi="IRLotus" w:cs="B Nazanin"/>
          <w:color w:val="000000"/>
          <w:sz w:val="24"/>
          <w:szCs w:val="24"/>
          <w:rtl/>
          <w:lang w:bidi="fa-IR"/>
        </w:rPr>
        <w:t>دانشجو در این فصل به مثابۀ یک مورّخ در تاریخ علم، به بررسی و گزارش تفصیلیِ سیر تطور و تاریخ تحول موضوع پژوهش در یک پیوستار زمانی می‌پردازد و نیز آثاری را که به طور مشخص در بارۀ موضوع پایان‌نامه / رساله نگاشته شده، ارائه و نقد می‌کند. در ضمن این گزارش، تفاوت پژوهش (موضوع پایان‌نامه / رساله) با آثار پیشین به روشنی بیان می‌شود. این فصل نشان می‌دهد که دانشجو از تحقیقات پیشین و مرتبط با موضوع خود، چه مطالبی فرا گرفته است. نیز با گزارش تحقیقات مشابه با تحقیق فعلی، اهمیت پژوهش خود را پر رنگ‌تر می‌سازد و نشان می‌دهد که در تحقیق خود قصد دارد به صورتی منطقی، پژوهش‌های محققان گذشته را پی گیرد، آنها را در شرایطی جدید تکرار کند و یا متغیر جدیدی به آن تحقیقات افزوده و به نوعی یک خلأ تحقیقاتی را با پژوهش خود پر کند.</w:t>
      </w:r>
    </w:p>
    <w:p w14:paraId="6C2FD8B0" w14:textId="04FA0659" w:rsidR="003F7AD1" w:rsidRPr="00396F15" w:rsidRDefault="003F7AD1" w:rsidP="00396F15">
      <w:pPr>
        <w:pStyle w:val="ListParagraph"/>
        <w:numPr>
          <w:ilvl w:val="0"/>
          <w:numId w:val="5"/>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مبانی نظری پژوهش (</w:t>
      </w:r>
      <w:r w:rsidRPr="00396F15">
        <w:rPr>
          <w:rFonts w:ascii="IRLotus" w:eastAsia="Times New Roman" w:hAnsi="IRLotus" w:cs="B Nazanin"/>
          <w:color w:val="000000"/>
          <w:sz w:val="28"/>
          <w:szCs w:val="28"/>
          <w:lang w:bidi="fa-IR"/>
        </w:rPr>
        <w:t>Theoretical Foundation</w:t>
      </w:r>
      <w:r w:rsidRPr="00396F15">
        <w:rPr>
          <w:rFonts w:ascii="IRLotus" w:eastAsia="Times New Roman" w:hAnsi="IRLotus" w:cs="B Nazanin"/>
          <w:color w:val="000000"/>
          <w:sz w:val="28"/>
          <w:szCs w:val="28"/>
          <w:rtl/>
          <w:lang w:bidi="fa-IR"/>
        </w:rPr>
        <w:t>)؛</w:t>
      </w:r>
    </w:p>
    <w:p w14:paraId="0298C08B" w14:textId="77777777" w:rsidR="003F7AD1" w:rsidRPr="00396F15" w:rsidRDefault="003F7AD1" w:rsidP="00396F15">
      <w:pPr>
        <w:pStyle w:val="ListParagraph"/>
        <w:bidi/>
        <w:spacing w:after="0" w:line="360" w:lineRule="auto"/>
        <w:ind w:left="851"/>
        <w:jc w:val="both"/>
        <w:rPr>
          <w:rFonts w:ascii="IRLotus" w:eastAsia="Times New Roman" w:hAnsi="IRLotus" w:cs="B Nazanin"/>
          <w:color w:val="000000"/>
          <w:sz w:val="24"/>
          <w:szCs w:val="24"/>
          <w:rtl/>
          <w:lang w:bidi="fa-IR"/>
        </w:rPr>
      </w:pPr>
      <w:r w:rsidRPr="00396F15">
        <w:rPr>
          <w:rFonts w:ascii="IRLotus" w:eastAsia="Times New Roman" w:hAnsi="IRLotus" w:cs="B Nazanin"/>
          <w:color w:val="000000"/>
          <w:sz w:val="24"/>
          <w:szCs w:val="24"/>
          <w:rtl/>
          <w:lang w:bidi="fa-IR"/>
        </w:rPr>
        <w:t>در این فصل چارجوب و ملاحظات نظریِ تحقیق بیان می‌شود. دانشجو به مثابۀ یک آموزگار به بیان هر نکته‌ای که خواننده برای دریافت درست و کاملِ فصل چهارم بدان نیاز دارد، می‌پردازد. بدین رو نظریه‌ها و مکاتب موجود در زمینۀ پژوهش توضیح داده می‌شود و شماری از واژه‌های تخصصی / اصطلاحات / دانش‌واژه‌ها و نیز کلیدواژها به طور مبسوط تعریف می‌شود.</w:t>
      </w:r>
    </w:p>
    <w:p w14:paraId="391F377D" w14:textId="77777777" w:rsidR="003F7AD1" w:rsidRPr="00396F15" w:rsidRDefault="003F7AD1" w:rsidP="00396F15">
      <w:pPr>
        <w:pStyle w:val="ListParagraph"/>
        <w:numPr>
          <w:ilvl w:val="0"/>
          <w:numId w:val="3"/>
        </w:numPr>
        <w:bidi/>
        <w:spacing w:after="0" w:line="360" w:lineRule="auto"/>
        <w:jc w:val="both"/>
        <w:rPr>
          <w:rFonts w:ascii="IRLotus" w:eastAsia="Times New Roman" w:hAnsi="IRLotus" w:cs="B Nazanin"/>
          <w:color w:val="000000"/>
          <w:sz w:val="28"/>
          <w:szCs w:val="28"/>
          <w:rtl/>
          <w:lang w:bidi="fa-IR"/>
        </w:rPr>
      </w:pPr>
      <w:r w:rsidRPr="00396F15">
        <w:rPr>
          <w:rFonts w:ascii="IRLotus" w:eastAsia="Times New Roman" w:hAnsi="IRLotus" w:cs="B Nazanin"/>
          <w:color w:val="000000"/>
          <w:sz w:val="28"/>
          <w:szCs w:val="28"/>
          <w:rtl/>
          <w:lang w:bidi="fa-IR"/>
        </w:rPr>
        <w:t>ممکن است پایان‌نامه / رساله‌ای اقتضا کند که در آن، فصل دوم پس از فصل سوم بیاید و یا این دو فصل با هم ادغام شوند.</w:t>
      </w:r>
    </w:p>
    <w:p w14:paraId="7DA08994" w14:textId="545A9139" w:rsidR="003F7AD1" w:rsidRPr="00396F15" w:rsidRDefault="003F7AD1" w:rsidP="00396F15">
      <w:pPr>
        <w:pStyle w:val="ListParagraph"/>
        <w:numPr>
          <w:ilvl w:val="0"/>
          <w:numId w:val="5"/>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تجزیه و تحلیل داده‌ها (</w:t>
      </w:r>
      <w:r w:rsidRPr="00396F15">
        <w:rPr>
          <w:rFonts w:ascii="IRLotus" w:eastAsia="Times New Roman" w:hAnsi="IRLotus" w:cs="B Nazanin"/>
          <w:color w:val="000000"/>
          <w:sz w:val="28"/>
          <w:szCs w:val="28"/>
          <w:lang w:bidi="fa-IR"/>
        </w:rPr>
        <w:t>Analysis of Data</w:t>
      </w:r>
      <w:r w:rsidRPr="00396F15">
        <w:rPr>
          <w:rFonts w:ascii="IRLotus" w:eastAsia="Times New Roman" w:hAnsi="IRLotus" w:cs="B Nazanin"/>
          <w:color w:val="000000"/>
          <w:sz w:val="28"/>
          <w:szCs w:val="28"/>
          <w:rtl/>
          <w:lang w:bidi="fa-IR"/>
        </w:rPr>
        <w:t>)؛</w:t>
      </w:r>
    </w:p>
    <w:p w14:paraId="12CAFB70" w14:textId="77777777" w:rsidR="003F7AD1" w:rsidRPr="00396F15" w:rsidRDefault="003F7AD1" w:rsidP="00396F15">
      <w:pPr>
        <w:pStyle w:val="ListParagraph"/>
        <w:bidi/>
        <w:spacing w:after="0" w:line="360" w:lineRule="auto"/>
        <w:ind w:left="851"/>
        <w:jc w:val="both"/>
        <w:rPr>
          <w:rFonts w:ascii="IRLotus" w:eastAsia="Times New Roman" w:hAnsi="IRLotus" w:cs="B Nazanin"/>
          <w:color w:val="000000"/>
          <w:sz w:val="24"/>
          <w:szCs w:val="24"/>
          <w:lang w:bidi="fa-IR"/>
        </w:rPr>
      </w:pPr>
      <w:r w:rsidRPr="00396F15">
        <w:rPr>
          <w:rFonts w:ascii="IRLotus" w:eastAsia="Times New Roman" w:hAnsi="IRLotus" w:cs="B Nazanin"/>
          <w:color w:val="000000"/>
          <w:sz w:val="24"/>
          <w:szCs w:val="24"/>
          <w:rtl/>
          <w:lang w:bidi="fa-IR"/>
        </w:rPr>
        <w:t xml:space="preserve">این فصل در واقع همان بدنۀ اصلیِ پژوهش است. نام این فصل را می‌توان از سؤال اصلیِ پژوهش یا عنوان پایان‌نامه / رساله بر گرفت. در آغاز این فصل به روش تحقیق پرداخته می‌شود. در گزارش روش تحقیق یا همان متدولوژی، باید ـ به تفصیل ـ مواد، ابزارها و نحوۀ انجام پژوهش بیان شود؛ یعنی روشن شود که </w:t>
      </w:r>
      <w:r w:rsidRPr="00396F15">
        <w:rPr>
          <w:rFonts w:ascii="IRLotus" w:eastAsia="Times New Roman" w:hAnsi="IRLotus" w:cs="B Nazanin"/>
          <w:color w:val="000000"/>
          <w:sz w:val="24"/>
          <w:szCs w:val="24"/>
          <w:rtl/>
          <w:lang w:bidi="fa-IR"/>
        </w:rPr>
        <w:lastRenderedPageBreak/>
        <w:t>پژوهشگر چگونه و از کجا نمونه‌ها و داده‌ها را فراهم آورده و برای رسیدن به نتیجۀ این تحقیق چه راه‌هایی را با چه ابزارهایی (پرسشنامه، مشاهده، مصاحبه، آزمایشگاه و...)  آزموده است. روش پژوهش باید به صورت روشن، با جزئیات و در صورت نیاز همراه با استناد توضیح داده شود. به عبارتی پژوهشگر باید بنویسد دقیقا چه کاری کرده تا به نتیجه رسیده است. روش اجرای پژوهش باید به صورت مرحله‌وار بیان شود و تسلسل منطقی داشته باشد. این فصل به خواننده کمک خواهد کرد تا پژوهش را اعتبارسنجی کند و مناسب بودن روش تحقیق را برای پاسخ به سؤالات اصلی پژوهش مورد بررسی قرار دهد.</w:t>
      </w:r>
    </w:p>
    <w:p w14:paraId="101CB728" w14:textId="0A1160D5" w:rsidR="003F7AD1" w:rsidRPr="00396F15" w:rsidRDefault="003F7AD1" w:rsidP="00396F15">
      <w:pPr>
        <w:pStyle w:val="ListParagraph"/>
        <w:numPr>
          <w:ilvl w:val="0"/>
          <w:numId w:val="5"/>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یافته‌های پژوهش و نتیجه‌گیری (</w:t>
      </w:r>
      <w:r w:rsidRPr="00396F15">
        <w:rPr>
          <w:rFonts w:ascii="IRLotus" w:eastAsia="Times New Roman" w:hAnsi="IRLotus" w:cs="B Nazanin"/>
          <w:color w:val="000000"/>
          <w:sz w:val="28"/>
          <w:szCs w:val="28"/>
          <w:lang w:bidi="fa-IR"/>
        </w:rPr>
        <w:t>Results</w:t>
      </w:r>
      <w:r w:rsidRPr="00396F15">
        <w:rPr>
          <w:rFonts w:ascii="IRLotus" w:hAnsi="IRLotus" w:cs="B Nazanin"/>
        </w:rPr>
        <w:t xml:space="preserve"> </w:t>
      </w:r>
      <w:r w:rsidRPr="00396F15">
        <w:rPr>
          <w:rFonts w:ascii="IRLotus" w:eastAsia="Times New Roman" w:hAnsi="IRLotus" w:cs="B Nazanin"/>
          <w:color w:val="000000"/>
          <w:sz w:val="28"/>
          <w:szCs w:val="28"/>
          <w:lang w:bidi="fa-IR"/>
        </w:rPr>
        <w:t>and Conclusions</w:t>
      </w:r>
      <w:r w:rsidRPr="00396F15">
        <w:rPr>
          <w:rFonts w:ascii="IRLotus" w:eastAsia="Times New Roman" w:hAnsi="IRLotus" w:cs="B Nazanin"/>
          <w:color w:val="000000"/>
          <w:sz w:val="28"/>
          <w:szCs w:val="28"/>
          <w:rtl/>
          <w:lang w:bidi="fa-IR"/>
        </w:rPr>
        <w:t>)؛</w:t>
      </w:r>
    </w:p>
    <w:p w14:paraId="38AB273D" w14:textId="77777777" w:rsidR="003F7AD1" w:rsidRPr="00396F15" w:rsidRDefault="003F7AD1" w:rsidP="00396F15">
      <w:pPr>
        <w:pStyle w:val="ListParagraph"/>
        <w:bidi/>
        <w:spacing w:after="0" w:line="360" w:lineRule="auto"/>
        <w:ind w:left="851"/>
        <w:jc w:val="both"/>
        <w:rPr>
          <w:rFonts w:ascii="IRLotus" w:eastAsia="Times New Roman" w:hAnsi="IRLotus" w:cs="B Nazanin"/>
          <w:color w:val="000000"/>
          <w:sz w:val="24"/>
          <w:szCs w:val="24"/>
          <w:lang w:bidi="fa-IR"/>
        </w:rPr>
      </w:pPr>
      <w:r w:rsidRPr="00396F15">
        <w:rPr>
          <w:rFonts w:ascii="IRLotus" w:eastAsia="Times New Roman" w:hAnsi="IRLotus" w:cs="B Nazanin"/>
          <w:color w:val="000000"/>
          <w:sz w:val="24"/>
          <w:szCs w:val="24"/>
          <w:rtl/>
          <w:lang w:bidi="fa-IR"/>
        </w:rPr>
        <w:t>در این فصل به پاسخ تفصیلیِ سؤالات تحقیق پرداخته می‌شود. نخست پژوهشگر به عنوان نتیجه و محصول کاری که انجام داده، گزارش می‌کند که چه چیزی یافته یا یاد گرفته یا پدید آورده است.</w:t>
      </w:r>
      <w:r w:rsidRPr="00396F15">
        <w:rPr>
          <w:rFonts w:ascii="IRLotus" w:hAnsi="IRLotus" w:cs="B Nazanin"/>
          <w:sz w:val="24"/>
          <w:szCs w:val="24"/>
          <w:rtl/>
        </w:rPr>
        <w:t xml:space="preserve"> </w:t>
      </w:r>
      <w:r w:rsidRPr="00396F15">
        <w:rPr>
          <w:rFonts w:ascii="IRLotus" w:eastAsia="Times New Roman" w:hAnsi="IRLotus" w:cs="B Nazanin"/>
          <w:color w:val="000000"/>
          <w:sz w:val="24"/>
          <w:szCs w:val="24"/>
          <w:rtl/>
          <w:lang w:bidi="fa-IR"/>
        </w:rPr>
        <w:t>سپس به تفسیر و ارزشیابی نتایج می‌پردازد. به دیگر سخن گزارش نتایج خام و تجزیه و تحلیل نتایج به روش‌های مختلف در این بخش قرار می‌گیرد. تفسیر نتایج باید با مسئله و فرضیه‌‌‌های پژوهشیِ ارائه شده در مقدمه مرتبط باشد. تمرکز باید روی این باشد که ارزش این پژوهش نسبت به تحقیقات انجام‌گرفتۀ پیشین چیست. دانشجو در بخش نتیجه‌گیری، به تعمیم یافته‌ها می‌پردازد و موارد استثناء، محدودیت‌ها و مشکلات موجود در کار و نتایج نظری و عملی یافته‌ها را بیان می‌کند. همۀ این نتایج باید بر اساس یافته‌های پژوهش باشد. پژوهشگر در این فصل به طور دقیق توضیح می‌دهد که تحقیقاتش در چه مواردی نتایج تحقیقات گذشته را تأیید و در چه مواردی رد می‌کند. در پایان پیشنهادهایی برای مطالعات و پژوهش‌های پسینی ارائه می‌شود.</w:t>
      </w:r>
    </w:p>
    <w:p w14:paraId="190D215C" w14:textId="77777777" w:rsidR="003F7AD1" w:rsidRPr="00396F15" w:rsidRDefault="00F127E7" w:rsidP="00396F15">
      <w:pPr>
        <w:pStyle w:val="ListParagraph"/>
        <w:numPr>
          <w:ilvl w:val="0"/>
          <w:numId w:val="3"/>
        </w:numPr>
        <w:bidi/>
        <w:spacing w:after="0" w:line="360" w:lineRule="auto"/>
        <w:jc w:val="both"/>
        <w:rPr>
          <w:rFonts w:ascii="IRLotus" w:eastAsia="Times New Roman" w:hAnsi="IRLotus" w:cs="B Nazanin"/>
          <w:color w:val="000000"/>
          <w:sz w:val="28"/>
          <w:szCs w:val="28"/>
          <w:rtl/>
          <w:lang w:bidi="fa-IR"/>
        </w:rPr>
      </w:pPr>
      <w:r w:rsidRPr="00396F15">
        <w:rPr>
          <w:rFonts w:ascii="IRLotus" w:eastAsia="Times New Roman" w:hAnsi="IRLotus" w:cs="B Nazanin"/>
          <w:color w:val="000000"/>
          <w:sz w:val="28"/>
          <w:szCs w:val="28"/>
          <w:rtl/>
        </w:rPr>
        <w:t>پایان‌نامه / رساله</w:t>
      </w:r>
      <w:r w:rsidR="002D53E6" w:rsidRPr="00396F15">
        <w:rPr>
          <w:rFonts w:ascii="IRLotus" w:eastAsia="Times New Roman" w:hAnsi="IRLotus" w:cs="B Nazanin" w:hint="cs"/>
          <w:color w:val="000000"/>
          <w:sz w:val="28"/>
          <w:szCs w:val="28"/>
          <w:rtl/>
          <w:lang w:bidi="fa-IR"/>
        </w:rPr>
        <w:t>‌های</w:t>
      </w:r>
      <w:r w:rsidRPr="00396F15">
        <w:rPr>
          <w:rFonts w:ascii="IRLotus" w:eastAsia="Times New Roman" w:hAnsi="IRLotus" w:cs="B Nazanin" w:hint="cs"/>
          <w:color w:val="000000"/>
          <w:sz w:val="28"/>
          <w:szCs w:val="28"/>
          <w:rtl/>
          <w:lang w:bidi="fa-IR"/>
        </w:rPr>
        <w:t xml:space="preserve"> </w:t>
      </w:r>
      <w:r w:rsidR="002D53E6" w:rsidRPr="00396F15">
        <w:rPr>
          <w:rFonts w:ascii="IRLotus" w:eastAsia="Times New Roman" w:hAnsi="IRLotus" w:cs="B Nazanin" w:hint="cs"/>
          <w:color w:val="000000"/>
          <w:sz w:val="28"/>
          <w:szCs w:val="28"/>
          <w:rtl/>
          <w:lang w:bidi="fa-IR"/>
        </w:rPr>
        <w:t xml:space="preserve">مربوط به </w:t>
      </w:r>
      <w:r w:rsidRPr="00396F15">
        <w:rPr>
          <w:rFonts w:ascii="IRLotus" w:eastAsia="Times New Roman" w:hAnsi="IRLotus" w:cs="B Nazanin" w:hint="cs"/>
          <w:color w:val="000000"/>
          <w:sz w:val="28"/>
          <w:szCs w:val="28"/>
          <w:rtl/>
          <w:lang w:bidi="fa-IR"/>
        </w:rPr>
        <w:t>حوزۀ تصحیح و ترجمه، فصل‌بندی جداگانه‌ای دارد که در فصل سوم و چهارمِ «آ</w:t>
      </w:r>
      <w:r w:rsidR="005B5769" w:rsidRPr="00396F15">
        <w:rPr>
          <w:rFonts w:ascii="IRLotus" w:eastAsia="Times New Roman" w:hAnsi="IRLotus" w:cs="B Nazanin" w:hint="cs"/>
          <w:color w:val="000000"/>
          <w:sz w:val="28"/>
          <w:szCs w:val="28"/>
          <w:rtl/>
          <w:lang w:bidi="fa-IR"/>
        </w:rPr>
        <w:t>یی</w:t>
      </w:r>
      <w:r w:rsidRPr="00396F15">
        <w:rPr>
          <w:rFonts w:ascii="IRLotus" w:eastAsia="Times New Roman" w:hAnsi="IRLotus" w:cs="B Nazanin" w:hint="cs"/>
          <w:color w:val="000000"/>
          <w:sz w:val="28"/>
          <w:szCs w:val="28"/>
          <w:rtl/>
          <w:lang w:bidi="fa-IR"/>
        </w:rPr>
        <w:t>ن‌نامۀ</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اجرا</w:t>
      </w:r>
      <w:r w:rsidR="005B5769" w:rsidRPr="00396F15">
        <w:rPr>
          <w:rFonts w:ascii="IRLotus" w:eastAsia="Times New Roman" w:hAnsi="IRLotus" w:cs="B Nazanin" w:hint="cs"/>
          <w:color w:val="000000"/>
          <w:sz w:val="28"/>
          <w:szCs w:val="28"/>
          <w:rtl/>
          <w:lang w:bidi="fa-IR"/>
        </w:rPr>
        <w:t>ی</w:t>
      </w:r>
      <w:r w:rsidRPr="00396F15">
        <w:rPr>
          <w:rFonts w:ascii="IRLotus" w:eastAsia="Times New Roman" w:hAnsi="IRLotus" w:cs="B Nazanin" w:hint="cs"/>
          <w:color w:val="000000"/>
          <w:sz w:val="28"/>
          <w:szCs w:val="28"/>
          <w:rtl/>
          <w:lang w:bidi="fa-IR"/>
        </w:rPr>
        <w:t>ى</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پژوهش</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در</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پا</w:t>
      </w:r>
      <w:r w:rsidR="005B5769" w:rsidRPr="00396F15">
        <w:rPr>
          <w:rFonts w:ascii="IRLotus" w:eastAsia="Times New Roman" w:hAnsi="IRLotus" w:cs="B Nazanin" w:hint="cs"/>
          <w:color w:val="000000"/>
          <w:sz w:val="28"/>
          <w:szCs w:val="28"/>
          <w:rtl/>
          <w:lang w:bidi="fa-IR"/>
        </w:rPr>
        <w:t>ی</w:t>
      </w:r>
      <w:r w:rsidRPr="00396F15">
        <w:rPr>
          <w:rFonts w:ascii="IRLotus" w:eastAsia="Times New Roman" w:hAnsi="IRLotus" w:cs="B Nazanin" w:hint="cs"/>
          <w:color w:val="000000"/>
          <w:sz w:val="28"/>
          <w:szCs w:val="28"/>
          <w:rtl/>
          <w:lang w:bidi="fa-IR"/>
        </w:rPr>
        <w:t>ان‌نامه‌هاى</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حوزۀ</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متن‌پژوهى</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تصح</w:t>
      </w:r>
      <w:r w:rsidR="005B5769" w:rsidRPr="00396F15">
        <w:rPr>
          <w:rFonts w:ascii="IRLotus" w:eastAsia="Times New Roman" w:hAnsi="IRLotus" w:cs="B Nazanin" w:hint="cs"/>
          <w:color w:val="000000"/>
          <w:sz w:val="28"/>
          <w:szCs w:val="28"/>
          <w:rtl/>
          <w:lang w:bidi="fa-IR"/>
        </w:rPr>
        <w:t>ی</w:t>
      </w:r>
      <w:r w:rsidRPr="00396F15">
        <w:rPr>
          <w:rFonts w:ascii="IRLotus" w:eastAsia="Times New Roman" w:hAnsi="IRLotus" w:cs="B Nazanin" w:hint="cs"/>
          <w:color w:val="000000"/>
          <w:sz w:val="28"/>
          <w:szCs w:val="28"/>
          <w:rtl/>
          <w:lang w:bidi="fa-IR"/>
        </w:rPr>
        <w:t>ح</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و</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ترجمه</w:t>
      </w:r>
      <w:r w:rsidRPr="00396F15">
        <w:rPr>
          <w:rFonts w:ascii="IRLotus" w:eastAsia="Times New Roman" w:hAnsi="IRLotus" w:cs="B Nazanin"/>
          <w:color w:val="000000"/>
          <w:sz w:val="28"/>
          <w:szCs w:val="28"/>
          <w:rtl/>
          <w:lang w:bidi="fa-IR"/>
        </w:rPr>
        <w:t>)</w:t>
      </w:r>
      <w:r w:rsidRPr="00396F15">
        <w:rPr>
          <w:rFonts w:ascii="IRLotus" w:eastAsia="Times New Roman" w:hAnsi="IRLotus" w:cs="B Nazanin" w:hint="cs"/>
          <w:color w:val="000000"/>
          <w:sz w:val="28"/>
          <w:szCs w:val="28"/>
          <w:rtl/>
          <w:lang w:bidi="fa-IR"/>
        </w:rPr>
        <w:t>» به تفصیل بیان شده است. متن این آیین‌نامه در پیوست‌ها آمده است.</w:t>
      </w:r>
    </w:p>
    <w:p w14:paraId="27C583DD" w14:textId="77777777" w:rsidR="00F127E7" w:rsidRPr="00396F15" w:rsidRDefault="00F127E7" w:rsidP="00396F15">
      <w:pPr>
        <w:pStyle w:val="ListParagraph"/>
        <w:bidi/>
        <w:spacing w:after="0" w:line="360" w:lineRule="auto"/>
        <w:ind w:left="714" w:hanging="357"/>
        <w:jc w:val="both"/>
        <w:rPr>
          <w:rFonts w:ascii="IRLotus" w:eastAsia="Times New Roman" w:hAnsi="IRLotus" w:cs="B Nazanin"/>
          <w:color w:val="000000"/>
          <w:sz w:val="28"/>
          <w:szCs w:val="28"/>
          <w:lang w:bidi="fa-IR"/>
        </w:rPr>
      </w:pPr>
    </w:p>
    <w:p w14:paraId="5F608D06" w14:textId="77777777" w:rsidR="002E76E3" w:rsidRPr="00396F15" w:rsidRDefault="003F7AD1" w:rsidP="00396F15">
      <w:pPr>
        <w:bidi/>
        <w:spacing w:after="0" w:line="360" w:lineRule="auto"/>
        <w:ind w:firstLine="4"/>
        <w:jc w:val="both"/>
        <w:rPr>
          <w:rFonts w:ascii="IRLotus" w:eastAsia="Times New Roman" w:hAnsi="IRLotus" w:cs="B Nazanin"/>
          <w:b/>
          <w:bCs/>
          <w:color w:val="000000"/>
          <w:sz w:val="28"/>
          <w:szCs w:val="28"/>
          <w:rtl/>
        </w:rPr>
      </w:pPr>
      <w:r w:rsidRPr="00396F15">
        <w:rPr>
          <w:rFonts w:ascii="IRLotus" w:eastAsia="Times New Roman" w:hAnsi="IRLotus" w:cs="B Nazanin" w:hint="cs"/>
          <w:b/>
          <w:bCs/>
          <w:color w:val="000000"/>
          <w:sz w:val="28"/>
          <w:szCs w:val="28"/>
          <w:rtl/>
        </w:rPr>
        <w:t>د</w:t>
      </w:r>
      <w:r w:rsidR="002E76E3" w:rsidRPr="00396F15">
        <w:rPr>
          <w:rFonts w:ascii="IRLotus" w:eastAsia="Times New Roman" w:hAnsi="IRLotus" w:cs="B Nazanin"/>
          <w:b/>
          <w:bCs/>
          <w:color w:val="000000"/>
          <w:sz w:val="28"/>
          <w:szCs w:val="28"/>
          <w:rtl/>
        </w:rPr>
        <w:t xml:space="preserve">) </w:t>
      </w:r>
      <w:r w:rsidR="00452F11" w:rsidRPr="00396F15">
        <w:rPr>
          <w:rFonts w:ascii="IRLotus" w:eastAsia="Times New Roman" w:hAnsi="IRLotus" w:cs="B Nazanin"/>
          <w:b/>
          <w:bCs/>
          <w:color w:val="000000"/>
          <w:sz w:val="28"/>
          <w:szCs w:val="28"/>
          <w:rtl/>
        </w:rPr>
        <w:t xml:space="preserve">پیکره‌بندی </w:t>
      </w:r>
      <w:r w:rsidR="00452F11" w:rsidRPr="00396F15">
        <w:rPr>
          <w:rFonts w:ascii="IRLotus" w:eastAsia="Times New Roman" w:hAnsi="IRLotus" w:cs="B Nazanin"/>
          <w:color w:val="000000"/>
          <w:sz w:val="28"/>
          <w:szCs w:val="28"/>
          <w:rtl/>
        </w:rPr>
        <w:t>(</w:t>
      </w:r>
      <w:r w:rsidR="002E76E3" w:rsidRPr="00396F15">
        <w:rPr>
          <w:rFonts w:ascii="IRLotus" w:eastAsia="Times New Roman" w:hAnsi="IRLotus" w:cs="B Nazanin"/>
          <w:color w:val="000000"/>
          <w:sz w:val="28"/>
          <w:szCs w:val="28"/>
          <w:rtl/>
        </w:rPr>
        <w:t>ترتیب اجمالیِ بخش‌های پایان‌نامه / رساله</w:t>
      </w:r>
      <w:r w:rsidR="00452F11" w:rsidRPr="00396F15">
        <w:rPr>
          <w:rFonts w:ascii="IRLotus" w:eastAsia="Times New Roman" w:hAnsi="IRLotus" w:cs="B Nazanin"/>
          <w:color w:val="000000"/>
          <w:sz w:val="28"/>
          <w:szCs w:val="28"/>
          <w:rtl/>
        </w:rPr>
        <w:t>)</w:t>
      </w:r>
    </w:p>
    <w:p w14:paraId="160F13EC" w14:textId="77777777" w:rsidR="00AB3E82" w:rsidRPr="00396F15" w:rsidRDefault="00897D17" w:rsidP="00396F15">
      <w:pPr>
        <w:bidi/>
        <w:spacing w:after="0" w:line="360" w:lineRule="auto"/>
        <w:jc w:val="both"/>
        <w:rPr>
          <w:rFonts w:ascii="IRLotus" w:eastAsia="Times New Roman" w:hAnsi="IRLotus" w:cs="B Nazanin"/>
          <w:color w:val="000000"/>
          <w:sz w:val="28"/>
          <w:szCs w:val="28"/>
        </w:rPr>
      </w:pPr>
      <w:r w:rsidRPr="00396F15">
        <w:rPr>
          <w:rFonts w:ascii="IRLotus" w:eastAsia="Times New Roman" w:hAnsi="IRLotus" w:cs="B Nazanin"/>
          <w:color w:val="000000"/>
          <w:sz w:val="28"/>
          <w:szCs w:val="28"/>
          <w:rtl/>
        </w:rPr>
        <w:lastRenderedPageBreak/>
        <w:t>متن پایان‌نامه / رساله از بخش‌های زیر تشکیل می‌شود</w:t>
      </w:r>
      <w:r w:rsidR="00025339" w:rsidRPr="00396F15">
        <w:rPr>
          <w:rFonts w:ascii="IRLotus" w:eastAsia="Times New Roman" w:hAnsi="IRLotus" w:cs="B Nazanin" w:hint="cs"/>
          <w:color w:val="000000"/>
          <w:sz w:val="28"/>
          <w:szCs w:val="28"/>
          <w:rtl/>
        </w:rPr>
        <w:t>:</w:t>
      </w:r>
    </w:p>
    <w:p w14:paraId="5B7BF80F" w14:textId="77777777" w:rsidR="00386D6C" w:rsidRPr="00396F15" w:rsidRDefault="00310709" w:rsidP="00396F15">
      <w:pPr>
        <w:pStyle w:val="ListParagraph"/>
        <w:numPr>
          <w:ilvl w:val="0"/>
          <w:numId w:val="2"/>
        </w:numPr>
        <w:bidi/>
        <w:spacing w:after="0" w:line="360" w:lineRule="auto"/>
        <w:ind w:left="714" w:hanging="357"/>
        <w:jc w:val="both"/>
        <w:rPr>
          <w:rFonts w:ascii="IRLotus" w:eastAsia="Times New Roman" w:hAnsi="IRLotus" w:cs="B Nazanin"/>
          <w:color w:val="000000"/>
          <w:sz w:val="28"/>
          <w:szCs w:val="28"/>
        </w:rPr>
      </w:pPr>
      <w:r w:rsidRPr="00396F15">
        <w:rPr>
          <w:rFonts w:ascii="IRLotus" w:eastAsia="Times New Roman" w:hAnsi="IRLotus" w:cs="B Nazanin"/>
          <w:color w:val="000000"/>
          <w:sz w:val="28"/>
          <w:szCs w:val="28"/>
          <w:rtl/>
        </w:rPr>
        <w:t xml:space="preserve">روی </w:t>
      </w:r>
      <w:r w:rsidR="00386D6C" w:rsidRPr="00396F15">
        <w:rPr>
          <w:rFonts w:ascii="IRLotus" w:eastAsia="Times New Roman" w:hAnsi="IRLotus" w:cs="B Nazanin"/>
          <w:color w:val="000000"/>
          <w:sz w:val="28"/>
          <w:szCs w:val="28"/>
          <w:rtl/>
        </w:rPr>
        <w:t xml:space="preserve">اولین </w:t>
      </w:r>
      <w:r w:rsidRPr="00396F15">
        <w:rPr>
          <w:rFonts w:ascii="IRLotus" w:eastAsia="Times New Roman" w:hAnsi="IRLotus" w:cs="B Nazanin"/>
          <w:color w:val="000000"/>
          <w:sz w:val="28"/>
          <w:szCs w:val="28"/>
          <w:rtl/>
        </w:rPr>
        <w:t>برگ</w:t>
      </w:r>
      <w:r w:rsidR="00386D6C" w:rsidRPr="00396F15">
        <w:rPr>
          <w:rFonts w:ascii="IRLotus" w:eastAsia="Times New Roman" w:hAnsi="IRLotus" w:cs="B Nazanin"/>
          <w:color w:val="000000"/>
          <w:sz w:val="28"/>
          <w:szCs w:val="28"/>
          <w:rtl/>
        </w:rPr>
        <w:t xml:space="preserve">: </w:t>
      </w:r>
      <w:r w:rsidR="00AB3E82" w:rsidRPr="00396F15">
        <w:rPr>
          <w:rFonts w:ascii="IRLotus" w:eastAsia="Times New Roman" w:hAnsi="IRLotus" w:cs="B Nazanin"/>
          <w:color w:val="000000"/>
          <w:sz w:val="28"/>
          <w:szCs w:val="28"/>
          <w:rtl/>
        </w:rPr>
        <w:t>نام خدا (</w:t>
      </w:r>
      <w:r w:rsidR="00386D6C" w:rsidRPr="00396F15">
        <w:rPr>
          <w:rFonts w:ascii="IRLotus" w:eastAsia="Times New Roman" w:hAnsi="IRLotus" w:cs="B Nazanin"/>
          <w:color w:val="000000"/>
          <w:sz w:val="28"/>
          <w:szCs w:val="28"/>
          <w:rtl/>
        </w:rPr>
        <w:t>بسم ا</w:t>
      </w:r>
      <w:r w:rsidR="00AB3E82" w:rsidRPr="00396F15">
        <w:rPr>
          <w:rFonts w:ascii="IRLotus" w:eastAsia="Times New Roman" w:hAnsi="IRLotus" w:cs="B Nazanin"/>
          <w:color w:val="000000"/>
          <w:sz w:val="28"/>
          <w:szCs w:val="28"/>
          <w:rtl/>
        </w:rPr>
        <w:t>للّ</w:t>
      </w:r>
      <w:r w:rsidR="00AB3E82" w:rsidRPr="00396F15">
        <w:rPr>
          <w:rFonts w:ascii="Times New Roman" w:eastAsia="Times New Roman" w:hAnsi="Times New Roman" w:cs="Times New Roman" w:hint="cs"/>
          <w:color w:val="000000"/>
          <w:sz w:val="28"/>
          <w:szCs w:val="28"/>
          <w:rtl/>
        </w:rPr>
        <w:t>ٰ</w:t>
      </w:r>
      <w:r w:rsidR="00AB3E82" w:rsidRPr="00396F15">
        <w:rPr>
          <w:rFonts w:ascii="IRLotus" w:eastAsia="Times New Roman" w:hAnsi="IRLotus" w:cs="B Nazanin" w:hint="cs"/>
          <w:color w:val="000000"/>
          <w:sz w:val="28"/>
          <w:szCs w:val="28"/>
          <w:rtl/>
        </w:rPr>
        <w:t>ـه</w:t>
      </w:r>
      <w:r w:rsidR="00AB3E82" w:rsidRPr="00396F15">
        <w:rPr>
          <w:rFonts w:ascii="IRLotus" w:eastAsia="Times New Roman" w:hAnsi="IRLotus" w:cs="B Nazanin"/>
          <w:color w:val="000000"/>
          <w:sz w:val="28"/>
          <w:szCs w:val="28"/>
          <w:rtl/>
        </w:rPr>
        <w:t xml:space="preserve"> </w:t>
      </w:r>
      <w:r w:rsidR="00386D6C" w:rsidRPr="00396F15">
        <w:rPr>
          <w:rFonts w:ascii="IRLotus" w:eastAsia="Times New Roman" w:hAnsi="IRLotus" w:cs="B Nazanin"/>
          <w:color w:val="000000"/>
          <w:sz w:val="28"/>
          <w:szCs w:val="28"/>
          <w:rtl/>
        </w:rPr>
        <w:t>الرحمن الرحیم</w:t>
      </w:r>
      <w:r w:rsidR="00AB3E82" w:rsidRPr="00396F15">
        <w:rPr>
          <w:rFonts w:ascii="IRLotus" w:eastAsia="Times New Roman" w:hAnsi="IRLotus" w:cs="B Nazanin"/>
          <w:color w:val="000000"/>
          <w:sz w:val="28"/>
          <w:szCs w:val="28"/>
          <w:rtl/>
        </w:rPr>
        <w:t>)</w:t>
      </w:r>
      <w:r w:rsidR="00D10FFD" w:rsidRPr="00396F15">
        <w:rPr>
          <w:rFonts w:ascii="IRLotus" w:eastAsia="Times New Roman" w:hAnsi="IRLotus" w:cs="B Nazanin"/>
          <w:color w:val="000000"/>
          <w:sz w:val="28"/>
          <w:szCs w:val="28"/>
          <w:rtl/>
        </w:rPr>
        <w:t>؛</w:t>
      </w:r>
    </w:p>
    <w:p w14:paraId="3DE8418C" w14:textId="3CB773DA" w:rsidR="00386D6C" w:rsidRPr="00396F15" w:rsidRDefault="00F723CB" w:rsidP="00396F15">
      <w:pPr>
        <w:pStyle w:val="ListParagraph"/>
        <w:numPr>
          <w:ilvl w:val="0"/>
          <w:numId w:val="2"/>
        </w:numPr>
        <w:bidi/>
        <w:spacing w:after="0" w:line="360" w:lineRule="auto"/>
        <w:ind w:left="714" w:hanging="357"/>
        <w:jc w:val="both"/>
        <w:rPr>
          <w:rFonts w:ascii="IRLotus" w:eastAsia="Times New Roman" w:hAnsi="IRLotus" w:cs="B Nazanin"/>
          <w:color w:val="000000"/>
          <w:sz w:val="28"/>
          <w:szCs w:val="28"/>
        </w:rPr>
      </w:pPr>
      <w:r w:rsidRPr="00396F15">
        <w:rPr>
          <w:rFonts w:ascii="IRLotus" w:eastAsia="Times New Roman" w:hAnsi="IRLotus" w:cs="B Nazanin"/>
          <w:color w:val="000000"/>
          <w:sz w:val="28"/>
          <w:szCs w:val="28"/>
          <w:rtl/>
        </w:rPr>
        <w:t xml:space="preserve">روی </w:t>
      </w:r>
      <w:r w:rsidR="00386D6C" w:rsidRPr="00396F15">
        <w:rPr>
          <w:rFonts w:ascii="IRLotus" w:eastAsia="Times New Roman" w:hAnsi="IRLotus" w:cs="B Nazanin"/>
          <w:color w:val="000000"/>
          <w:sz w:val="28"/>
          <w:szCs w:val="28"/>
          <w:rtl/>
        </w:rPr>
        <w:t xml:space="preserve">دومین </w:t>
      </w:r>
      <w:r w:rsidRPr="00396F15">
        <w:rPr>
          <w:rFonts w:ascii="IRLotus" w:eastAsia="Times New Roman" w:hAnsi="IRLotus" w:cs="B Nazanin"/>
          <w:color w:val="000000"/>
          <w:sz w:val="28"/>
          <w:szCs w:val="28"/>
          <w:rtl/>
        </w:rPr>
        <w:t>برگ</w:t>
      </w:r>
      <w:r w:rsidR="00386D6C" w:rsidRPr="00396F15">
        <w:rPr>
          <w:rFonts w:ascii="IRLotus" w:eastAsia="Times New Roman" w:hAnsi="IRLotus" w:cs="B Nazanin"/>
          <w:color w:val="000000"/>
          <w:sz w:val="28"/>
          <w:szCs w:val="28"/>
          <w:rtl/>
        </w:rPr>
        <w:t>: عنوان فارسی (</w:t>
      </w:r>
      <w:r w:rsidR="00AB3E82" w:rsidRPr="00396F15">
        <w:rPr>
          <w:rFonts w:ascii="IRLotus" w:eastAsia="Times New Roman" w:hAnsi="IRLotus" w:cs="B Nazanin"/>
          <w:color w:val="000000"/>
          <w:sz w:val="28"/>
          <w:szCs w:val="28"/>
          <w:rtl/>
        </w:rPr>
        <w:t>دقیقا مشابه</w:t>
      </w:r>
      <w:r w:rsidR="00386D6C" w:rsidRPr="00396F15">
        <w:rPr>
          <w:rFonts w:ascii="IRLotus" w:eastAsia="Times New Roman" w:hAnsi="IRLotus" w:cs="B Nazanin"/>
          <w:color w:val="000000"/>
          <w:sz w:val="28"/>
          <w:szCs w:val="28"/>
          <w:rtl/>
        </w:rPr>
        <w:t xml:space="preserve"> روی جلد)</w:t>
      </w:r>
      <w:r w:rsidR="00D10FFD" w:rsidRPr="00396F15">
        <w:rPr>
          <w:rFonts w:ascii="IRLotus" w:eastAsia="Times New Roman" w:hAnsi="IRLotus" w:cs="B Nazanin"/>
          <w:color w:val="000000"/>
          <w:sz w:val="28"/>
          <w:szCs w:val="28"/>
          <w:rtl/>
        </w:rPr>
        <w:t>؛</w:t>
      </w:r>
    </w:p>
    <w:p w14:paraId="64E44B22" w14:textId="7E140132" w:rsidR="00660330" w:rsidRPr="00396F15" w:rsidRDefault="00660330" w:rsidP="00396F15">
      <w:pPr>
        <w:pStyle w:val="ListParagraph"/>
        <w:numPr>
          <w:ilvl w:val="0"/>
          <w:numId w:val="43"/>
        </w:numPr>
        <w:bidi/>
        <w:spacing w:after="0" w:line="360" w:lineRule="auto"/>
        <w:jc w:val="both"/>
        <w:rPr>
          <w:rFonts w:ascii="IRLotus" w:eastAsia="Times New Roman" w:hAnsi="IRLotus" w:cs="B Nazanin"/>
          <w:color w:val="000000"/>
          <w:sz w:val="28"/>
          <w:szCs w:val="28"/>
        </w:rPr>
      </w:pPr>
      <w:r w:rsidRPr="00396F15">
        <w:rPr>
          <w:rFonts w:ascii="IRLotus" w:eastAsia="Times New Roman" w:hAnsi="IRLotus" w:cs="B Nazanin" w:hint="cs"/>
          <w:color w:val="000000"/>
          <w:sz w:val="28"/>
          <w:szCs w:val="28"/>
          <w:rtl/>
          <w:lang w:bidi="fa-IR"/>
        </w:rPr>
        <w:t>برای رشته های زبان انگلیسی و فرانسه و زبان و ادبیات عربی اگر متن به زبان عربی باشد، صفحه عنوان به همان زبان نوشته می</w:t>
      </w:r>
      <w:r w:rsidRPr="00396F15">
        <w:rPr>
          <w:rFonts w:ascii="IRLotus" w:eastAsia="Times New Roman" w:hAnsi="IRLotus" w:cs="B Nazanin"/>
          <w:color w:val="000000"/>
          <w:sz w:val="28"/>
          <w:szCs w:val="28"/>
          <w:rtl/>
          <w:lang w:bidi="fa-IR"/>
        </w:rPr>
        <w:softHyphen/>
      </w:r>
      <w:r w:rsidRPr="00396F15">
        <w:rPr>
          <w:rFonts w:ascii="IRLotus" w:eastAsia="Times New Roman" w:hAnsi="IRLotus" w:cs="B Nazanin" w:hint="cs"/>
          <w:color w:val="000000"/>
          <w:sz w:val="28"/>
          <w:szCs w:val="28"/>
          <w:rtl/>
          <w:lang w:bidi="fa-IR"/>
        </w:rPr>
        <w:t>شود و صفحه عنوان انگلیسی نیز بلافاصله بعد از آن قرار می</w:t>
      </w:r>
      <w:r w:rsidRPr="00396F15">
        <w:rPr>
          <w:rFonts w:ascii="IRLotus" w:eastAsia="Times New Roman" w:hAnsi="IRLotus" w:cs="B Nazanin"/>
          <w:color w:val="000000"/>
          <w:sz w:val="28"/>
          <w:szCs w:val="28"/>
          <w:rtl/>
          <w:lang w:bidi="fa-IR"/>
        </w:rPr>
        <w:softHyphen/>
      </w:r>
      <w:r w:rsidRPr="00396F15">
        <w:rPr>
          <w:rFonts w:ascii="IRLotus" w:eastAsia="Times New Roman" w:hAnsi="IRLotus" w:cs="B Nazanin" w:hint="cs"/>
          <w:color w:val="000000"/>
          <w:sz w:val="28"/>
          <w:szCs w:val="28"/>
          <w:rtl/>
          <w:lang w:bidi="fa-IR"/>
        </w:rPr>
        <w:t>گیرد.</w:t>
      </w:r>
    </w:p>
    <w:p w14:paraId="607EE568" w14:textId="3BFFAC87" w:rsidR="00660330" w:rsidRPr="00396F15" w:rsidRDefault="00660330" w:rsidP="00396F15">
      <w:pPr>
        <w:pStyle w:val="ListParagraph"/>
        <w:numPr>
          <w:ilvl w:val="0"/>
          <w:numId w:val="2"/>
        </w:numPr>
        <w:bidi/>
        <w:spacing w:after="0" w:line="360" w:lineRule="auto"/>
        <w:jc w:val="both"/>
        <w:rPr>
          <w:rFonts w:ascii="IRLotus" w:eastAsia="Times New Roman" w:hAnsi="IRLotus" w:cs="B Nazanin"/>
          <w:color w:val="000000"/>
          <w:sz w:val="28"/>
          <w:szCs w:val="28"/>
        </w:rPr>
      </w:pPr>
      <w:r w:rsidRPr="00396F15">
        <w:rPr>
          <w:rFonts w:ascii="IRLotus" w:eastAsia="Times New Roman" w:hAnsi="IRLotus" w:cs="B Nazanin" w:hint="cs"/>
          <w:color w:val="000000"/>
          <w:sz w:val="28"/>
          <w:szCs w:val="28"/>
          <w:rtl/>
          <w:lang w:bidi="fa-IR"/>
        </w:rPr>
        <w:t>صفحه منشور اخلاق (در صورت وجود)</w:t>
      </w:r>
    </w:p>
    <w:p w14:paraId="0F6CA441" w14:textId="77777777" w:rsidR="00CD15A1" w:rsidRPr="00396F15" w:rsidRDefault="00F723CB" w:rsidP="00396F15">
      <w:pPr>
        <w:pStyle w:val="ListParagraph"/>
        <w:numPr>
          <w:ilvl w:val="0"/>
          <w:numId w:val="2"/>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 xml:space="preserve">روی </w:t>
      </w:r>
      <w:r w:rsidR="00CD15A1" w:rsidRPr="00396F15">
        <w:rPr>
          <w:rFonts w:ascii="IRLotus" w:eastAsia="Times New Roman" w:hAnsi="IRLotus" w:cs="B Nazanin"/>
          <w:color w:val="000000"/>
          <w:sz w:val="28"/>
          <w:szCs w:val="28"/>
          <w:rtl/>
          <w:lang w:bidi="fa-IR"/>
        </w:rPr>
        <w:t xml:space="preserve">سومین </w:t>
      </w:r>
      <w:r w:rsidRPr="00396F15">
        <w:rPr>
          <w:rFonts w:ascii="IRLotus" w:eastAsia="Times New Roman" w:hAnsi="IRLotus" w:cs="B Nazanin"/>
          <w:color w:val="000000"/>
          <w:sz w:val="28"/>
          <w:szCs w:val="28"/>
          <w:rtl/>
          <w:lang w:bidi="fa-IR"/>
        </w:rPr>
        <w:t>برگ</w:t>
      </w:r>
      <w:r w:rsidR="00CD15A1" w:rsidRPr="00396F15">
        <w:rPr>
          <w:rFonts w:ascii="IRLotus" w:eastAsia="Times New Roman" w:hAnsi="IRLotus" w:cs="B Nazanin"/>
          <w:color w:val="000000"/>
          <w:sz w:val="28"/>
          <w:szCs w:val="28"/>
          <w:rtl/>
          <w:lang w:bidi="fa-IR"/>
        </w:rPr>
        <w:t xml:space="preserve">: اصالت اثر </w:t>
      </w:r>
      <w:r w:rsidR="00015DAA" w:rsidRPr="00396F15">
        <w:rPr>
          <w:rFonts w:ascii="IRLotus" w:eastAsia="Times New Roman" w:hAnsi="IRLotus" w:cs="B Nazanin"/>
          <w:color w:val="000000"/>
          <w:sz w:val="28"/>
          <w:szCs w:val="28"/>
          <w:rtl/>
          <w:lang w:bidi="fa-IR"/>
        </w:rPr>
        <w:t>(مطابق متنی که خواهد آمد)</w:t>
      </w:r>
      <w:r w:rsidR="00D10FFD" w:rsidRPr="00396F15">
        <w:rPr>
          <w:rFonts w:ascii="IRLotus" w:eastAsia="Times New Roman" w:hAnsi="IRLotus" w:cs="B Nazanin"/>
          <w:color w:val="000000"/>
          <w:sz w:val="28"/>
          <w:szCs w:val="28"/>
          <w:rtl/>
          <w:lang w:bidi="fa-IR"/>
        </w:rPr>
        <w:t>؛</w:t>
      </w:r>
    </w:p>
    <w:p w14:paraId="55E5FE0B" w14:textId="12B6922E" w:rsidR="00CD15A1" w:rsidRPr="00396F15" w:rsidRDefault="00F723CB" w:rsidP="00396F15">
      <w:pPr>
        <w:pStyle w:val="ListParagraph"/>
        <w:numPr>
          <w:ilvl w:val="0"/>
          <w:numId w:val="2"/>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 xml:space="preserve">روی </w:t>
      </w:r>
      <w:r w:rsidR="00CD15A1" w:rsidRPr="00396F15">
        <w:rPr>
          <w:rFonts w:ascii="IRLotus" w:eastAsia="Times New Roman" w:hAnsi="IRLotus" w:cs="B Nazanin"/>
          <w:color w:val="000000"/>
          <w:sz w:val="28"/>
          <w:szCs w:val="28"/>
          <w:rtl/>
          <w:lang w:bidi="fa-IR"/>
        </w:rPr>
        <w:t xml:space="preserve">چهارمین </w:t>
      </w:r>
      <w:r w:rsidRPr="00396F15">
        <w:rPr>
          <w:rFonts w:ascii="IRLotus" w:eastAsia="Times New Roman" w:hAnsi="IRLotus" w:cs="B Nazanin"/>
          <w:color w:val="000000"/>
          <w:sz w:val="28"/>
          <w:szCs w:val="28"/>
          <w:rtl/>
          <w:lang w:bidi="fa-IR"/>
        </w:rPr>
        <w:t>برگ</w:t>
      </w:r>
      <w:r w:rsidR="00CD15A1" w:rsidRPr="00396F15">
        <w:rPr>
          <w:rFonts w:ascii="IRLotus" w:eastAsia="Times New Roman" w:hAnsi="IRLotus" w:cs="B Nazanin"/>
          <w:color w:val="000000"/>
          <w:sz w:val="28"/>
          <w:szCs w:val="28"/>
          <w:rtl/>
          <w:lang w:bidi="fa-IR"/>
        </w:rPr>
        <w:t>: تصویب</w:t>
      </w:r>
      <w:r w:rsidR="00015DAA" w:rsidRPr="00396F15">
        <w:rPr>
          <w:rFonts w:ascii="IRLotus" w:eastAsia="Times New Roman" w:hAnsi="IRLotus" w:cs="B Nazanin"/>
          <w:color w:val="000000"/>
          <w:sz w:val="28"/>
          <w:szCs w:val="28"/>
          <w:rtl/>
          <w:lang w:bidi="fa-IR"/>
        </w:rPr>
        <w:t>‌</w:t>
      </w:r>
      <w:r w:rsidR="00CD15A1" w:rsidRPr="00396F15">
        <w:rPr>
          <w:rFonts w:ascii="IRLotus" w:eastAsia="Times New Roman" w:hAnsi="IRLotus" w:cs="B Nazanin"/>
          <w:color w:val="000000"/>
          <w:sz w:val="28"/>
          <w:szCs w:val="28"/>
          <w:rtl/>
          <w:lang w:bidi="fa-IR"/>
        </w:rPr>
        <w:t>نامه</w:t>
      </w:r>
      <w:r w:rsidR="001C4A8D" w:rsidRPr="00396F15">
        <w:rPr>
          <w:rFonts w:ascii="IRLotus" w:eastAsia="Times New Roman" w:hAnsi="IRLotus" w:cs="B Nazanin" w:hint="cs"/>
          <w:color w:val="000000"/>
          <w:sz w:val="28"/>
          <w:szCs w:val="28"/>
          <w:rtl/>
          <w:lang w:bidi="fa-IR"/>
        </w:rPr>
        <w:t xml:space="preserve"> فارسی</w:t>
      </w:r>
      <w:r w:rsidR="00CD15A1" w:rsidRPr="00396F15">
        <w:rPr>
          <w:rFonts w:ascii="IRLotus" w:eastAsia="Times New Roman" w:hAnsi="IRLotus" w:cs="B Nazanin"/>
          <w:color w:val="000000"/>
          <w:sz w:val="28"/>
          <w:szCs w:val="28"/>
          <w:rtl/>
          <w:lang w:bidi="fa-IR"/>
        </w:rPr>
        <w:t xml:space="preserve"> با امضای استادان راهنما، مشاور، داور، </w:t>
      </w:r>
      <w:r w:rsidR="00015DAA" w:rsidRPr="00396F15">
        <w:rPr>
          <w:rFonts w:ascii="IRLotus" w:eastAsia="Times New Roman" w:hAnsi="IRLotus" w:cs="B Nazanin"/>
          <w:color w:val="000000"/>
          <w:sz w:val="28"/>
          <w:szCs w:val="28"/>
          <w:rtl/>
          <w:lang w:bidi="fa-IR"/>
        </w:rPr>
        <w:t xml:space="preserve">و </w:t>
      </w:r>
      <w:r w:rsidR="00CD15A1" w:rsidRPr="00396F15">
        <w:rPr>
          <w:rFonts w:ascii="IRLotus" w:eastAsia="Times New Roman" w:hAnsi="IRLotus" w:cs="B Nazanin"/>
          <w:color w:val="000000"/>
          <w:sz w:val="28"/>
          <w:szCs w:val="28"/>
          <w:rtl/>
          <w:lang w:bidi="fa-IR"/>
        </w:rPr>
        <w:t xml:space="preserve">مدیر گروه و </w:t>
      </w:r>
      <w:r w:rsidR="00D10FFD" w:rsidRPr="00396F15">
        <w:rPr>
          <w:rFonts w:ascii="IRLotus" w:eastAsia="Times New Roman" w:hAnsi="IRLotus" w:cs="B Nazanin"/>
          <w:color w:val="000000"/>
          <w:sz w:val="28"/>
          <w:szCs w:val="28"/>
          <w:rtl/>
          <w:lang w:bidi="fa-IR"/>
        </w:rPr>
        <w:t>نیز</w:t>
      </w:r>
      <w:r w:rsidR="00CD15A1" w:rsidRPr="00396F15">
        <w:rPr>
          <w:rFonts w:ascii="IRLotus" w:eastAsia="Times New Roman" w:hAnsi="IRLotus" w:cs="B Nazanin"/>
          <w:color w:val="000000"/>
          <w:sz w:val="28"/>
          <w:szCs w:val="28"/>
          <w:rtl/>
          <w:lang w:bidi="fa-IR"/>
        </w:rPr>
        <w:t xml:space="preserve"> مهر </w:t>
      </w:r>
      <w:r w:rsidR="00B57AF8" w:rsidRPr="00396F15">
        <w:rPr>
          <w:rFonts w:ascii="IRLotus" w:eastAsia="Times New Roman" w:hAnsi="IRLotus" w:cs="B Nazanin"/>
          <w:color w:val="000000"/>
          <w:sz w:val="28"/>
          <w:szCs w:val="28"/>
          <w:rtl/>
          <w:lang w:bidi="fa-IR"/>
        </w:rPr>
        <w:t>دانشکده</w:t>
      </w:r>
      <w:r w:rsidR="00043049" w:rsidRPr="00396F15">
        <w:rPr>
          <w:rFonts w:ascii="IRLotus" w:eastAsia="Times New Roman" w:hAnsi="IRLotus" w:cs="B Nazanin" w:hint="cs"/>
          <w:color w:val="000000"/>
          <w:sz w:val="28"/>
          <w:szCs w:val="28"/>
          <w:rtl/>
          <w:lang w:bidi="fa-IR"/>
        </w:rPr>
        <w:t>؛</w:t>
      </w:r>
    </w:p>
    <w:p w14:paraId="734FE12E" w14:textId="52F9F53A" w:rsidR="00043049" w:rsidRPr="00396F15" w:rsidRDefault="00660330" w:rsidP="00396F15">
      <w:pPr>
        <w:pStyle w:val="ListParagraph"/>
        <w:numPr>
          <w:ilvl w:val="0"/>
          <w:numId w:val="4"/>
        </w:numPr>
        <w:bidi/>
        <w:spacing w:after="0" w:line="360" w:lineRule="auto"/>
        <w:jc w:val="both"/>
        <w:rPr>
          <w:rFonts w:ascii="IRLotus" w:eastAsia="Times New Roman" w:hAnsi="IRLotus" w:cs="B Nazanin"/>
          <w:color w:val="000000"/>
          <w:sz w:val="24"/>
          <w:szCs w:val="24"/>
          <w:lang w:bidi="fa-IR"/>
        </w:rPr>
      </w:pPr>
      <w:r w:rsidRPr="00396F15">
        <w:rPr>
          <w:rFonts w:ascii="IRLotus" w:eastAsia="Times New Roman" w:hAnsi="IRLotus" w:cs="B Nazanin" w:hint="cs"/>
          <w:color w:val="000000"/>
          <w:sz w:val="28"/>
          <w:szCs w:val="28"/>
          <w:rtl/>
          <w:lang w:bidi="fa-IR"/>
        </w:rPr>
        <w:t xml:space="preserve">برای رشته های زبان انگلیسی و فرانسه و زبان و ادبیات عربی اگر متن به زبان عربی باشد </w:t>
      </w:r>
      <w:r w:rsidR="00043049" w:rsidRPr="00396F15">
        <w:rPr>
          <w:rFonts w:ascii="IRLotus" w:eastAsia="Times New Roman" w:hAnsi="IRLotus" w:cs="B Nazanin" w:hint="cs"/>
          <w:color w:val="000000"/>
          <w:sz w:val="28"/>
          <w:szCs w:val="28"/>
          <w:rtl/>
          <w:lang w:bidi="fa-IR"/>
        </w:rPr>
        <w:t>تصویب‌نامه</w:t>
      </w:r>
      <w:r w:rsidR="001C4A8D" w:rsidRPr="00396F15">
        <w:rPr>
          <w:rFonts w:ascii="IRLotus" w:eastAsia="Times New Roman" w:hAnsi="IRLotus" w:cs="B Nazanin" w:hint="cs"/>
          <w:color w:val="000000"/>
          <w:sz w:val="28"/>
          <w:szCs w:val="28"/>
          <w:rtl/>
          <w:lang w:bidi="fa-IR"/>
        </w:rPr>
        <w:t xml:space="preserve"> </w:t>
      </w:r>
      <w:r w:rsidRPr="00396F15">
        <w:rPr>
          <w:rFonts w:ascii="IRLotus" w:eastAsia="Times New Roman" w:hAnsi="IRLotus" w:cs="B Nazanin" w:hint="cs"/>
          <w:color w:val="000000"/>
          <w:sz w:val="28"/>
          <w:szCs w:val="28"/>
          <w:rtl/>
          <w:lang w:bidi="fa-IR"/>
        </w:rPr>
        <w:t>ا</w:t>
      </w:r>
      <w:r w:rsidR="001C4A8D" w:rsidRPr="00396F15">
        <w:rPr>
          <w:rFonts w:ascii="IRLotus" w:eastAsia="Times New Roman" w:hAnsi="IRLotus" w:cs="B Nazanin" w:hint="cs"/>
          <w:color w:val="000000"/>
          <w:sz w:val="28"/>
          <w:szCs w:val="28"/>
          <w:rtl/>
          <w:lang w:bidi="fa-IR"/>
        </w:rPr>
        <w:t>نگلیسی</w:t>
      </w:r>
      <w:r w:rsidR="00043049" w:rsidRPr="00396F15">
        <w:rPr>
          <w:rFonts w:ascii="IRLotus" w:eastAsia="Times New Roman" w:hAnsi="IRLotus" w:cs="B Nazanin"/>
          <w:color w:val="000000"/>
          <w:sz w:val="28"/>
          <w:szCs w:val="28"/>
          <w:rtl/>
          <w:lang w:bidi="fa-IR"/>
        </w:rPr>
        <w:t xml:space="preserve"> </w:t>
      </w:r>
      <w:r w:rsidR="00043049" w:rsidRPr="00396F15">
        <w:rPr>
          <w:rFonts w:ascii="IRLotus" w:eastAsia="Times New Roman" w:hAnsi="IRLotus" w:cs="B Nazanin" w:hint="cs"/>
          <w:color w:val="000000"/>
          <w:sz w:val="28"/>
          <w:szCs w:val="28"/>
          <w:rtl/>
          <w:lang w:bidi="fa-IR"/>
        </w:rPr>
        <w:t>با</w:t>
      </w:r>
      <w:r w:rsidR="00043049" w:rsidRPr="00396F15">
        <w:rPr>
          <w:rFonts w:ascii="IRLotus" w:eastAsia="Times New Roman" w:hAnsi="IRLotus" w:cs="B Nazanin"/>
          <w:color w:val="000000"/>
          <w:sz w:val="28"/>
          <w:szCs w:val="28"/>
          <w:rtl/>
          <w:lang w:bidi="fa-IR"/>
        </w:rPr>
        <w:t xml:space="preserve"> </w:t>
      </w:r>
      <w:r w:rsidR="00043049" w:rsidRPr="00396F15">
        <w:rPr>
          <w:rFonts w:ascii="IRLotus" w:eastAsia="Times New Roman" w:hAnsi="IRLotus" w:cs="B Nazanin" w:hint="cs"/>
          <w:color w:val="000000"/>
          <w:sz w:val="28"/>
          <w:szCs w:val="28"/>
          <w:rtl/>
          <w:lang w:bidi="fa-IR"/>
        </w:rPr>
        <w:t>امضای</w:t>
      </w:r>
      <w:r w:rsidR="00043049" w:rsidRPr="00396F15">
        <w:rPr>
          <w:rFonts w:ascii="IRLotus" w:eastAsia="Times New Roman" w:hAnsi="IRLotus" w:cs="B Nazanin"/>
          <w:color w:val="000000"/>
          <w:sz w:val="28"/>
          <w:szCs w:val="28"/>
          <w:rtl/>
          <w:lang w:bidi="fa-IR"/>
        </w:rPr>
        <w:t xml:space="preserve"> </w:t>
      </w:r>
      <w:r w:rsidR="00043049" w:rsidRPr="00396F15">
        <w:rPr>
          <w:rFonts w:ascii="IRLotus" w:eastAsia="Times New Roman" w:hAnsi="IRLotus" w:cs="B Nazanin" w:hint="cs"/>
          <w:color w:val="000000"/>
          <w:sz w:val="28"/>
          <w:szCs w:val="28"/>
          <w:rtl/>
          <w:lang w:bidi="fa-IR"/>
        </w:rPr>
        <w:t>استادان</w:t>
      </w:r>
      <w:r w:rsidR="00043049" w:rsidRPr="00396F15">
        <w:rPr>
          <w:rFonts w:ascii="IRLotus" w:eastAsia="Times New Roman" w:hAnsi="IRLotus" w:cs="B Nazanin"/>
          <w:color w:val="000000"/>
          <w:sz w:val="28"/>
          <w:szCs w:val="28"/>
          <w:rtl/>
          <w:lang w:bidi="fa-IR"/>
        </w:rPr>
        <w:t xml:space="preserve"> </w:t>
      </w:r>
      <w:r w:rsidR="00043049" w:rsidRPr="00396F15">
        <w:rPr>
          <w:rFonts w:ascii="IRLotus" w:eastAsia="Times New Roman" w:hAnsi="IRLotus" w:cs="B Nazanin" w:hint="cs"/>
          <w:color w:val="000000"/>
          <w:sz w:val="28"/>
          <w:szCs w:val="28"/>
          <w:rtl/>
          <w:lang w:bidi="fa-IR"/>
        </w:rPr>
        <w:t>راهنما،</w:t>
      </w:r>
      <w:r w:rsidR="00043049" w:rsidRPr="00396F15">
        <w:rPr>
          <w:rFonts w:ascii="IRLotus" w:eastAsia="Times New Roman" w:hAnsi="IRLotus" w:cs="B Nazanin"/>
          <w:color w:val="000000"/>
          <w:sz w:val="28"/>
          <w:szCs w:val="28"/>
          <w:rtl/>
          <w:lang w:bidi="fa-IR"/>
        </w:rPr>
        <w:t xml:space="preserve"> </w:t>
      </w:r>
      <w:r w:rsidR="00043049" w:rsidRPr="00396F15">
        <w:rPr>
          <w:rFonts w:ascii="IRLotus" w:eastAsia="Times New Roman" w:hAnsi="IRLotus" w:cs="B Nazanin" w:hint="cs"/>
          <w:color w:val="000000"/>
          <w:sz w:val="28"/>
          <w:szCs w:val="28"/>
          <w:rtl/>
          <w:lang w:bidi="fa-IR"/>
        </w:rPr>
        <w:t>مشاور،</w:t>
      </w:r>
      <w:r w:rsidR="00043049" w:rsidRPr="00396F15">
        <w:rPr>
          <w:rFonts w:ascii="IRLotus" w:eastAsia="Times New Roman" w:hAnsi="IRLotus" w:cs="B Nazanin"/>
          <w:color w:val="000000"/>
          <w:sz w:val="28"/>
          <w:szCs w:val="28"/>
          <w:rtl/>
          <w:lang w:bidi="fa-IR"/>
        </w:rPr>
        <w:t xml:space="preserve"> </w:t>
      </w:r>
      <w:r w:rsidR="00043049" w:rsidRPr="00396F15">
        <w:rPr>
          <w:rFonts w:ascii="IRLotus" w:eastAsia="Times New Roman" w:hAnsi="IRLotus" w:cs="B Nazanin" w:hint="cs"/>
          <w:color w:val="000000"/>
          <w:sz w:val="28"/>
          <w:szCs w:val="28"/>
          <w:rtl/>
          <w:lang w:bidi="fa-IR"/>
        </w:rPr>
        <w:t>داور،</w:t>
      </w:r>
      <w:r w:rsidR="00043049" w:rsidRPr="00396F15">
        <w:rPr>
          <w:rFonts w:ascii="IRLotus" w:eastAsia="Times New Roman" w:hAnsi="IRLotus" w:cs="B Nazanin"/>
          <w:color w:val="000000"/>
          <w:sz w:val="28"/>
          <w:szCs w:val="28"/>
          <w:rtl/>
          <w:lang w:bidi="fa-IR"/>
        </w:rPr>
        <w:t xml:space="preserve"> </w:t>
      </w:r>
      <w:r w:rsidR="00043049" w:rsidRPr="00396F15">
        <w:rPr>
          <w:rFonts w:ascii="IRLotus" w:eastAsia="Times New Roman" w:hAnsi="IRLotus" w:cs="B Nazanin" w:hint="cs"/>
          <w:color w:val="000000"/>
          <w:sz w:val="28"/>
          <w:szCs w:val="28"/>
          <w:rtl/>
          <w:lang w:bidi="fa-IR"/>
        </w:rPr>
        <w:t>و</w:t>
      </w:r>
      <w:r w:rsidR="00043049" w:rsidRPr="00396F15">
        <w:rPr>
          <w:rFonts w:ascii="IRLotus" w:eastAsia="Times New Roman" w:hAnsi="IRLotus" w:cs="B Nazanin"/>
          <w:color w:val="000000"/>
          <w:sz w:val="28"/>
          <w:szCs w:val="28"/>
          <w:rtl/>
          <w:lang w:bidi="fa-IR"/>
        </w:rPr>
        <w:t xml:space="preserve"> </w:t>
      </w:r>
      <w:r w:rsidR="00043049" w:rsidRPr="00396F15">
        <w:rPr>
          <w:rFonts w:ascii="IRLotus" w:eastAsia="Times New Roman" w:hAnsi="IRLotus" w:cs="B Nazanin" w:hint="cs"/>
          <w:color w:val="000000"/>
          <w:sz w:val="28"/>
          <w:szCs w:val="28"/>
          <w:rtl/>
          <w:lang w:bidi="fa-IR"/>
        </w:rPr>
        <w:t>مدیر</w:t>
      </w:r>
      <w:r w:rsidR="00043049" w:rsidRPr="00396F15">
        <w:rPr>
          <w:rFonts w:ascii="IRLotus" w:eastAsia="Times New Roman" w:hAnsi="IRLotus" w:cs="B Nazanin"/>
          <w:color w:val="000000"/>
          <w:sz w:val="28"/>
          <w:szCs w:val="28"/>
          <w:rtl/>
          <w:lang w:bidi="fa-IR"/>
        </w:rPr>
        <w:t xml:space="preserve"> </w:t>
      </w:r>
      <w:r w:rsidR="00043049" w:rsidRPr="00396F15">
        <w:rPr>
          <w:rFonts w:ascii="IRLotus" w:eastAsia="Times New Roman" w:hAnsi="IRLotus" w:cs="B Nazanin" w:hint="cs"/>
          <w:color w:val="000000"/>
          <w:sz w:val="28"/>
          <w:szCs w:val="28"/>
          <w:rtl/>
          <w:lang w:bidi="fa-IR"/>
        </w:rPr>
        <w:t>گروه</w:t>
      </w:r>
      <w:r w:rsidR="00043049" w:rsidRPr="00396F15">
        <w:rPr>
          <w:rFonts w:ascii="IRLotus" w:eastAsia="Times New Roman" w:hAnsi="IRLotus" w:cs="B Nazanin"/>
          <w:color w:val="000000"/>
          <w:sz w:val="28"/>
          <w:szCs w:val="28"/>
          <w:rtl/>
          <w:lang w:bidi="fa-IR"/>
        </w:rPr>
        <w:t xml:space="preserve"> </w:t>
      </w:r>
      <w:r w:rsidR="00043049" w:rsidRPr="00396F15">
        <w:rPr>
          <w:rFonts w:ascii="IRLotus" w:eastAsia="Times New Roman" w:hAnsi="IRLotus" w:cs="B Nazanin" w:hint="cs"/>
          <w:color w:val="000000"/>
          <w:sz w:val="28"/>
          <w:szCs w:val="28"/>
          <w:rtl/>
          <w:lang w:bidi="fa-IR"/>
        </w:rPr>
        <w:t>و</w:t>
      </w:r>
      <w:r w:rsidR="00043049" w:rsidRPr="00396F15">
        <w:rPr>
          <w:rFonts w:ascii="IRLotus" w:eastAsia="Times New Roman" w:hAnsi="IRLotus" w:cs="B Nazanin"/>
          <w:color w:val="000000"/>
          <w:sz w:val="28"/>
          <w:szCs w:val="28"/>
          <w:rtl/>
          <w:lang w:bidi="fa-IR"/>
        </w:rPr>
        <w:t xml:space="preserve"> </w:t>
      </w:r>
      <w:r w:rsidR="00043049" w:rsidRPr="00396F15">
        <w:rPr>
          <w:rFonts w:ascii="IRLotus" w:eastAsia="Times New Roman" w:hAnsi="IRLotus" w:cs="B Nazanin" w:hint="cs"/>
          <w:color w:val="000000"/>
          <w:sz w:val="28"/>
          <w:szCs w:val="28"/>
          <w:rtl/>
          <w:lang w:bidi="fa-IR"/>
        </w:rPr>
        <w:t>نیز</w:t>
      </w:r>
      <w:r w:rsidR="00043049" w:rsidRPr="00396F15">
        <w:rPr>
          <w:rFonts w:ascii="IRLotus" w:eastAsia="Times New Roman" w:hAnsi="IRLotus" w:cs="B Nazanin"/>
          <w:color w:val="000000"/>
          <w:sz w:val="28"/>
          <w:szCs w:val="28"/>
          <w:rtl/>
          <w:lang w:bidi="fa-IR"/>
        </w:rPr>
        <w:t xml:space="preserve"> </w:t>
      </w:r>
      <w:r w:rsidR="00043049" w:rsidRPr="00396F15">
        <w:rPr>
          <w:rFonts w:ascii="IRLotus" w:eastAsia="Times New Roman" w:hAnsi="IRLotus" w:cs="B Nazanin" w:hint="cs"/>
          <w:color w:val="000000"/>
          <w:sz w:val="28"/>
          <w:szCs w:val="28"/>
          <w:rtl/>
          <w:lang w:bidi="fa-IR"/>
        </w:rPr>
        <w:t>مهر</w:t>
      </w:r>
      <w:r w:rsidR="00043049" w:rsidRPr="00396F15">
        <w:rPr>
          <w:rFonts w:ascii="IRLotus" w:eastAsia="Times New Roman" w:hAnsi="IRLotus" w:cs="B Nazanin"/>
          <w:color w:val="000000"/>
          <w:sz w:val="28"/>
          <w:szCs w:val="28"/>
          <w:rtl/>
          <w:lang w:bidi="fa-IR"/>
        </w:rPr>
        <w:t xml:space="preserve"> </w:t>
      </w:r>
      <w:r w:rsidR="00043049" w:rsidRPr="00396F15">
        <w:rPr>
          <w:rFonts w:ascii="IRLotus" w:eastAsia="Times New Roman" w:hAnsi="IRLotus" w:cs="B Nazanin" w:hint="cs"/>
          <w:color w:val="000000"/>
          <w:sz w:val="28"/>
          <w:szCs w:val="28"/>
          <w:rtl/>
          <w:lang w:bidi="fa-IR"/>
        </w:rPr>
        <w:t xml:space="preserve">دانشکده، </w:t>
      </w:r>
      <w:r w:rsidRPr="00396F15">
        <w:rPr>
          <w:rFonts w:ascii="IRLotus" w:eastAsia="Times New Roman" w:hAnsi="IRLotus" w:cs="B Nazanin" w:hint="cs"/>
          <w:color w:val="000000"/>
          <w:sz w:val="28"/>
          <w:szCs w:val="28"/>
          <w:rtl/>
          <w:lang w:bidi="fa-IR"/>
        </w:rPr>
        <w:t>قرار می</w:t>
      </w:r>
      <w:r w:rsidRPr="00396F15">
        <w:rPr>
          <w:rFonts w:ascii="IRLotus" w:eastAsia="Times New Roman" w:hAnsi="IRLotus" w:cs="B Nazanin"/>
          <w:color w:val="000000"/>
          <w:sz w:val="28"/>
          <w:szCs w:val="28"/>
          <w:rtl/>
          <w:lang w:bidi="fa-IR"/>
        </w:rPr>
        <w:softHyphen/>
      </w:r>
      <w:r w:rsidRPr="00396F15">
        <w:rPr>
          <w:rFonts w:ascii="IRLotus" w:eastAsia="Times New Roman" w:hAnsi="IRLotus" w:cs="B Nazanin" w:hint="cs"/>
          <w:color w:val="000000"/>
          <w:sz w:val="28"/>
          <w:szCs w:val="28"/>
          <w:rtl/>
          <w:lang w:bidi="fa-IR"/>
        </w:rPr>
        <w:t>گیرد</w:t>
      </w:r>
      <w:r w:rsidRPr="00396F15">
        <w:rPr>
          <w:rFonts w:ascii="IRLotus" w:eastAsia="Times New Roman" w:hAnsi="IRLotus" w:cs="B Nazanin" w:hint="cs"/>
          <w:color w:val="000000"/>
          <w:sz w:val="24"/>
          <w:szCs w:val="24"/>
          <w:rtl/>
          <w:lang w:bidi="fa-IR"/>
        </w:rPr>
        <w:t>.</w:t>
      </w:r>
    </w:p>
    <w:p w14:paraId="5A7EA535" w14:textId="77777777" w:rsidR="00CD15A1" w:rsidRPr="00396F15" w:rsidRDefault="00F723CB" w:rsidP="00396F15">
      <w:pPr>
        <w:pStyle w:val="ListParagraph"/>
        <w:numPr>
          <w:ilvl w:val="0"/>
          <w:numId w:val="2"/>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 xml:space="preserve">روی </w:t>
      </w:r>
      <w:r w:rsidR="00CD15A1" w:rsidRPr="00396F15">
        <w:rPr>
          <w:rFonts w:ascii="IRLotus" w:eastAsia="Times New Roman" w:hAnsi="IRLotus" w:cs="B Nazanin"/>
          <w:color w:val="000000"/>
          <w:sz w:val="28"/>
          <w:szCs w:val="28"/>
          <w:rtl/>
          <w:lang w:bidi="fa-IR"/>
        </w:rPr>
        <w:t xml:space="preserve">پنجمین </w:t>
      </w:r>
      <w:r w:rsidRPr="00396F15">
        <w:rPr>
          <w:rFonts w:ascii="IRLotus" w:eastAsia="Times New Roman" w:hAnsi="IRLotus" w:cs="B Nazanin"/>
          <w:color w:val="000000"/>
          <w:sz w:val="28"/>
          <w:szCs w:val="28"/>
          <w:rtl/>
          <w:lang w:bidi="fa-IR"/>
        </w:rPr>
        <w:t>برگ</w:t>
      </w:r>
      <w:r w:rsidR="00CD15A1" w:rsidRPr="00396F15">
        <w:rPr>
          <w:rFonts w:ascii="IRLotus" w:eastAsia="Times New Roman" w:hAnsi="IRLotus" w:cs="B Nazanin"/>
          <w:color w:val="000000"/>
          <w:sz w:val="28"/>
          <w:szCs w:val="28"/>
          <w:rtl/>
          <w:lang w:bidi="fa-IR"/>
        </w:rPr>
        <w:t>: سپاسگزاری (اختیاری)</w:t>
      </w:r>
      <w:r w:rsidR="007C163C" w:rsidRPr="00396F15">
        <w:rPr>
          <w:rFonts w:ascii="IRLotus" w:eastAsia="Times New Roman" w:hAnsi="IRLotus" w:cs="B Nazanin"/>
          <w:color w:val="000000"/>
          <w:sz w:val="28"/>
          <w:szCs w:val="28"/>
          <w:rtl/>
          <w:lang w:bidi="fa-IR"/>
        </w:rPr>
        <w:t>؛</w:t>
      </w:r>
    </w:p>
    <w:p w14:paraId="4794DA10" w14:textId="77777777" w:rsidR="00CD15A1" w:rsidRPr="00396F15" w:rsidRDefault="00F723CB" w:rsidP="00396F15">
      <w:pPr>
        <w:pStyle w:val="ListParagraph"/>
        <w:numPr>
          <w:ilvl w:val="0"/>
          <w:numId w:val="2"/>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 xml:space="preserve">روی </w:t>
      </w:r>
      <w:r w:rsidR="00CD15A1" w:rsidRPr="00396F15">
        <w:rPr>
          <w:rFonts w:ascii="IRLotus" w:eastAsia="Times New Roman" w:hAnsi="IRLotus" w:cs="B Nazanin"/>
          <w:color w:val="000000"/>
          <w:sz w:val="28"/>
          <w:szCs w:val="28"/>
          <w:rtl/>
          <w:lang w:bidi="fa-IR"/>
        </w:rPr>
        <w:t xml:space="preserve">ششمین </w:t>
      </w:r>
      <w:r w:rsidRPr="00396F15">
        <w:rPr>
          <w:rFonts w:ascii="IRLotus" w:eastAsia="Times New Roman" w:hAnsi="IRLotus" w:cs="B Nazanin"/>
          <w:color w:val="000000"/>
          <w:sz w:val="28"/>
          <w:szCs w:val="28"/>
          <w:rtl/>
          <w:lang w:bidi="fa-IR"/>
        </w:rPr>
        <w:t>برگ</w:t>
      </w:r>
      <w:r w:rsidR="00CD15A1" w:rsidRPr="00396F15">
        <w:rPr>
          <w:rFonts w:ascii="IRLotus" w:eastAsia="Times New Roman" w:hAnsi="IRLotus" w:cs="B Nazanin"/>
          <w:color w:val="000000"/>
          <w:sz w:val="28"/>
          <w:szCs w:val="28"/>
          <w:rtl/>
          <w:lang w:bidi="fa-IR"/>
        </w:rPr>
        <w:t>: اهدا یا تقدیم اثر (اختیاری)</w:t>
      </w:r>
      <w:r w:rsidR="007C163C" w:rsidRPr="00396F15">
        <w:rPr>
          <w:rFonts w:ascii="IRLotus" w:eastAsia="Times New Roman" w:hAnsi="IRLotus" w:cs="B Nazanin"/>
          <w:color w:val="000000"/>
          <w:sz w:val="28"/>
          <w:szCs w:val="28"/>
          <w:rtl/>
          <w:lang w:bidi="fa-IR"/>
        </w:rPr>
        <w:t>؛</w:t>
      </w:r>
    </w:p>
    <w:p w14:paraId="347E82A9" w14:textId="02367700" w:rsidR="00CD15A1" w:rsidRPr="00396F15" w:rsidRDefault="00CD15A1" w:rsidP="00396F15">
      <w:pPr>
        <w:pStyle w:val="ListParagraph"/>
        <w:numPr>
          <w:ilvl w:val="0"/>
          <w:numId w:val="2"/>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چکید</w:t>
      </w:r>
      <w:r w:rsidR="00AF1689" w:rsidRPr="00396F15">
        <w:rPr>
          <w:rFonts w:ascii="IRLotus" w:eastAsia="Times New Roman" w:hAnsi="IRLotus" w:cs="B Nazanin"/>
          <w:color w:val="000000"/>
          <w:sz w:val="28"/>
          <w:szCs w:val="28"/>
          <w:rtl/>
          <w:lang w:bidi="fa-IR"/>
        </w:rPr>
        <w:t>ۀ</w:t>
      </w:r>
      <w:r w:rsidRPr="00396F15">
        <w:rPr>
          <w:rFonts w:ascii="IRLotus" w:eastAsia="Times New Roman" w:hAnsi="IRLotus" w:cs="B Nazanin"/>
          <w:color w:val="000000"/>
          <w:sz w:val="28"/>
          <w:szCs w:val="28"/>
          <w:rtl/>
          <w:lang w:bidi="fa-IR"/>
        </w:rPr>
        <w:t xml:space="preserve"> فارسی (شامل هدف، </w:t>
      </w:r>
      <w:r w:rsidR="00AF1689" w:rsidRPr="00396F15">
        <w:rPr>
          <w:rFonts w:ascii="IRLotus" w:eastAsia="Times New Roman" w:hAnsi="IRLotus" w:cs="B Nazanin"/>
          <w:color w:val="000000"/>
          <w:sz w:val="28"/>
          <w:szCs w:val="28"/>
          <w:rtl/>
          <w:lang w:bidi="fa-IR"/>
        </w:rPr>
        <w:t>داده‌ها و روش انجام پژوهش</w:t>
      </w:r>
      <w:r w:rsidR="005900C6" w:rsidRPr="00396F15">
        <w:rPr>
          <w:rFonts w:ascii="IRLotus" w:eastAsia="Times New Roman" w:hAnsi="IRLotus" w:cs="B Nazanin"/>
          <w:color w:val="000000"/>
          <w:sz w:val="28"/>
          <w:szCs w:val="28"/>
          <w:rtl/>
          <w:lang w:bidi="fa-IR"/>
        </w:rPr>
        <w:t>،</w:t>
      </w:r>
      <w:r w:rsidR="00AF1689"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color w:val="000000"/>
          <w:sz w:val="28"/>
          <w:szCs w:val="28"/>
          <w:rtl/>
          <w:lang w:bidi="fa-IR"/>
        </w:rPr>
        <w:t>یافته</w:t>
      </w:r>
      <w:r w:rsidRPr="00396F15">
        <w:rPr>
          <w:rFonts w:ascii="IRLotus" w:eastAsia="Times New Roman" w:hAnsi="IRLotus" w:cs="B Nazanin"/>
          <w:color w:val="000000"/>
          <w:sz w:val="28"/>
          <w:szCs w:val="28"/>
          <w:rtl/>
          <w:lang w:bidi="fa-IR"/>
        </w:rPr>
        <w:softHyphen/>
        <w:t>ها و نت</w:t>
      </w:r>
      <w:r w:rsidR="005900C6" w:rsidRPr="00396F15">
        <w:rPr>
          <w:rFonts w:ascii="IRLotus" w:eastAsia="Times New Roman" w:hAnsi="IRLotus" w:cs="B Nazanin"/>
          <w:color w:val="000000"/>
          <w:sz w:val="28"/>
          <w:szCs w:val="28"/>
          <w:rtl/>
          <w:lang w:bidi="fa-IR"/>
        </w:rPr>
        <w:t xml:space="preserve">ایج به اختصار </w:t>
      </w:r>
      <w:r w:rsidRPr="00396F15">
        <w:rPr>
          <w:rFonts w:ascii="IRLotus" w:eastAsia="Times New Roman" w:hAnsi="IRLotus" w:cs="B Nazanin"/>
          <w:color w:val="000000"/>
          <w:sz w:val="28"/>
          <w:szCs w:val="28"/>
          <w:rtl/>
          <w:lang w:bidi="fa-IR"/>
        </w:rPr>
        <w:t>همراه</w:t>
      </w:r>
      <w:r w:rsidR="00D204FC" w:rsidRPr="00396F15">
        <w:rPr>
          <w:rFonts w:ascii="IRLotus" w:eastAsia="Times New Roman" w:hAnsi="IRLotus" w:cs="B Nazanin"/>
          <w:color w:val="000000"/>
          <w:sz w:val="28"/>
          <w:szCs w:val="28"/>
          <w:rtl/>
          <w:lang w:bidi="fa-IR"/>
        </w:rPr>
        <w:t xml:space="preserve"> با 3 تا 7 </w:t>
      </w:r>
      <w:r w:rsidR="0042242D" w:rsidRPr="00396F15">
        <w:rPr>
          <w:rFonts w:ascii="IRLotus" w:eastAsia="Times New Roman" w:hAnsi="IRLotus" w:cs="B Nazanin"/>
          <w:color w:val="000000"/>
          <w:sz w:val="28"/>
          <w:szCs w:val="28"/>
          <w:rtl/>
          <w:lang w:bidi="fa-IR"/>
        </w:rPr>
        <w:t>کلیدواژه</w:t>
      </w:r>
      <w:r w:rsidRPr="00396F15">
        <w:rPr>
          <w:rFonts w:ascii="IRLotus" w:eastAsia="Times New Roman" w:hAnsi="IRLotus" w:cs="B Nazanin"/>
          <w:color w:val="000000"/>
          <w:sz w:val="28"/>
          <w:szCs w:val="28"/>
          <w:rtl/>
          <w:lang w:bidi="fa-IR"/>
        </w:rPr>
        <w:t>)</w:t>
      </w:r>
      <w:r w:rsidR="000A1F59" w:rsidRPr="00396F15">
        <w:rPr>
          <w:rFonts w:ascii="IRLotus" w:eastAsia="Times New Roman" w:hAnsi="IRLotus" w:cs="B Nazanin"/>
          <w:color w:val="000000"/>
          <w:sz w:val="28"/>
          <w:szCs w:val="28"/>
          <w:rtl/>
          <w:lang w:bidi="fa-IR"/>
        </w:rPr>
        <w:t>؛</w:t>
      </w:r>
    </w:p>
    <w:p w14:paraId="1DA1EE28" w14:textId="465EFDAF" w:rsidR="00330D33" w:rsidRPr="00396F15" w:rsidRDefault="00330D33" w:rsidP="00396F15">
      <w:pPr>
        <w:pStyle w:val="ListParagraph"/>
        <w:numPr>
          <w:ilvl w:val="0"/>
          <w:numId w:val="43"/>
        </w:numPr>
        <w:bidi/>
        <w:spacing w:after="0" w:line="360" w:lineRule="auto"/>
        <w:jc w:val="both"/>
        <w:rPr>
          <w:rFonts w:ascii="IRLotus" w:eastAsia="Times New Roman" w:hAnsi="IRLotus" w:cs="B Nazanin"/>
          <w:color w:val="000000"/>
          <w:sz w:val="28"/>
          <w:szCs w:val="28"/>
          <w:lang w:bidi="fa-IR"/>
        </w:rPr>
      </w:pPr>
      <w:r w:rsidRPr="00396F15">
        <w:rPr>
          <w:rFonts w:ascii="IRLotus" w:eastAsia="Times New Roman" w:hAnsi="IRLotus" w:cs="B Nazanin" w:hint="cs"/>
          <w:color w:val="000000"/>
          <w:sz w:val="28"/>
          <w:szCs w:val="28"/>
          <w:rtl/>
          <w:lang w:bidi="fa-IR"/>
        </w:rPr>
        <w:t>برای رشته های ادبیات عربی (اگر متن به زبان عربی باشد)، زبان انگلیسی و فرانسه چکیده  به زبان متن اصلی نوشته می شود</w:t>
      </w:r>
    </w:p>
    <w:p w14:paraId="7E7FF73D" w14:textId="77777777" w:rsidR="00330D33" w:rsidRPr="00396F15" w:rsidRDefault="00330D33" w:rsidP="00396F15">
      <w:pPr>
        <w:pStyle w:val="ListParagraph"/>
        <w:bidi/>
        <w:spacing w:after="0" w:line="360" w:lineRule="auto"/>
        <w:ind w:left="714"/>
        <w:jc w:val="both"/>
        <w:rPr>
          <w:rFonts w:ascii="IRLotus" w:eastAsia="Times New Roman" w:hAnsi="IRLotus" w:cs="B Nazanin"/>
          <w:color w:val="000000"/>
          <w:sz w:val="28"/>
          <w:szCs w:val="28"/>
          <w:lang w:bidi="fa-IR"/>
        </w:rPr>
      </w:pPr>
    </w:p>
    <w:p w14:paraId="5E357A72" w14:textId="1D8DFCBF" w:rsidR="00612BB3" w:rsidRPr="00396F15" w:rsidRDefault="00B60B37" w:rsidP="00396F15">
      <w:pPr>
        <w:pStyle w:val="ListParagraph"/>
        <w:numPr>
          <w:ilvl w:val="0"/>
          <w:numId w:val="2"/>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lastRenderedPageBreak/>
        <w:t>فهرست مطالب: شامل عناوین اصلی و فرعی فصل</w:t>
      </w:r>
      <w:r w:rsidRPr="00396F15">
        <w:rPr>
          <w:rFonts w:ascii="IRLotus" w:eastAsia="Times New Roman" w:hAnsi="IRLotus" w:cs="B Nazanin"/>
          <w:color w:val="000000"/>
          <w:sz w:val="28"/>
          <w:szCs w:val="28"/>
          <w:rtl/>
          <w:lang w:bidi="fa-IR"/>
        </w:rPr>
        <w:softHyphen/>
        <w:t>ها، عنوان کتاب</w:t>
      </w:r>
      <w:r w:rsidR="00A77910" w:rsidRPr="00396F15">
        <w:rPr>
          <w:rFonts w:ascii="IRLotus" w:eastAsia="Times New Roman" w:hAnsi="IRLotus" w:cs="B Nazanin"/>
          <w:color w:val="000000"/>
          <w:sz w:val="28"/>
          <w:szCs w:val="28"/>
          <w:rtl/>
          <w:lang w:bidi="fa-IR"/>
        </w:rPr>
        <w:t>‌</w:t>
      </w:r>
      <w:r w:rsidRPr="00396F15">
        <w:rPr>
          <w:rFonts w:ascii="IRLotus" w:eastAsia="Times New Roman" w:hAnsi="IRLotus" w:cs="B Nazanin"/>
          <w:color w:val="000000"/>
          <w:sz w:val="28"/>
          <w:szCs w:val="28"/>
          <w:rtl/>
          <w:lang w:bidi="fa-IR"/>
        </w:rPr>
        <w:t>نامه (منابع و م</w:t>
      </w:r>
      <w:r w:rsidR="004B57C7" w:rsidRPr="00396F15">
        <w:rPr>
          <w:rFonts w:ascii="IRLotus" w:eastAsia="Times New Roman" w:hAnsi="IRLotus" w:cs="B Nazanin"/>
          <w:color w:val="000000"/>
          <w:sz w:val="28"/>
          <w:szCs w:val="28"/>
          <w:rtl/>
          <w:lang w:bidi="fa-IR"/>
        </w:rPr>
        <w:t>آ</w:t>
      </w:r>
      <w:r w:rsidRPr="00396F15">
        <w:rPr>
          <w:rFonts w:ascii="IRLotus" w:eastAsia="Times New Roman" w:hAnsi="IRLotus" w:cs="B Nazanin"/>
          <w:color w:val="000000"/>
          <w:sz w:val="28"/>
          <w:szCs w:val="28"/>
          <w:rtl/>
          <w:lang w:bidi="fa-IR"/>
        </w:rPr>
        <w:t>خذ</w:t>
      </w:r>
      <w:r w:rsidR="00A77910" w:rsidRPr="00396F15">
        <w:rPr>
          <w:rFonts w:ascii="IRLotus" w:eastAsia="Times New Roman" w:hAnsi="IRLotus" w:cs="B Nazanin"/>
          <w:color w:val="000000"/>
          <w:sz w:val="28"/>
          <w:szCs w:val="28"/>
          <w:rtl/>
          <w:lang w:bidi="fa-IR"/>
        </w:rPr>
        <w:t>)</w:t>
      </w:r>
      <w:r w:rsidR="00A77910" w:rsidRPr="00396F15">
        <w:rPr>
          <w:rFonts w:ascii="IRLotus" w:hAnsi="IRLotus" w:cs="B Nazanin"/>
          <w:rtl/>
        </w:rPr>
        <w:t xml:space="preserve"> </w:t>
      </w:r>
      <w:r w:rsidR="00A77910" w:rsidRPr="00396F15">
        <w:rPr>
          <w:rFonts w:ascii="IRLotus" w:eastAsia="Times New Roman" w:hAnsi="IRLotus" w:cs="B Nazanin"/>
          <w:color w:val="000000"/>
          <w:sz w:val="28"/>
          <w:szCs w:val="28"/>
          <w:rtl/>
          <w:lang w:bidi="fa-IR"/>
        </w:rPr>
        <w:t>و دیگر نمایه‌ها</w:t>
      </w:r>
      <w:r w:rsidRPr="00396F15">
        <w:rPr>
          <w:rFonts w:ascii="IRLotus" w:eastAsia="Times New Roman" w:hAnsi="IRLotus" w:cs="B Nazanin"/>
          <w:color w:val="000000"/>
          <w:sz w:val="28"/>
          <w:szCs w:val="28"/>
          <w:rtl/>
          <w:lang w:bidi="fa-IR"/>
        </w:rPr>
        <w:t>، و عناوین پیوست</w:t>
      </w:r>
      <w:r w:rsidRPr="00396F15">
        <w:rPr>
          <w:rFonts w:ascii="IRLotus" w:eastAsia="Times New Roman" w:hAnsi="IRLotus" w:cs="B Nazanin"/>
          <w:color w:val="000000"/>
          <w:sz w:val="28"/>
          <w:szCs w:val="28"/>
          <w:rtl/>
          <w:lang w:bidi="fa-IR"/>
        </w:rPr>
        <w:softHyphen/>
        <w:t>ها</w:t>
      </w:r>
      <w:r w:rsidR="00A77910" w:rsidRPr="00396F15">
        <w:rPr>
          <w:rFonts w:ascii="IRLotus" w:eastAsia="Times New Roman" w:hAnsi="IRLotus" w:cs="B Nazanin"/>
          <w:color w:val="000000"/>
          <w:sz w:val="28"/>
          <w:szCs w:val="28"/>
          <w:rtl/>
          <w:lang w:bidi="fa-IR"/>
        </w:rPr>
        <w:t>؛</w:t>
      </w:r>
      <w:r w:rsidR="00612BB3" w:rsidRPr="00396F15">
        <w:rPr>
          <w:rFonts w:ascii="IRLotus" w:eastAsia="Times New Roman" w:hAnsi="IRLotus" w:cs="B Nazanin" w:hint="cs"/>
          <w:color w:val="000000"/>
          <w:sz w:val="28"/>
          <w:szCs w:val="28"/>
          <w:rtl/>
          <w:lang w:bidi="fa-IR"/>
        </w:rPr>
        <w:t>مثال :</w:t>
      </w:r>
    </w:p>
    <w:p w14:paraId="6AB7C1A0" w14:textId="4544E3D2" w:rsidR="00612BB3" w:rsidRPr="00396F15" w:rsidRDefault="00612BB3" w:rsidP="00396F15">
      <w:pPr>
        <w:pStyle w:val="ListParagraph"/>
        <w:bidi/>
        <w:spacing w:after="0" w:line="360" w:lineRule="auto"/>
        <w:ind w:left="714"/>
        <w:jc w:val="both"/>
        <w:rPr>
          <w:rFonts w:ascii="IRLotus" w:eastAsia="Times New Roman" w:hAnsi="IRLotus" w:cs="B Nazanin"/>
          <w:color w:val="000000"/>
          <w:sz w:val="28"/>
          <w:szCs w:val="28"/>
          <w:lang w:bidi="fa-IR"/>
        </w:rPr>
      </w:pPr>
      <w:r w:rsidRPr="00396F15">
        <w:rPr>
          <w:rFonts w:ascii="IRLotus" w:eastAsia="Times New Roman" w:hAnsi="IRLotus" w:cs="B Nazanin" w:hint="cs"/>
          <w:color w:val="000000"/>
          <w:sz w:val="28"/>
          <w:szCs w:val="28"/>
          <w:rtl/>
          <w:lang w:bidi="fa-IR"/>
        </w:rPr>
        <w:t>3-2-1</w:t>
      </w:r>
    </w:p>
    <w:p w14:paraId="2B112460" w14:textId="77777777" w:rsidR="00E04E38" w:rsidRPr="00396F15" w:rsidRDefault="00E04E38" w:rsidP="00396F15">
      <w:pPr>
        <w:pStyle w:val="ListParagraph"/>
        <w:numPr>
          <w:ilvl w:val="0"/>
          <w:numId w:val="3"/>
        </w:numPr>
        <w:bidi/>
        <w:spacing w:after="0" w:line="360" w:lineRule="auto"/>
        <w:ind w:left="714" w:hanging="357"/>
        <w:jc w:val="both"/>
        <w:rPr>
          <w:rFonts w:ascii="IRLotus" w:eastAsia="Times New Roman" w:hAnsi="IRLotus" w:cs="B Nazanin"/>
          <w:color w:val="000000"/>
          <w:sz w:val="24"/>
          <w:szCs w:val="24"/>
          <w:lang w:bidi="fa-IR"/>
        </w:rPr>
      </w:pPr>
      <w:r w:rsidRPr="00396F15">
        <w:rPr>
          <w:rFonts w:ascii="IRLotus" w:eastAsia="Times New Roman" w:hAnsi="IRLotus" w:cs="B Nazanin"/>
          <w:color w:val="000000"/>
          <w:sz w:val="24"/>
          <w:szCs w:val="24"/>
          <w:rtl/>
          <w:lang w:bidi="fa-IR"/>
        </w:rPr>
        <w:t>سرصفحۀ «عنوان ـ صفحه) در همۀ صفحاتِ فهرست مطالب الزامی است ولی عبارت «فهرست مطالب» تنها در صفحۀ نخستِ فهرست ذکر می‌شود.</w:t>
      </w:r>
    </w:p>
    <w:p w14:paraId="4BAD34B1" w14:textId="77777777" w:rsidR="00386D6C" w:rsidRPr="00396F15" w:rsidRDefault="00B60B37" w:rsidP="00396F15">
      <w:pPr>
        <w:pStyle w:val="ListParagraph"/>
        <w:numPr>
          <w:ilvl w:val="0"/>
          <w:numId w:val="2"/>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rPr>
        <w:t>فهرست شکل</w:t>
      </w:r>
      <w:r w:rsidRPr="00396F15">
        <w:rPr>
          <w:rFonts w:ascii="IRLotus" w:eastAsia="Times New Roman" w:hAnsi="IRLotus" w:cs="B Nazanin"/>
          <w:color w:val="000000"/>
          <w:sz w:val="28"/>
          <w:szCs w:val="28"/>
          <w:rtl/>
        </w:rPr>
        <w:softHyphen/>
        <w:t>ها (در صورت وجود): تص</w:t>
      </w:r>
      <w:r w:rsidR="00EA0B33" w:rsidRPr="00396F15">
        <w:rPr>
          <w:rFonts w:ascii="IRLotus" w:eastAsia="Times New Roman" w:hAnsi="IRLotus" w:cs="B Nazanin"/>
          <w:color w:val="000000"/>
          <w:sz w:val="28"/>
          <w:szCs w:val="28"/>
          <w:rtl/>
        </w:rPr>
        <w:t>ا</w:t>
      </w:r>
      <w:r w:rsidRPr="00396F15">
        <w:rPr>
          <w:rFonts w:ascii="IRLotus" w:eastAsia="Times New Roman" w:hAnsi="IRLotus" w:cs="B Nazanin"/>
          <w:color w:val="000000"/>
          <w:sz w:val="28"/>
          <w:szCs w:val="28"/>
          <w:rtl/>
        </w:rPr>
        <w:t>ویر</w:t>
      </w:r>
      <w:r w:rsidR="00EA0B33" w:rsidRPr="00396F15">
        <w:rPr>
          <w:rFonts w:ascii="IRLotus" w:eastAsia="Times New Roman" w:hAnsi="IRLotus" w:cs="B Nazanin"/>
          <w:color w:val="000000"/>
          <w:sz w:val="28"/>
          <w:szCs w:val="28"/>
          <w:rtl/>
        </w:rPr>
        <w:t xml:space="preserve"> و عکس‌</w:t>
      </w:r>
      <w:r w:rsidRPr="00396F15">
        <w:rPr>
          <w:rFonts w:ascii="IRLotus" w:eastAsia="Times New Roman" w:hAnsi="IRLotus" w:cs="B Nazanin"/>
          <w:color w:val="000000"/>
          <w:sz w:val="28"/>
          <w:szCs w:val="28"/>
          <w:rtl/>
        </w:rPr>
        <w:t>ها، نمودارها، نقشه</w:t>
      </w:r>
      <w:r w:rsidRPr="00396F15">
        <w:rPr>
          <w:rFonts w:ascii="IRLotus" w:eastAsia="Times New Roman" w:hAnsi="IRLotus" w:cs="B Nazanin"/>
          <w:color w:val="000000"/>
          <w:sz w:val="28"/>
          <w:szCs w:val="28"/>
          <w:rtl/>
        </w:rPr>
        <w:softHyphen/>
        <w:t>ها و منحنی</w:t>
      </w:r>
      <w:r w:rsidRPr="00396F15">
        <w:rPr>
          <w:rFonts w:ascii="IRLotus" w:eastAsia="Times New Roman" w:hAnsi="IRLotus" w:cs="B Nazanin"/>
          <w:color w:val="000000"/>
          <w:sz w:val="28"/>
          <w:szCs w:val="28"/>
          <w:rtl/>
        </w:rPr>
        <w:softHyphen/>
        <w:t xml:space="preserve">ها </w:t>
      </w:r>
      <w:r w:rsidR="004B57C7" w:rsidRPr="00396F15">
        <w:rPr>
          <w:rFonts w:ascii="IRLotus" w:eastAsia="Times New Roman" w:hAnsi="IRLotus" w:cs="B Nazanin"/>
          <w:color w:val="000000"/>
          <w:sz w:val="28"/>
          <w:szCs w:val="28"/>
          <w:rtl/>
        </w:rPr>
        <w:t xml:space="preserve">همگی </w:t>
      </w:r>
      <w:r w:rsidRPr="00396F15">
        <w:rPr>
          <w:rFonts w:ascii="IRLotus" w:eastAsia="Times New Roman" w:hAnsi="IRLotus" w:cs="B Nazanin"/>
          <w:color w:val="000000"/>
          <w:sz w:val="28"/>
          <w:szCs w:val="28"/>
          <w:rtl/>
        </w:rPr>
        <w:t>به ترتیب ذیل فهرست شکل</w:t>
      </w:r>
      <w:r w:rsidRPr="00396F15">
        <w:rPr>
          <w:rFonts w:ascii="IRLotus" w:eastAsia="Times New Roman" w:hAnsi="IRLotus" w:cs="B Nazanin"/>
          <w:color w:val="000000"/>
          <w:sz w:val="28"/>
          <w:szCs w:val="28"/>
          <w:rtl/>
        </w:rPr>
        <w:softHyphen/>
        <w:t>ها ارائه می</w:t>
      </w:r>
      <w:r w:rsidRPr="00396F15">
        <w:rPr>
          <w:rFonts w:ascii="IRLotus" w:eastAsia="Times New Roman" w:hAnsi="IRLotus" w:cs="B Nazanin"/>
          <w:color w:val="000000"/>
          <w:sz w:val="28"/>
          <w:szCs w:val="28"/>
          <w:rtl/>
        </w:rPr>
        <w:softHyphen/>
        <w:t>شو</w:t>
      </w:r>
      <w:r w:rsidR="00BA2CF6" w:rsidRPr="00396F15">
        <w:rPr>
          <w:rFonts w:ascii="IRLotus" w:eastAsia="Times New Roman" w:hAnsi="IRLotus" w:cs="B Nazanin"/>
          <w:color w:val="000000"/>
          <w:sz w:val="28"/>
          <w:szCs w:val="28"/>
          <w:rtl/>
        </w:rPr>
        <w:t>د،</w:t>
      </w:r>
      <w:r w:rsidRPr="00396F15">
        <w:rPr>
          <w:rFonts w:ascii="IRLotus" w:eastAsia="Times New Roman" w:hAnsi="IRLotus" w:cs="B Nazanin"/>
          <w:color w:val="000000"/>
          <w:sz w:val="28"/>
          <w:szCs w:val="28"/>
          <w:rtl/>
        </w:rPr>
        <w:t xml:space="preserve"> </w:t>
      </w:r>
      <w:r w:rsidR="007C0E00" w:rsidRPr="00396F15">
        <w:rPr>
          <w:rFonts w:ascii="IRLotus" w:eastAsia="Times New Roman" w:hAnsi="IRLotus" w:cs="B Nazanin"/>
          <w:color w:val="000000"/>
          <w:sz w:val="28"/>
          <w:szCs w:val="28"/>
          <w:rtl/>
        </w:rPr>
        <w:t>مثال:</w:t>
      </w:r>
    </w:p>
    <w:p w14:paraId="4ECB3E85" w14:textId="77777777" w:rsidR="007C0E00" w:rsidRPr="00396F15" w:rsidRDefault="007C0E00" w:rsidP="00396F15">
      <w:pPr>
        <w:pStyle w:val="ListParagraph"/>
        <w:bidi/>
        <w:spacing w:after="0" w:line="360" w:lineRule="auto"/>
        <w:ind w:left="851"/>
        <w:jc w:val="both"/>
        <w:rPr>
          <w:rFonts w:ascii="IRLotus" w:eastAsia="Times New Roman" w:hAnsi="IRLotus" w:cs="B Nazanin"/>
          <w:color w:val="000000"/>
          <w:sz w:val="24"/>
          <w:szCs w:val="24"/>
          <w:rtl/>
          <w:lang w:bidi="fa-IR"/>
        </w:rPr>
      </w:pPr>
      <w:r w:rsidRPr="00396F15">
        <w:rPr>
          <w:rFonts w:ascii="IRLotus" w:eastAsia="Times New Roman" w:hAnsi="IRLotus" w:cs="B Nazanin"/>
          <w:color w:val="000000"/>
          <w:sz w:val="24"/>
          <w:szCs w:val="24"/>
          <w:rtl/>
        </w:rPr>
        <w:t>شکل 1-2: نمودار ...</w:t>
      </w:r>
    </w:p>
    <w:p w14:paraId="662A5473" w14:textId="77777777" w:rsidR="007C0E00" w:rsidRPr="00396F15" w:rsidRDefault="007C0E00" w:rsidP="00396F15">
      <w:pPr>
        <w:pStyle w:val="ListParagraph"/>
        <w:bidi/>
        <w:spacing w:after="0" w:line="360" w:lineRule="auto"/>
        <w:ind w:left="851"/>
        <w:jc w:val="both"/>
        <w:rPr>
          <w:rFonts w:ascii="IRLotus" w:eastAsia="Times New Roman" w:hAnsi="IRLotus" w:cs="B Nazanin"/>
          <w:color w:val="000000"/>
          <w:sz w:val="24"/>
          <w:szCs w:val="24"/>
          <w:rtl/>
          <w:lang w:bidi="fa-IR"/>
        </w:rPr>
      </w:pPr>
      <w:r w:rsidRPr="00396F15">
        <w:rPr>
          <w:rFonts w:ascii="IRLotus" w:eastAsia="Times New Roman" w:hAnsi="IRLotus" w:cs="B Nazanin"/>
          <w:color w:val="000000"/>
          <w:sz w:val="24"/>
          <w:szCs w:val="24"/>
          <w:rtl/>
        </w:rPr>
        <w:t>شکل 1-3: نقشۀ ...</w:t>
      </w:r>
    </w:p>
    <w:p w14:paraId="00F69B58" w14:textId="77777777" w:rsidR="00A337FD" w:rsidRPr="00396F15" w:rsidRDefault="00A337FD" w:rsidP="00396F15">
      <w:pPr>
        <w:pStyle w:val="ListParagraph"/>
        <w:numPr>
          <w:ilvl w:val="0"/>
          <w:numId w:val="2"/>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rPr>
        <w:t>فهرست جدول</w:t>
      </w:r>
      <w:r w:rsidRPr="00396F15">
        <w:rPr>
          <w:rFonts w:ascii="IRLotus" w:eastAsia="Times New Roman" w:hAnsi="IRLotus" w:cs="B Nazanin"/>
          <w:color w:val="000000"/>
          <w:sz w:val="28"/>
          <w:szCs w:val="28"/>
          <w:rtl/>
        </w:rPr>
        <w:softHyphen/>
      </w:r>
      <w:r w:rsidR="007C0E00" w:rsidRPr="00396F15">
        <w:rPr>
          <w:rFonts w:ascii="IRLotus" w:eastAsia="Times New Roman" w:hAnsi="IRLotus" w:cs="B Nazanin"/>
          <w:color w:val="000000"/>
          <w:sz w:val="28"/>
          <w:szCs w:val="28"/>
          <w:rtl/>
        </w:rPr>
        <w:t>ها</w:t>
      </w:r>
      <w:r w:rsidR="004B57C7" w:rsidRPr="00396F15">
        <w:rPr>
          <w:rFonts w:ascii="IRLotus" w:eastAsia="Times New Roman" w:hAnsi="IRLotus" w:cs="B Nazanin"/>
          <w:color w:val="000000"/>
          <w:sz w:val="28"/>
          <w:szCs w:val="28"/>
          <w:rtl/>
        </w:rPr>
        <w:t xml:space="preserve"> (در صورت وجود)</w:t>
      </w:r>
      <w:r w:rsidR="007C0E00" w:rsidRPr="00396F15">
        <w:rPr>
          <w:rFonts w:ascii="IRLotus" w:eastAsia="Times New Roman" w:hAnsi="IRLotus" w:cs="B Nazanin"/>
          <w:color w:val="000000"/>
          <w:sz w:val="28"/>
          <w:szCs w:val="28"/>
          <w:rtl/>
        </w:rPr>
        <w:t>؛</w:t>
      </w:r>
    </w:p>
    <w:p w14:paraId="0FB23119" w14:textId="77777777" w:rsidR="00D773D9" w:rsidRPr="00396F15" w:rsidRDefault="00D773D9" w:rsidP="00396F15">
      <w:pPr>
        <w:pStyle w:val="ListParagraph"/>
        <w:numPr>
          <w:ilvl w:val="0"/>
          <w:numId w:val="2"/>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hint="cs"/>
          <w:color w:val="000000"/>
          <w:sz w:val="28"/>
          <w:szCs w:val="28"/>
          <w:rtl/>
          <w:lang w:bidi="fa-IR"/>
        </w:rPr>
        <w:t xml:space="preserve">فهرست رابطه‌ها و فرمول‌ها </w:t>
      </w:r>
      <w:r w:rsidRPr="00396F15">
        <w:rPr>
          <w:rFonts w:ascii="IRLotus" w:eastAsia="Times New Roman" w:hAnsi="IRLotus" w:cs="B Nazanin"/>
          <w:color w:val="000000"/>
          <w:sz w:val="28"/>
          <w:szCs w:val="28"/>
          <w:rtl/>
        </w:rPr>
        <w:t>(در صورت وجود)؛</w:t>
      </w:r>
    </w:p>
    <w:p w14:paraId="4212536A" w14:textId="77777777" w:rsidR="00A337FD" w:rsidRPr="00396F15" w:rsidRDefault="00A337FD" w:rsidP="00396F15">
      <w:pPr>
        <w:pStyle w:val="ListParagraph"/>
        <w:numPr>
          <w:ilvl w:val="0"/>
          <w:numId w:val="2"/>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rPr>
        <w:t xml:space="preserve">فهرست علائم </w:t>
      </w:r>
      <w:r w:rsidR="004B57C7" w:rsidRPr="00396F15">
        <w:rPr>
          <w:rFonts w:ascii="IRLotus" w:eastAsia="Times New Roman" w:hAnsi="IRLotus" w:cs="B Nazanin"/>
          <w:color w:val="000000"/>
          <w:sz w:val="28"/>
          <w:szCs w:val="28"/>
          <w:rtl/>
        </w:rPr>
        <w:t xml:space="preserve">اختصاری </w:t>
      </w:r>
      <w:r w:rsidRPr="00396F15">
        <w:rPr>
          <w:rFonts w:ascii="IRLotus" w:eastAsia="Times New Roman" w:hAnsi="IRLotus" w:cs="B Nazanin"/>
          <w:color w:val="000000"/>
          <w:sz w:val="28"/>
          <w:szCs w:val="28"/>
          <w:rtl/>
        </w:rPr>
        <w:t xml:space="preserve">و </w:t>
      </w:r>
      <w:r w:rsidR="00D72925" w:rsidRPr="00396F15">
        <w:rPr>
          <w:rFonts w:ascii="IRLotus" w:eastAsia="Times New Roman" w:hAnsi="IRLotus" w:cs="B Nazanin"/>
          <w:color w:val="000000"/>
          <w:sz w:val="28"/>
          <w:szCs w:val="28"/>
          <w:rtl/>
        </w:rPr>
        <w:t xml:space="preserve">دیگر </w:t>
      </w:r>
      <w:r w:rsidRPr="00396F15">
        <w:rPr>
          <w:rFonts w:ascii="IRLotus" w:eastAsia="Times New Roman" w:hAnsi="IRLotus" w:cs="B Nazanin"/>
          <w:color w:val="000000"/>
          <w:sz w:val="28"/>
          <w:szCs w:val="28"/>
          <w:rtl/>
        </w:rPr>
        <w:t>نشانه</w:t>
      </w:r>
      <w:r w:rsidRPr="00396F15">
        <w:rPr>
          <w:rFonts w:ascii="IRLotus" w:eastAsia="Times New Roman" w:hAnsi="IRLotus" w:cs="B Nazanin"/>
          <w:color w:val="000000"/>
          <w:sz w:val="28"/>
          <w:szCs w:val="28"/>
          <w:rtl/>
        </w:rPr>
        <w:softHyphen/>
        <w:t>ها (در صورت وجود)</w:t>
      </w:r>
      <w:r w:rsidR="004B57C7" w:rsidRPr="00396F15">
        <w:rPr>
          <w:rFonts w:ascii="IRLotus" w:eastAsia="Times New Roman" w:hAnsi="IRLotus" w:cs="B Nazanin"/>
          <w:color w:val="000000"/>
          <w:sz w:val="28"/>
          <w:szCs w:val="28"/>
          <w:rtl/>
          <w:lang w:bidi="fa-IR"/>
        </w:rPr>
        <w:t>؛</w:t>
      </w:r>
    </w:p>
    <w:p w14:paraId="5416EBDA" w14:textId="77777777" w:rsidR="00A337FD" w:rsidRPr="00396F15" w:rsidRDefault="004B57C7" w:rsidP="00396F15">
      <w:pPr>
        <w:pStyle w:val="ListParagraph"/>
        <w:numPr>
          <w:ilvl w:val="0"/>
          <w:numId w:val="2"/>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 xml:space="preserve">فصل‌های </w:t>
      </w:r>
      <w:r w:rsidRPr="00396F15">
        <w:rPr>
          <w:rFonts w:ascii="IRLotus" w:eastAsia="Times New Roman" w:hAnsi="IRLotus" w:cs="B Nazanin"/>
          <w:color w:val="000000"/>
          <w:sz w:val="28"/>
          <w:szCs w:val="28"/>
          <w:rtl/>
        </w:rPr>
        <w:t xml:space="preserve">متن اصلیِ </w:t>
      </w:r>
      <w:r w:rsidRPr="00396F15">
        <w:rPr>
          <w:rFonts w:ascii="IRLotus" w:eastAsia="Times New Roman" w:hAnsi="IRLotus" w:cs="B Nazanin"/>
          <w:color w:val="000000"/>
          <w:sz w:val="28"/>
          <w:szCs w:val="28"/>
          <w:rtl/>
          <w:lang w:bidi="fa-IR"/>
        </w:rPr>
        <w:t>پایان‌نامه / رساله؛</w:t>
      </w:r>
    </w:p>
    <w:p w14:paraId="0E62E05E" w14:textId="77777777" w:rsidR="00A337FD" w:rsidRPr="00396F15" w:rsidRDefault="004B57C7" w:rsidP="00396F15">
      <w:pPr>
        <w:pStyle w:val="ListParagraph"/>
        <w:numPr>
          <w:ilvl w:val="0"/>
          <w:numId w:val="2"/>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کتاب‌نامه (</w:t>
      </w:r>
      <w:r w:rsidR="00A337FD" w:rsidRPr="00396F15">
        <w:rPr>
          <w:rFonts w:ascii="IRLotus" w:eastAsia="Times New Roman" w:hAnsi="IRLotus" w:cs="B Nazanin"/>
          <w:color w:val="000000"/>
          <w:sz w:val="28"/>
          <w:szCs w:val="28"/>
          <w:rtl/>
        </w:rPr>
        <w:t>منابع و م</w:t>
      </w:r>
      <w:r w:rsidRPr="00396F15">
        <w:rPr>
          <w:rFonts w:ascii="IRLotus" w:eastAsia="Times New Roman" w:hAnsi="IRLotus" w:cs="B Nazanin"/>
          <w:color w:val="000000"/>
          <w:sz w:val="28"/>
          <w:szCs w:val="28"/>
          <w:rtl/>
        </w:rPr>
        <w:t>آخ</w:t>
      </w:r>
      <w:r w:rsidR="00A337FD" w:rsidRPr="00396F15">
        <w:rPr>
          <w:rFonts w:ascii="IRLotus" w:eastAsia="Times New Roman" w:hAnsi="IRLotus" w:cs="B Nazanin"/>
          <w:color w:val="000000"/>
          <w:sz w:val="28"/>
          <w:szCs w:val="28"/>
          <w:rtl/>
        </w:rPr>
        <w:t>ذ</w:t>
      </w:r>
      <w:r w:rsidRPr="00396F15">
        <w:rPr>
          <w:rFonts w:ascii="IRLotus" w:eastAsia="Times New Roman" w:hAnsi="IRLotus" w:cs="B Nazanin"/>
          <w:color w:val="000000"/>
          <w:sz w:val="28"/>
          <w:szCs w:val="28"/>
          <w:rtl/>
          <w:lang w:bidi="fa-IR"/>
        </w:rPr>
        <w:t>)؛</w:t>
      </w:r>
    </w:p>
    <w:p w14:paraId="02462548" w14:textId="77777777" w:rsidR="004B57C7" w:rsidRPr="00396F15" w:rsidRDefault="004B57C7" w:rsidP="00396F15">
      <w:pPr>
        <w:pStyle w:val="ListParagraph"/>
        <w:numPr>
          <w:ilvl w:val="0"/>
          <w:numId w:val="2"/>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 xml:space="preserve"> نمایه‌ها</w:t>
      </w:r>
      <w:r w:rsidR="00AD5D7F" w:rsidRPr="00396F15">
        <w:rPr>
          <w:rFonts w:ascii="IRLotus" w:eastAsia="Times New Roman" w:hAnsi="IRLotus" w:cs="B Nazanin"/>
          <w:color w:val="000000"/>
          <w:sz w:val="28"/>
          <w:szCs w:val="28"/>
          <w:rtl/>
          <w:lang w:bidi="fa-IR"/>
        </w:rPr>
        <w:t xml:space="preserve"> (اختیاری)، همچون </w:t>
      </w:r>
      <w:r w:rsidRPr="00396F15">
        <w:rPr>
          <w:rFonts w:ascii="IRLotus" w:eastAsia="Times New Roman" w:hAnsi="IRLotus" w:cs="B Nazanin"/>
          <w:color w:val="000000"/>
          <w:sz w:val="28"/>
          <w:szCs w:val="28"/>
          <w:rtl/>
          <w:lang w:bidi="fa-IR"/>
        </w:rPr>
        <w:t xml:space="preserve">واژه‌نامۀ تخصصی، </w:t>
      </w:r>
      <w:r w:rsidR="00AD5D7F" w:rsidRPr="00396F15">
        <w:rPr>
          <w:rFonts w:ascii="IRLotus" w:eastAsia="Times New Roman" w:hAnsi="IRLotus" w:cs="B Nazanin"/>
          <w:color w:val="000000"/>
          <w:sz w:val="28"/>
          <w:szCs w:val="28"/>
          <w:rtl/>
          <w:lang w:bidi="fa-IR"/>
        </w:rPr>
        <w:t xml:space="preserve">واژه‌یاب، نمایۀ </w:t>
      </w:r>
      <w:r w:rsidR="002C7E30" w:rsidRPr="00396F15">
        <w:rPr>
          <w:rFonts w:ascii="IRLotus" w:eastAsia="Times New Roman" w:hAnsi="IRLotus" w:cs="B Nazanin"/>
          <w:color w:val="000000"/>
          <w:sz w:val="28"/>
          <w:szCs w:val="28"/>
          <w:rtl/>
          <w:lang w:bidi="fa-IR"/>
        </w:rPr>
        <w:t>نام‌های خاص</w:t>
      </w:r>
      <w:r w:rsidR="00AD5D7F" w:rsidRPr="00396F15">
        <w:rPr>
          <w:rFonts w:ascii="IRLotus" w:eastAsia="Times New Roman" w:hAnsi="IRLotus" w:cs="B Nazanin"/>
          <w:color w:val="000000"/>
          <w:sz w:val="28"/>
          <w:szCs w:val="28"/>
          <w:rtl/>
          <w:lang w:bidi="fa-IR"/>
        </w:rPr>
        <w:t>؛</w:t>
      </w:r>
    </w:p>
    <w:p w14:paraId="5810F84C" w14:textId="77777777" w:rsidR="00452F11" w:rsidRPr="00396F15" w:rsidRDefault="00134022" w:rsidP="00396F15">
      <w:pPr>
        <w:pStyle w:val="ListParagraph"/>
        <w:numPr>
          <w:ilvl w:val="0"/>
          <w:numId w:val="3"/>
        </w:numPr>
        <w:bidi/>
        <w:spacing w:after="0" w:line="360" w:lineRule="auto"/>
        <w:jc w:val="both"/>
        <w:rPr>
          <w:rFonts w:ascii="IRLotus" w:eastAsia="Times New Roman" w:hAnsi="IRLotus" w:cs="B Nazanin"/>
          <w:color w:val="000000"/>
          <w:sz w:val="24"/>
          <w:szCs w:val="24"/>
          <w:lang w:bidi="fa-IR"/>
        </w:rPr>
      </w:pPr>
      <w:r w:rsidRPr="00396F15">
        <w:rPr>
          <w:rFonts w:ascii="IRLotus" w:eastAsia="Times New Roman" w:hAnsi="IRLotus" w:cs="B Nazanin" w:hint="cs"/>
          <w:color w:val="000000"/>
          <w:sz w:val="24"/>
          <w:szCs w:val="24"/>
          <w:rtl/>
          <w:lang w:bidi="fa-IR"/>
        </w:rPr>
        <w:t>در پایان‌نامه</w:t>
      </w:r>
      <w:r w:rsidRPr="00396F15">
        <w:rPr>
          <w:rFonts w:ascii="IRLotus" w:eastAsia="Times New Roman" w:hAnsi="IRLotus" w:cs="B Nazanin"/>
          <w:color w:val="000000"/>
          <w:sz w:val="24"/>
          <w:szCs w:val="24"/>
          <w:rtl/>
          <w:lang w:bidi="fa-IR"/>
        </w:rPr>
        <w:t xml:space="preserve"> / </w:t>
      </w:r>
      <w:r w:rsidRPr="00396F15">
        <w:rPr>
          <w:rFonts w:ascii="IRLotus" w:eastAsia="Times New Roman" w:hAnsi="IRLotus" w:cs="B Nazanin" w:hint="cs"/>
          <w:color w:val="000000"/>
          <w:sz w:val="24"/>
          <w:szCs w:val="24"/>
          <w:rtl/>
          <w:lang w:bidi="fa-IR"/>
        </w:rPr>
        <w:t>رساله‌های مربوط به حوزۀ تصحیح و ترجمه، نمایه‌ها به شرحی که در آیین‌نامۀ</w:t>
      </w:r>
      <w:r w:rsidRPr="00396F15">
        <w:rPr>
          <w:rFonts w:ascii="IRLotus" w:eastAsia="Times New Roman" w:hAnsi="IRLotus" w:cs="B Nazanin"/>
          <w:color w:val="000000"/>
          <w:sz w:val="24"/>
          <w:szCs w:val="24"/>
          <w:rtl/>
          <w:lang w:bidi="fa-IR"/>
        </w:rPr>
        <w:t xml:space="preserve"> </w:t>
      </w:r>
      <w:r w:rsidRPr="00396F15">
        <w:rPr>
          <w:rFonts w:ascii="IRLotus" w:eastAsia="Times New Roman" w:hAnsi="IRLotus" w:cs="B Nazanin" w:hint="cs"/>
          <w:color w:val="000000"/>
          <w:sz w:val="24"/>
          <w:szCs w:val="24"/>
          <w:rtl/>
          <w:lang w:bidi="fa-IR"/>
        </w:rPr>
        <w:t>اجرایى</w:t>
      </w:r>
      <w:r w:rsidRPr="00396F15">
        <w:rPr>
          <w:rFonts w:ascii="IRLotus" w:eastAsia="Times New Roman" w:hAnsi="IRLotus" w:cs="B Nazanin"/>
          <w:color w:val="000000"/>
          <w:sz w:val="24"/>
          <w:szCs w:val="24"/>
          <w:rtl/>
          <w:lang w:bidi="fa-IR"/>
        </w:rPr>
        <w:t xml:space="preserve"> </w:t>
      </w:r>
      <w:r w:rsidRPr="00396F15">
        <w:rPr>
          <w:rFonts w:ascii="IRLotus" w:eastAsia="Times New Roman" w:hAnsi="IRLotus" w:cs="B Nazanin" w:hint="cs"/>
          <w:color w:val="000000"/>
          <w:sz w:val="24"/>
          <w:szCs w:val="24"/>
          <w:rtl/>
          <w:lang w:bidi="fa-IR"/>
        </w:rPr>
        <w:t>پژوهش</w:t>
      </w:r>
      <w:r w:rsidRPr="00396F15">
        <w:rPr>
          <w:rFonts w:ascii="IRLotus" w:eastAsia="Times New Roman" w:hAnsi="IRLotus" w:cs="B Nazanin"/>
          <w:color w:val="000000"/>
          <w:sz w:val="24"/>
          <w:szCs w:val="24"/>
          <w:rtl/>
          <w:lang w:bidi="fa-IR"/>
        </w:rPr>
        <w:t xml:space="preserve"> </w:t>
      </w:r>
      <w:r w:rsidRPr="00396F15">
        <w:rPr>
          <w:rFonts w:ascii="IRLotus" w:eastAsia="Times New Roman" w:hAnsi="IRLotus" w:cs="B Nazanin" w:hint="cs"/>
          <w:color w:val="000000"/>
          <w:sz w:val="24"/>
          <w:szCs w:val="24"/>
          <w:rtl/>
          <w:lang w:bidi="fa-IR"/>
        </w:rPr>
        <w:t>در</w:t>
      </w:r>
      <w:r w:rsidRPr="00396F15">
        <w:rPr>
          <w:rFonts w:ascii="IRLotus" w:eastAsia="Times New Roman" w:hAnsi="IRLotus" w:cs="B Nazanin"/>
          <w:color w:val="000000"/>
          <w:sz w:val="24"/>
          <w:szCs w:val="24"/>
          <w:rtl/>
          <w:lang w:bidi="fa-IR"/>
        </w:rPr>
        <w:t xml:space="preserve"> </w:t>
      </w:r>
      <w:r w:rsidRPr="00396F15">
        <w:rPr>
          <w:rFonts w:ascii="IRLotus" w:eastAsia="Times New Roman" w:hAnsi="IRLotus" w:cs="B Nazanin" w:hint="cs"/>
          <w:color w:val="000000"/>
          <w:sz w:val="24"/>
          <w:szCs w:val="24"/>
          <w:rtl/>
          <w:lang w:bidi="fa-IR"/>
        </w:rPr>
        <w:t>پایان‌نامه‌هاى</w:t>
      </w:r>
      <w:r w:rsidRPr="00396F15">
        <w:rPr>
          <w:rFonts w:ascii="IRLotus" w:eastAsia="Times New Roman" w:hAnsi="IRLotus" w:cs="B Nazanin"/>
          <w:color w:val="000000"/>
          <w:sz w:val="24"/>
          <w:szCs w:val="24"/>
          <w:rtl/>
          <w:lang w:bidi="fa-IR"/>
        </w:rPr>
        <w:t xml:space="preserve"> </w:t>
      </w:r>
      <w:r w:rsidRPr="00396F15">
        <w:rPr>
          <w:rFonts w:ascii="IRLotus" w:eastAsia="Times New Roman" w:hAnsi="IRLotus" w:cs="B Nazanin" w:hint="cs"/>
          <w:color w:val="000000"/>
          <w:sz w:val="24"/>
          <w:szCs w:val="24"/>
          <w:rtl/>
          <w:lang w:bidi="fa-IR"/>
        </w:rPr>
        <w:t>حوزۀ</w:t>
      </w:r>
      <w:r w:rsidRPr="00396F15">
        <w:rPr>
          <w:rFonts w:ascii="IRLotus" w:eastAsia="Times New Roman" w:hAnsi="IRLotus" w:cs="B Nazanin"/>
          <w:color w:val="000000"/>
          <w:sz w:val="24"/>
          <w:szCs w:val="24"/>
          <w:rtl/>
          <w:lang w:bidi="fa-IR"/>
        </w:rPr>
        <w:t xml:space="preserve"> </w:t>
      </w:r>
      <w:r w:rsidRPr="00396F15">
        <w:rPr>
          <w:rFonts w:ascii="IRLotus" w:eastAsia="Times New Roman" w:hAnsi="IRLotus" w:cs="B Nazanin" w:hint="cs"/>
          <w:color w:val="000000"/>
          <w:sz w:val="24"/>
          <w:szCs w:val="24"/>
          <w:rtl/>
          <w:lang w:bidi="fa-IR"/>
        </w:rPr>
        <w:t>متن‌پژوهى</w:t>
      </w:r>
      <w:r w:rsidRPr="00396F15">
        <w:rPr>
          <w:rFonts w:ascii="IRLotus" w:eastAsia="Times New Roman" w:hAnsi="IRLotus" w:cs="B Nazanin"/>
          <w:color w:val="000000"/>
          <w:sz w:val="24"/>
          <w:szCs w:val="24"/>
          <w:rtl/>
          <w:lang w:bidi="fa-IR"/>
        </w:rPr>
        <w:t xml:space="preserve"> (</w:t>
      </w:r>
      <w:r w:rsidRPr="00396F15">
        <w:rPr>
          <w:rFonts w:ascii="IRLotus" w:eastAsia="Times New Roman" w:hAnsi="IRLotus" w:cs="B Nazanin" w:hint="cs"/>
          <w:color w:val="000000"/>
          <w:sz w:val="24"/>
          <w:szCs w:val="24"/>
          <w:rtl/>
          <w:lang w:bidi="fa-IR"/>
        </w:rPr>
        <w:t>تصحیح</w:t>
      </w:r>
      <w:r w:rsidRPr="00396F15">
        <w:rPr>
          <w:rFonts w:ascii="IRLotus" w:eastAsia="Times New Roman" w:hAnsi="IRLotus" w:cs="B Nazanin"/>
          <w:color w:val="000000"/>
          <w:sz w:val="24"/>
          <w:szCs w:val="24"/>
          <w:rtl/>
          <w:lang w:bidi="fa-IR"/>
        </w:rPr>
        <w:t xml:space="preserve"> </w:t>
      </w:r>
      <w:r w:rsidRPr="00396F15">
        <w:rPr>
          <w:rFonts w:ascii="IRLotus" w:eastAsia="Times New Roman" w:hAnsi="IRLotus" w:cs="B Nazanin" w:hint="cs"/>
          <w:color w:val="000000"/>
          <w:sz w:val="24"/>
          <w:szCs w:val="24"/>
          <w:rtl/>
          <w:lang w:bidi="fa-IR"/>
        </w:rPr>
        <w:t>و</w:t>
      </w:r>
      <w:r w:rsidRPr="00396F15">
        <w:rPr>
          <w:rFonts w:ascii="IRLotus" w:eastAsia="Times New Roman" w:hAnsi="IRLotus" w:cs="B Nazanin"/>
          <w:color w:val="000000"/>
          <w:sz w:val="24"/>
          <w:szCs w:val="24"/>
          <w:rtl/>
          <w:lang w:bidi="fa-IR"/>
        </w:rPr>
        <w:t xml:space="preserve"> </w:t>
      </w:r>
      <w:r w:rsidRPr="00396F15">
        <w:rPr>
          <w:rFonts w:ascii="IRLotus" w:eastAsia="Times New Roman" w:hAnsi="IRLotus" w:cs="B Nazanin" w:hint="cs"/>
          <w:color w:val="000000"/>
          <w:sz w:val="24"/>
          <w:szCs w:val="24"/>
          <w:rtl/>
          <w:lang w:bidi="fa-IR"/>
        </w:rPr>
        <w:t>ترجمه</w:t>
      </w:r>
      <w:r w:rsidRPr="00396F15">
        <w:rPr>
          <w:rFonts w:ascii="IRLotus" w:eastAsia="Times New Roman" w:hAnsi="IRLotus" w:cs="B Nazanin"/>
          <w:color w:val="000000"/>
          <w:sz w:val="24"/>
          <w:szCs w:val="24"/>
          <w:rtl/>
          <w:lang w:bidi="fa-IR"/>
        </w:rPr>
        <w:t>)</w:t>
      </w:r>
      <w:r w:rsidRPr="00396F15">
        <w:rPr>
          <w:rFonts w:ascii="IRLotus" w:eastAsia="Times New Roman" w:hAnsi="IRLotus" w:cs="B Nazanin" w:hint="cs"/>
          <w:color w:val="000000"/>
          <w:sz w:val="24"/>
          <w:szCs w:val="24"/>
          <w:rtl/>
          <w:lang w:bidi="fa-IR"/>
        </w:rPr>
        <w:t xml:space="preserve"> آمده، الزامی است.</w:t>
      </w:r>
    </w:p>
    <w:p w14:paraId="1E125DD8" w14:textId="77777777" w:rsidR="00A337FD" w:rsidRPr="00396F15" w:rsidRDefault="00A337FD" w:rsidP="00396F15">
      <w:pPr>
        <w:pStyle w:val="ListParagraph"/>
        <w:numPr>
          <w:ilvl w:val="0"/>
          <w:numId w:val="2"/>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rPr>
        <w:t>پیوست</w:t>
      </w:r>
      <w:r w:rsidRPr="00396F15">
        <w:rPr>
          <w:rFonts w:ascii="IRLotus" w:eastAsia="Times New Roman" w:hAnsi="IRLotus" w:cs="B Nazanin"/>
          <w:color w:val="000000"/>
          <w:sz w:val="28"/>
          <w:szCs w:val="28"/>
          <w:rtl/>
        </w:rPr>
        <w:softHyphen/>
        <w:t>ها (در صورت وجود)</w:t>
      </w:r>
      <w:r w:rsidR="005A7AAC" w:rsidRPr="00396F15">
        <w:rPr>
          <w:rFonts w:ascii="IRLotus" w:eastAsia="Times New Roman" w:hAnsi="IRLotus" w:cs="B Nazanin"/>
          <w:color w:val="000000"/>
          <w:sz w:val="28"/>
          <w:szCs w:val="28"/>
          <w:rtl/>
        </w:rPr>
        <w:t>؛</w:t>
      </w:r>
    </w:p>
    <w:p w14:paraId="41A6F6F8" w14:textId="3C38C2F1" w:rsidR="00A337FD" w:rsidRPr="00396F15" w:rsidRDefault="00A337FD" w:rsidP="00396F15">
      <w:pPr>
        <w:pStyle w:val="ListParagraph"/>
        <w:numPr>
          <w:ilvl w:val="0"/>
          <w:numId w:val="2"/>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rPr>
        <w:t>چکیده</w:t>
      </w:r>
      <w:r w:rsidR="005A7AAC" w:rsidRPr="00396F15">
        <w:rPr>
          <w:rFonts w:ascii="IRLotus" w:eastAsia="Times New Roman" w:hAnsi="IRLotus" w:cs="B Nazanin"/>
          <w:color w:val="000000"/>
          <w:sz w:val="28"/>
          <w:szCs w:val="28"/>
          <w:rtl/>
        </w:rPr>
        <w:t xml:space="preserve"> به زبان انگلیسی </w:t>
      </w:r>
      <w:r w:rsidRPr="00396F15">
        <w:rPr>
          <w:rFonts w:ascii="IRLotus" w:eastAsia="Times New Roman" w:hAnsi="IRLotus" w:cs="B Nazanin"/>
          <w:color w:val="000000"/>
          <w:sz w:val="28"/>
          <w:szCs w:val="28"/>
          <w:rtl/>
        </w:rPr>
        <w:t>(</w:t>
      </w:r>
      <w:r w:rsidRPr="00396F15">
        <w:rPr>
          <w:rFonts w:ascii="IRLotus" w:eastAsia="Times New Roman" w:hAnsi="IRLotus" w:cs="B Nazanin"/>
          <w:color w:val="000000"/>
          <w:sz w:val="28"/>
          <w:szCs w:val="28"/>
        </w:rPr>
        <w:t>(Abstract</w:t>
      </w:r>
      <w:r w:rsidR="000F07DB" w:rsidRPr="00396F15">
        <w:rPr>
          <w:rFonts w:ascii="IRLotus" w:eastAsia="Times New Roman" w:hAnsi="IRLotus" w:cs="B Nazanin"/>
          <w:color w:val="000000"/>
          <w:sz w:val="28"/>
          <w:szCs w:val="28"/>
          <w:rtl/>
          <w:lang w:bidi="fa-IR"/>
        </w:rPr>
        <w:t>؛</w:t>
      </w:r>
    </w:p>
    <w:p w14:paraId="0DE74839" w14:textId="61108139" w:rsidR="00612BB3" w:rsidRPr="00396F15" w:rsidRDefault="00612BB3" w:rsidP="00396F15">
      <w:pPr>
        <w:pStyle w:val="ListParagraph"/>
        <w:bidi/>
        <w:spacing w:after="0" w:line="360" w:lineRule="auto"/>
        <w:jc w:val="both"/>
        <w:rPr>
          <w:rFonts w:ascii="IRLotus" w:eastAsia="Times New Roman" w:hAnsi="IRLotus" w:cs="B Nazanin"/>
          <w:color w:val="000000"/>
          <w:sz w:val="28"/>
          <w:szCs w:val="28"/>
          <w:lang w:bidi="fa-IR"/>
        </w:rPr>
      </w:pPr>
      <w:r w:rsidRPr="00396F15">
        <w:rPr>
          <w:rFonts w:ascii="IRLotus" w:eastAsia="Times New Roman" w:hAnsi="IRLotus" w:cs="B Nazanin" w:hint="cs"/>
          <w:color w:val="000000"/>
          <w:sz w:val="28"/>
          <w:szCs w:val="28"/>
          <w:rtl/>
          <w:lang w:bidi="fa-IR"/>
        </w:rPr>
        <w:t>برای رشته های زبان انگلیسی و فرانسه و زبان و ادبیات عربی اگر متن به زبان عربی باشد چکیده  به زبان فارسی نوشته می شود</w:t>
      </w:r>
    </w:p>
    <w:p w14:paraId="3D5D5738" w14:textId="706F24FC" w:rsidR="00261C72" w:rsidRPr="00396F15" w:rsidRDefault="00B13C1B" w:rsidP="00396F15">
      <w:pPr>
        <w:pStyle w:val="ListParagraph"/>
        <w:numPr>
          <w:ilvl w:val="0"/>
          <w:numId w:val="2"/>
        </w:numPr>
        <w:bidi/>
        <w:spacing w:after="0" w:line="360" w:lineRule="auto"/>
        <w:jc w:val="both"/>
        <w:rPr>
          <w:rFonts w:ascii="IRLotus" w:eastAsia="Times New Roman" w:hAnsi="IRLotus" w:cs="B Nazanin"/>
          <w:color w:val="000000"/>
          <w:sz w:val="28"/>
          <w:szCs w:val="28"/>
          <w:lang w:bidi="fa-IR"/>
        </w:rPr>
      </w:pPr>
      <w:r w:rsidRPr="00396F15">
        <w:rPr>
          <w:rFonts w:ascii="IRLotus" w:eastAsia="Times New Roman" w:hAnsi="IRLotus" w:cs="B Nazanin" w:hint="cs"/>
          <w:color w:val="000000"/>
          <w:sz w:val="28"/>
          <w:szCs w:val="28"/>
          <w:rtl/>
          <w:lang w:bidi="fa-IR"/>
        </w:rPr>
        <w:lastRenderedPageBreak/>
        <w:t>تصویب‌نامه</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با</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امضای</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استادان</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راهنما،</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مشاور،</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داور،</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و</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مدیر</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گروه</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و</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نیز</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مهر</w:t>
      </w:r>
      <w:r w:rsidRPr="00396F15">
        <w:rPr>
          <w:rFonts w:ascii="IRLotus" w:eastAsia="Times New Roman" w:hAnsi="IRLotus" w:cs="B Nazanin"/>
          <w:color w:val="000000"/>
          <w:sz w:val="28"/>
          <w:szCs w:val="28"/>
          <w:rtl/>
          <w:lang w:bidi="fa-IR"/>
        </w:rPr>
        <w:t xml:space="preserve"> </w:t>
      </w:r>
      <w:r w:rsidRPr="00396F15">
        <w:rPr>
          <w:rFonts w:ascii="IRLotus" w:eastAsia="Times New Roman" w:hAnsi="IRLotus" w:cs="B Nazanin" w:hint="cs"/>
          <w:color w:val="000000"/>
          <w:sz w:val="28"/>
          <w:szCs w:val="28"/>
          <w:rtl/>
          <w:lang w:bidi="fa-IR"/>
        </w:rPr>
        <w:t>دانشکده، به زبان انگلیسی.</w:t>
      </w:r>
    </w:p>
    <w:p w14:paraId="2886C038" w14:textId="10E55F3F" w:rsidR="00612BB3" w:rsidRPr="00396F15" w:rsidRDefault="00660330" w:rsidP="00396F15">
      <w:pPr>
        <w:pStyle w:val="ListParagraph"/>
        <w:numPr>
          <w:ilvl w:val="0"/>
          <w:numId w:val="42"/>
        </w:numPr>
        <w:bidi/>
        <w:spacing w:after="0" w:line="360" w:lineRule="auto"/>
        <w:jc w:val="both"/>
        <w:rPr>
          <w:rFonts w:ascii="IRLotus" w:eastAsia="Times New Roman" w:hAnsi="IRLotus" w:cs="B Nazanin"/>
          <w:color w:val="000000"/>
          <w:sz w:val="28"/>
          <w:szCs w:val="28"/>
          <w:lang w:bidi="fa-IR"/>
        </w:rPr>
      </w:pPr>
      <w:r w:rsidRPr="00396F15">
        <w:rPr>
          <w:rFonts w:ascii="IRLotus" w:eastAsia="Times New Roman" w:hAnsi="IRLotus" w:cs="B Nazanin" w:hint="cs"/>
          <w:color w:val="000000"/>
          <w:sz w:val="28"/>
          <w:szCs w:val="28"/>
          <w:rtl/>
          <w:lang w:bidi="fa-IR"/>
        </w:rPr>
        <w:t xml:space="preserve">تصویب نامه فارسی </w:t>
      </w:r>
      <w:r w:rsidR="00612BB3" w:rsidRPr="00396F15">
        <w:rPr>
          <w:rFonts w:ascii="IRLotus" w:eastAsia="Times New Roman" w:hAnsi="IRLotus" w:cs="B Nazanin" w:hint="cs"/>
          <w:color w:val="000000"/>
          <w:sz w:val="28"/>
          <w:szCs w:val="28"/>
          <w:rtl/>
          <w:lang w:bidi="fa-IR"/>
        </w:rPr>
        <w:t>برای رشته های زبان انگلیسی و فرانسه و زبان و ادبیات عربی اگر متن به زبان عربی باشد در انتها قرار می</w:t>
      </w:r>
      <w:r w:rsidR="00612BB3" w:rsidRPr="00396F15">
        <w:rPr>
          <w:rFonts w:ascii="IRLotus" w:eastAsia="Times New Roman" w:hAnsi="IRLotus" w:cs="B Nazanin"/>
          <w:color w:val="000000"/>
          <w:sz w:val="28"/>
          <w:szCs w:val="28"/>
          <w:rtl/>
          <w:lang w:bidi="fa-IR"/>
        </w:rPr>
        <w:softHyphen/>
      </w:r>
      <w:r w:rsidR="00612BB3" w:rsidRPr="00396F15">
        <w:rPr>
          <w:rFonts w:ascii="IRLotus" w:eastAsia="Times New Roman" w:hAnsi="IRLotus" w:cs="B Nazanin" w:hint="cs"/>
          <w:color w:val="000000"/>
          <w:sz w:val="28"/>
          <w:szCs w:val="28"/>
          <w:rtl/>
          <w:lang w:bidi="fa-IR"/>
        </w:rPr>
        <w:t>گیرد.</w:t>
      </w:r>
    </w:p>
    <w:p w14:paraId="40E7D1FD" w14:textId="68E5E7FD" w:rsidR="00A337FD" w:rsidRPr="00396F15" w:rsidRDefault="00A337FD" w:rsidP="00396F15">
      <w:pPr>
        <w:pStyle w:val="ListParagraph"/>
        <w:numPr>
          <w:ilvl w:val="0"/>
          <w:numId w:val="2"/>
        </w:numPr>
        <w:bidi/>
        <w:spacing w:after="0" w:line="360" w:lineRule="auto"/>
        <w:ind w:left="714" w:hanging="357"/>
        <w:jc w:val="both"/>
        <w:rPr>
          <w:rFonts w:ascii="IRLotus" w:eastAsia="Times New Roman" w:hAnsi="IRLotus" w:cs="B Nazanin"/>
          <w:color w:val="000000"/>
          <w:sz w:val="28"/>
          <w:szCs w:val="28"/>
          <w:lang w:bidi="fa-IR"/>
        </w:rPr>
      </w:pPr>
      <w:r w:rsidRPr="00396F15">
        <w:rPr>
          <w:rFonts w:ascii="IRLotus" w:eastAsia="Times New Roman" w:hAnsi="IRLotus" w:cs="B Nazanin"/>
          <w:color w:val="000000"/>
          <w:sz w:val="28"/>
          <w:szCs w:val="28"/>
          <w:rtl/>
          <w:lang w:bidi="fa-IR"/>
        </w:rPr>
        <w:t>صفح</w:t>
      </w:r>
      <w:r w:rsidR="000F07DB" w:rsidRPr="00396F15">
        <w:rPr>
          <w:rFonts w:ascii="IRLotus" w:eastAsia="Times New Roman" w:hAnsi="IRLotus" w:cs="B Nazanin"/>
          <w:color w:val="000000"/>
          <w:sz w:val="28"/>
          <w:szCs w:val="28"/>
          <w:rtl/>
          <w:lang w:bidi="fa-IR"/>
        </w:rPr>
        <w:t xml:space="preserve">ۀ </w:t>
      </w:r>
      <w:r w:rsidRPr="00396F15">
        <w:rPr>
          <w:rFonts w:ascii="IRLotus" w:eastAsia="Times New Roman" w:hAnsi="IRLotus" w:cs="B Nazanin"/>
          <w:color w:val="000000"/>
          <w:sz w:val="28"/>
          <w:szCs w:val="28"/>
          <w:rtl/>
          <w:lang w:bidi="fa-IR"/>
        </w:rPr>
        <w:t xml:space="preserve">عنوان </w:t>
      </w:r>
      <w:r w:rsidR="000F07DB" w:rsidRPr="00396F15">
        <w:rPr>
          <w:rFonts w:ascii="IRLotus" w:eastAsia="Times New Roman" w:hAnsi="IRLotus" w:cs="B Nazanin"/>
          <w:color w:val="000000"/>
          <w:sz w:val="28"/>
          <w:szCs w:val="28"/>
          <w:rtl/>
          <w:lang w:bidi="fa-IR"/>
        </w:rPr>
        <w:t xml:space="preserve">به زبان </w:t>
      </w:r>
      <w:r w:rsidR="00612BB3" w:rsidRPr="00396F15">
        <w:rPr>
          <w:rFonts w:ascii="IRLotus" w:eastAsia="Times New Roman" w:hAnsi="IRLotus" w:cs="B Nazanin" w:hint="cs"/>
          <w:color w:val="000000"/>
          <w:sz w:val="28"/>
          <w:szCs w:val="28"/>
          <w:rtl/>
          <w:lang w:bidi="fa-IR"/>
        </w:rPr>
        <w:t>انگلیسی</w:t>
      </w:r>
      <w:r w:rsidRPr="00396F15">
        <w:rPr>
          <w:rFonts w:ascii="IRLotus" w:eastAsia="Times New Roman" w:hAnsi="IRLotus" w:cs="B Nazanin"/>
          <w:color w:val="000000"/>
          <w:sz w:val="28"/>
          <w:szCs w:val="28"/>
          <w:rtl/>
          <w:lang w:bidi="fa-IR"/>
        </w:rPr>
        <w:t xml:space="preserve"> </w:t>
      </w:r>
      <w:r w:rsidR="000F07DB" w:rsidRPr="00396F15">
        <w:rPr>
          <w:rFonts w:ascii="IRLotus" w:eastAsia="Times New Roman" w:hAnsi="IRLotus" w:cs="B Nazanin"/>
          <w:color w:val="000000"/>
          <w:sz w:val="28"/>
          <w:szCs w:val="28"/>
          <w:rtl/>
          <w:lang w:bidi="fa-IR"/>
        </w:rPr>
        <w:t>(دقیقا مشابه پشت جلد).</w:t>
      </w:r>
    </w:p>
    <w:p w14:paraId="5701C29B" w14:textId="6BF57A70" w:rsidR="00612BB3" w:rsidRPr="00396F15" w:rsidRDefault="00612BB3" w:rsidP="00396F15">
      <w:pPr>
        <w:pStyle w:val="ListParagraph"/>
        <w:numPr>
          <w:ilvl w:val="0"/>
          <w:numId w:val="42"/>
        </w:numPr>
        <w:bidi/>
        <w:spacing w:after="0" w:line="360" w:lineRule="auto"/>
        <w:jc w:val="both"/>
        <w:rPr>
          <w:rFonts w:ascii="IRLotus" w:eastAsia="Times New Roman" w:hAnsi="IRLotus" w:cs="B Nazanin"/>
          <w:color w:val="000000"/>
          <w:sz w:val="28"/>
          <w:szCs w:val="28"/>
          <w:lang w:bidi="fa-IR"/>
        </w:rPr>
      </w:pPr>
      <w:r w:rsidRPr="00396F15">
        <w:rPr>
          <w:rFonts w:ascii="IRLotus" w:eastAsia="Times New Roman" w:hAnsi="IRLotus" w:cs="B Nazanin" w:hint="cs"/>
          <w:color w:val="000000"/>
          <w:sz w:val="28"/>
          <w:szCs w:val="28"/>
          <w:rtl/>
          <w:lang w:bidi="fa-IR"/>
        </w:rPr>
        <w:t>برای رشته های زبان انگلیسی و فرانسه و زبان و ادبیات عربی اگر متن به زبان عربی باشد</w:t>
      </w:r>
      <w:r w:rsidR="00660330" w:rsidRPr="00396F15">
        <w:rPr>
          <w:rFonts w:ascii="IRLotus" w:eastAsia="Times New Roman" w:hAnsi="IRLotus" w:cs="B Nazanin" w:hint="cs"/>
          <w:color w:val="000000"/>
          <w:sz w:val="28"/>
          <w:szCs w:val="28"/>
          <w:rtl/>
          <w:lang w:bidi="fa-IR"/>
        </w:rPr>
        <w:t xml:space="preserve"> صفحه عنوان به زبان فارسی  (دقیقا مشابه پشت جلد)</w:t>
      </w:r>
    </w:p>
    <w:p w14:paraId="186FBE2A" w14:textId="77777777" w:rsidR="004B326D" w:rsidRPr="00396F15" w:rsidRDefault="004B326D" w:rsidP="00396F15">
      <w:pPr>
        <w:pStyle w:val="ListParagraph"/>
        <w:bidi/>
        <w:spacing w:after="0" w:line="360" w:lineRule="auto"/>
        <w:ind w:left="714"/>
        <w:jc w:val="both"/>
        <w:rPr>
          <w:rFonts w:ascii="IRLotus" w:eastAsia="Times New Roman" w:hAnsi="IRLotus" w:cs="B Nazanin"/>
          <w:color w:val="000000"/>
          <w:sz w:val="28"/>
          <w:szCs w:val="28"/>
          <w:lang w:bidi="fa-IR"/>
        </w:rPr>
      </w:pPr>
    </w:p>
    <w:p w14:paraId="11DF1047" w14:textId="77777777" w:rsidR="00D773D9" w:rsidRPr="00396F15" w:rsidRDefault="00D773D9" w:rsidP="00396F15">
      <w:pPr>
        <w:bidi/>
        <w:spacing w:after="0" w:line="360" w:lineRule="auto"/>
        <w:ind w:firstLine="4"/>
        <w:jc w:val="both"/>
        <w:rPr>
          <w:rFonts w:ascii="IRLotus" w:eastAsia="Times New Roman" w:hAnsi="IRLotus" w:cs="B Nazanin"/>
          <w:b/>
          <w:bCs/>
          <w:color w:val="000000"/>
          <w:sz w:val="28"/>
          <w:szCs w:val="28"/>
          <w:rtl/>
        </w:rPr>
      </w:pPr>
      <w:r w:rsidRPr="00396F15">
        <w:rPr>
          <w:rFonts w:ascii="IRLotus" w:eastAsia="Times New Roman" w:hAnsi="IRLotus" w:cs="B Nazanin" w:hint="cs"/>
          <w:b/>
          <w:bCs/>
          <w:color w:val="000000"/>
          <w:sz w:val="28"/>
          <w:szCs w:val="28"/>
          <w:rtl/>
        </w:rPr>
        <w:t>ﻫ</w:t>
      </w:r>
      <w:r w:rsidRPr="00396F15">
        <w:rPr>
          <w:rFonts w:ascii="IRLotus" w:eastAsia="Times New Roman" w:hAnsi="IRLotus" w:cs="B Nazanin"/>
          <w:b/>
          <w:bCs/>
          <w:color w:val="000000"/>
          <w:sz w:val="28"/>
          <w:szCs w:val="28"/>
          <w:rtl/>
        </w:rPr>
        <w:t xml:space="preserve">) </w:t>
      </w:r>
      <w:r w:rsidR="00CD6AF6" w:rsidRPr="00396F15">
        <w:rPr>
          <w:rFonts w:ascii="IRLotus" w:eastAsia="Times New Roman" w:hAnsi="IRLotus" w:cs="B Nazanin" w:hint="cs"/>
          <w:b/>
          <w:bCs/>
          <w:color w:val="000000"/>
          <w:sz w:val="28"/>
          <w:szCs w:val="28"/>
          <w:rtl/>
        </w:rPr>
        <w:t>کالبد فیزیکی</w:t>
      </w:r>
    </w:p>
    <w:p w14:paraId="35801E0E" w14:textId="46A03C40" w:rsidR="00CD6AF6" w:rsidRPr="00396F15" w:rsidRDefault="00CD6AF6" w:rsidP="00396F15">
      <w:pPr>
        <w:pStyle w:val="ListParagraph"/>
        <w:numPr>
          <w:ilvl w:val="0"/>
          <w:numId w:val="8"/>
        </w:numPr>
        <w:bidi/>
        <w:spacing w:after="0" w:line="360" w:lineRule="auto"/>
        <w:ind w:left="714" w:hanging="357"/>
        <w:jc w:val="both"/>
        <w:rPr>
          <w:rFonts w:ascii="IRLotus" w:eastAsia="Times New Roman" w:hAnsi="IRLotus" w:cs="B Nazanin"/>
          <w:sz w:val="28"/>
          <w:szCs w:val="28"/>
        </w:rPr>
      </w:pPr>
      <w:r w:rsidRPr="00396F15">
        <w:rPr>
          <w:rFonts w:ascii="IRLotus" w:eastAsia="Times New Roman" w:hAnsi="IRLotus" w:cs="B Nazanin" w:hint="cs"/>
          <w:sz w:val="28"/>
          <w:szCs w:val="28"/>
          <w:rtl/>
        </w:rPr>
        <w:t>کاغذ؛</w:t>
      </w:r>
      <w:r w:rsidR="00CF51A5" w:rsidRPr="00396F15">
        <w:rPr>
          <w:rFonts w:ascii="IRLotus" w:eastAsia="Times New Roman" w:hAnsi="IRLotus" w:cs="B Nazanin" w:hint="cs"/>
          <w:sz w:val="28"/>
          <w:szCs w:val="28"/>
          <w:rtl/>
        </w:rPr>
        <w:t xml:space="preserve"> </w:t>
      </w:r>
      <w:r w:rsidRPr="00396F15">
        <w:rPr>
          <w:rFonts w:ascii="IRLotus" w:eastAsia="Times New Roman" w:hAnsi="IRLotus" w:cs="B Nazanin" w:hint="cs"/>
          <w:sz w:val="28"/>
          <w:szCs w:val="28"/>
          <w:rtl/>
        </w:rPr>
        <w:t>یک نسخه از متن</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پایان‌نامه</w:t>
      </w:r>
      <w:r w:rsidRPr="00396F15">
        <w:rPr>
          <w:rFonts w:ascii="IRLotus" w:eastAsia="Times New Roman" w:hAnsi="IRLotus" w:cs="B Nazanin"/>
          <w:sz w:val="28"/>
          <w:szCs w:val="28"/>
          <w:rtl/>
        </w:rPr>
        <w:t xml:space="preserve"> / </w:t>
      </w:r>
      <w:r w:rsidRPr="00396F15">
        <w:rPr>
          <w:rFonts w:ascii="IRLotus" w:eastAsia="Times New Roman" w:hAnsi="IRLotus" w:cs="B Nazanin" w:hint="cs"/>
          <w:sz w:val="28"/>
          <w:szCs w:val="28"/>
          <w:rtl/>
        </w:rPr>
        <w:t>رساله</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روی</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کاغذ سفید با</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ابعاد</w:t>
      </w:r>
      <w:r w:rsidRPr="00396F15">
        <w:rPr>
          <w:rFonts w:ascii="IRLotus" w:eastAsia="Times New Roman" w:hAnsi="IRLotus" w:cs="B Nazanin"/>
          <w:sz w:val="28"/>
          <w:szCs w:val="28"/>
          <w:rtl/>
        </w:rPr>
        <w:t xml:space="preserve"> «7/29 × 21» (</w:t>
      </w:r>
      <w:r w:rsidRPr="00396F15">
        <w:rPr>
          <w:rFonts w:ascii="IRLotus" w:eastAsia="Times New Roman" w:hAnsi="IRLotus" w:cs="B Nazanin" w:hint="cs"/>
          <w:sz w:val="28"/>
          <w:szCs w:val="28"/>
          <w:rtl/>
        </w:rPr>
        <w:t>قطع</w:t>
      </w:r>
      <w:r w:rsidR="00DD6A63" w:rsidRPr="00396F15">
        <w:rPr>
          <w:rFonts w:ascii="IRLotus" w:eastAsia="Times New Roman" w:hAnsi="IRLotus" w:cs="B Nazanin" w:hint="cs"/>
          <w:sz w:val="28"/>
          <w:szCs w:val="28"/>
          <w:rtl/>
          <w:lang w:bidi="fa-IR"/>
        </w:rPr>
        <w:t xml:space="preserve"> </w:t>
      </w:r>
      <w:r w:rsidR="00DD6A63" w:rsidRPr="00396F15">
        <w:rPr>
          <w:rFonts w:ascii="IRLotus" w:eastAsia="Times New Roman" w:hAnsi="IRLotus" w:cs="B Nazanin"/>
          <w:sz w:val="28"/>
          <w:szCs w:val="28"/>
          <w:lang w:bidi="fa-IR"/>
        </w:rPr>
        <w:t>A4</w:t>
      </w:r>
      <w:r w:rsidRPr="00396F15">
        <w:rPr>
          <w:rFonts w:ascii="IRLotus" w:eastAsia="Times New Roman" w:hAnsi="IRLotus" w:cs="B Nazanin"/>
          <w:sz w:val="28"/>
          <w:szCs w:val="28"/>
          <w:rtl/>
        </w:rPr>
        <w:t>)</w:t>
      </w:r>
      <w:r w:rsidRPr="00396F15">
        <w:rPr>
          <w:rFonts w:ascii="IRLotus" w:eastAsia="Times New Roman" w:hAnsi="IRLotus" w:cs="B Nazanin" w:hint="cs"/>
          <w:sz w:val="28"/>
          <w:szCs w:val="28"/>
          <w:rtl/>
        </w:rPr>
        <w:t xml:space="preserve"> چاپ می‌شود</w:t>
      </w:r>
      <w:r w:rsidR="00F635A3" w:rsidRPr="00396F15">
        <w:rPr>
          <w:rFonts w:ascii="IRLotus" w:eastAsia="Times New Roman" w:hAnsi="IRLotus" w:cs="B Nazanin" w:hint="cs"/>
          <w:sz w:val="28"/>
          <w:szCs w:val="28"/>
          <w:rtl/>
        </w:rPr>
        <w:t>:</w:t>
      </w:r>
      <w:r w:rsidRPr="00396F15">
        <w:rPr>
          <w:rFonts w:ascii="IRLotus" w:eastAsia="Times New Roman" w:hAnsi="IRLotus" w:cs="B Nazanin" w:hint="cs"/>
          <w:sz w:val="28"/>
          <w:szCs w:val="28"/>
          <w:rtl/>
        </w:rPr>
        <w:t xml:space="preserve"> </w:t>
      </w:r>
      <w:r w:rsidR="00F635A3" w:rsidRPr="00396F15">
        <w:rPr>
          <w:rFonts w:ascii="IRLotus" w:eastAsia="Times New Roman" w:hAnsi="IRLotus" w:cs="B Nazanin" w:hint="cs"/>
          <w:sz w:val="28"/>
          <w:szCs w:val="28"/>
          <w:rtl/>
        </w:rPr>
        <w:t xml:space="preserve">بخش‌های 1 </w:t>
      </w:r>
      <w:r w:rsidR="00F635A3" w:rsidRPr="00396F15">
        <w:rPr>
          <w:rFonts w:ascii="IRLotus" w:eastAsia="Times New Roman" w:hAnsi="IRLotus" w:cs="B Nazanin" w:hint="cs"/>
          <w:color w:val="000000" w:themeColor="text1"/>
          <w:sz w:val="28"/>
          <w:szCs w:val="28"/>
          <w:rtl/>
        </w:rPr>
        <w:t xml:space="preserve">تا </w:t>
      </w:r>
      <w:r w:rsidR="00555934" w:rsidRPr="00396F15">
        <w:rPr>
          <w:rFonts w:ascii="IRLotus" w:eastAsia="Times New Roman" w:hAnsi="IRLotus" w:cs="B Nazanin" w:hint="cs"/>
          <w:color w:val="000000" w:themeColor="text1"/>
          <w:sz w:val="28"/>
          <w:szCs w:val="28"/>
          <w:rtl/>
        </w:rPr>
        <w:t>13</w:t>
      </w:r>
      <w:r w:rsidR="00F635A3" w:rsidRPr="00396F15">
        <w:rPr>
          <w:rFonts w:ascii="IRLotus" w:eastAsia="Times New Roman" w:hAnsi="IRLotus" w:cs="B Nazanin" w:hint="cs"/>
          <w:color w:val="000000" w:themeColor="text1"/>
          <w:sz w:val="28"/>
          <w:szCs w:val="28"/>
          <w:rtl/>
        </w:rPr>
        <w:t xml:space="preserve"> از پیکره‌بندیِ پیش‌گفته، به صورت یک</w:t>
      </w:r>
      <w:r w:rsidR="00025339" w:rsidRPr="00396F15">
        <w:rPr>
          <w:rFonts w:ascii="IRLotus" w:eastAsia="Times New Roman" w:hAnsi="IRLotus" w:cs="B Nazanin" w:hint="cs"/>
          <w:color w:val="000000" w:themeColor="text1"/>
          <w:sz w:val="28"/>
          <w:szCs w:val="28"/>
          <w:rtl/>
        </w:rPr>
        <w:t>‌</w:t>
      </w:r>
      <w:r w:rsidR="00F635A3" w:rsidRPr="00396F15">
        <w:rPr>
          <w:rFonts w:ascii="IRLotus" w:eastAsia="Times New Roman" w:hAnsi="IRLotus" w:cs="B Nazanin" w:hint="cs"/>
          <w:color w:val="000000" w:themeColor="text1"/>
          <w:sz w:val="28"/>
          <w:szCs w:val="28"/>
          <w:rtl/>
        </w:rPr>
        <w:t>رو</w:t>
      </w:r>
      <w:r w:rsidR="00025339" w:rsidRPr="00396F15">
        <w:rPr>
          <w:rFonts w:ascii="IRLotus" w:eastAsia="Times New Roman" w:hAnsi="IRLotus" w:cs="B Nazanin" w:hint="cs"/>
          <w:color w:val="000000" w:themeColor="text1"/>
          <w:sz w:val="28"/>
          <w:szCs w:val="28"/>
          <w:rtl/>
        </w:rPr>
        <w:t>،</w:t>
      </w:r>
      <w:r w:rsidR="00F635A3" w:rsidRPr="00396F15">
        <w:rPr>
          <w:rFonts w:ascii="IRLotus" w:eastAsia="Times New Roman" w:hAnsi="IRLotus" w:cs="B Nazanin" w:hint="cs"/>
          <w:color w:val="000000" w:themeColor="text1"/>
          <w:sz w:val="28"/>
          <w:szCs w:val="28"/>
          <w:rtl/>
        </w:rPr>
        <w:t xml:space="preserve"> و از بخش 1</w:t>
      </w:r>
      <w:r w:rsidR="00555934" w:rsidRPr="00396F15">
        <w:rPr>
          <w:rFonts w:ascii="IRLotus" w:eastAsia="Times New Roman" w:hAnsi="IRLotus" w:cs="B Nazanin" w:hint="cs"/>
          <w:color w:val="000000" w:themeColor="text1"/>
          <w:sz w:val="28"/>
          <w:szCs w:val="28"/>
          <w:rtl/>
        </w:rPr>
        <w:t>4</w:t>
      </w:r>
      <w:r w:rsidR="00F635A3" w:rsidRPr="00396F15">
        <w:rPr>
          <w:rFonts w:ascii="IRLotus" w:eastAsia="Times New Roman" w:hAnsi="IRLotus" w:cs="B Nazanin" w:hint="cs"/>
          <w:color w:val="000000" w:themeColor="text1"/>
          <w:sz w:val="28"/>
          <w:szCs w:val="28"/>
          <w:rtl/>
        </w:rPr>
        <w:t xml:space="preserve"> تا </w:t>
      </w:r>
      <w:r w:rsidR="00555934" w:rsidRPr="00396F15">
        <w:rPr>
          <w:rFonts w:ascii="IRLotus" w:eastAsia="Times New Roman" w:hAnsi="IRLotus" w:cs="B Nazanin" w:hint="cs"/>
          <w:color w:val="000000" w:themeColor="text1"/>
          <w:sz w:val="28"/>
          <w:szCs w:val="28"/>
          <w:rtl/>
        </w:rPr>
        <w:t xml:space="preserve"> 17 (متن اصلی تا پایان منابع و مأخذ و در صورت وجود پیوست) اگر بیش از 100 صفحه باشد</w:t>
      </w:r>
      <w:r w:rsidR="00F635A3" w:rsidRPr="00396F15">
        <w:rPr>
          <w:rFonts w:ascii="IRLotus" w:eastAsia="Times New Roman" w:hAnsi="IRLotus" w:cs="B Nazanin" w:hint="cs"/>
          <w:color w:val="000000" w:themeColor="text1"/>
          <w:sz w:val="28"/>
          <w:szCs w:val="28"/>
          <w:rtl/>
        </w:rPr>
        <w:t xml:space="preserve"> </w:t>
      </w:r>
      <w:r w:rsidR="00F635A3" w:rsidRPr="00396F15">
        <w:rPr>
          <w:rFonts w:ascii="IRLotus" w:eastAsia="Times New Roman" w:hAnsi="IRLotus" w:cs="B Nazanin" w:hint="cs"/>
          <w:sz w:val="28"/>
          <w:szCs w:val="28"/>
          <w:rtl/>
        </w:rPr>
        <w:t>به صورت دو رو</w:t>
      </w:r>
      <w:r w:rsidR="00025339" w:rsidRPr="00396F15">
        <w:rPr>
          <w:rFonts w:ascii="IRLotus" w:eastAsia="Times New Roman" w:hAnsi="IRLotus" w:cs="B Nazanin" w:hint="cs"/>
          <w:sz w:val="28"/>
          <w:szCs w:val="28"/>
          <w:rtl/>
        </w:rPr>
        <w:t>، و بخش 1</w:t>
      </w:r>
      <w:r w:rsidR="00555934" w:rsidRPr="00396F15">
        <w:rPr>
          <w:rFonts w:ascii="IRLotus" w:eastAsia="Times New Roman" w:hAnsi="IRLotus" w:cs="B Nazanin" w:hint="cs"/>
          <w:sz w:val="28"/>
          <w:szCs w:val="28"/>
          <w:rtl/>
        </w:rPr>
        <w:t>8</w:t>
      </w:r>
      <w:r w:rsidR="00025339" w:rsidRPr="00396F15">
        <w:rPr>
          <w:rFonts w:ascii="IRLotus" w:eastAsia="Times New Roman" w:hAnsi="IRLotus" w:cs="B Nazanin" w:hint="cs"/>
          <w:sz w:val="28"/>
          <w:szCs w:val="28"/>
          <w:rtl/>
        </w:rPr>
        <w:t xml:space="preserve"> و </w:t>
      </w:r>
      <w:r w:rsidR="00555934" w:rsidRPr="00396F15">
        <w:rPr>
          <w:rFonts w:ascii="IRLotus" w:eastAsia="Times New Roman" w:hAnsi="IRLotus" w:cs="B Nazanin" w:hint="cs"/>
          <w:sz w:val="28"/>
          <w:szCs w:val="28"/>
          <w:rtl/>
        </w:rPr>
        <w:t>19</w:t>
      </w:r>
      <w:r w:rsidR="00025339" w:rsidRPr="00396F15">
        <w:rPr>
          <w:rFonts w:ascii="IRLotus" w:eastAsia="Times New Roman" w:hAnsi="IRLotus" w:cs="B Nazanin" w:hint="cs"/>
          <w:sz w:val="28"/>
          <w:szCs w:val="28"/>
          <w:rtl/>
        </w:rPr>
        <w:t xml:space="preserve"> </w:t>
      </w:r>
      <w:r w:rsidR="00B13C1B" w:rsidRPr="00396F15">
        <w:rPr>
          <w:rFonts w:ascii="IRLotus" w:eastAsia="Times New Roman" w:hAnsi="IRLotus" w:cs="B Nazanin" w:hint="cs"/>
          <w:sz w:val="28"/>
          <w:szCs w:val="28"/>
          <w:rtl/>
        </w:rPr>
        <w:t>و 2</w:t>
      </w:r>
      <w:r w:rsidR="00555934" w:rsidRPr="00396F15">
        <w:rPr>
          <w:rFonts w:ascii="IRLotus" w:eastAsia="Times New Roman" w:hAnsi="IRLotus" w:cs="B Nazanin" w:hint="cs"/>
          <w:sz w:val="28"/>
          <w:szCs w:val="28"/>
          <w:rtl/>
        </w:rPr>
        <w:t>0</w:t>
      </w:r>
      <w:r w:rsidR="00B13C1B" w:rsidRPr="00396F15">
        <w:rPr>
          <w:rFonts w:ascii="IRLotus" w:eastAsia="Times New Roman" w:hAnsi="IRLotus" w:cs="B Nazanin" w:hint="cs"/>
          <w:sz w:val="28"/>
          <w:szCs w:val="28"/>
          <w:rtl/>
        </w:rPr>
        <w:t xml:space="preserve"> </w:t>
      </w:r>
      <w:r w:rsidR="00025339" w:rsidRPr="00396F15">
        <w:rPr>
          <w:rFonts w:ascii="IRLotus" w:eastAsia="Times New Roman" w:hAnsi="IRLotus" w:cs="B Nazanin" w:hint="cs"/>
          <w:sz w:val="28"/>
          <w:szCs w:val="28"/>
          <w:rtl/>
        </w:rPr>
        <w:t>یک‌رو</w:t>
      </w:r>
      <w:r w:rsidR="00F635A3" w:rsidRPr="00396F15">
        <w:rPr>
          <w:rFonts w:ascii="IRLotus" w:eastAsia="Times New Roman" w:hAnsi="IRLotus" w:cs="B Nazanin" w:hint="cs"/>
          <w:sz w:val="28"/>
          <w:szCs w:val="28"/>
          <w:rtl/>
        </w:rPr>
        <w:t>.</w:t>
      </w:r>
    </w:p>
    <w:p w14:paraId="0F0DC3A6" w14:textId="77777777" w:rsidR="00B13C1B" w:rsidRPr="00396F15" w:rsidRDefault="00B13C1B" w:rsidP="00396F15">
      <w:pPr>
        <w:pStyle w:val="ListParagraph"/>
        <w:numPr>
          <w:ilvl w:val="0"/>
          <w:numId w:val="8"/>
        </w:numPr>
        <w:bidi/>
        <w:spacing w:after="0" w:line="360" w:lineRule="auto"/>
        <w:jc w:val="both"/>
        <w:rPr>
          <w:rFonts w:ascii="IRLotus" w:eastAsia="Times New Roman" w:hAnsi="IRLotus" w:cs="B Nazanin"/>
          <w:sz w:val="28"/>
          <w:szCs w:val="28"/>
        </w:rPr>
      </w:pPr>
      <w:r w:rsidRPr="00396F15">
        <w:rPr>
          <w:rFonts w:ascii="IRLotus" w:eastAsia="Times New Roman" w:hAnsi="IRLotus" w:cs="B Nazanin" w:hint="cs"/>
          <w:sz w:val="28"/>
          <w:szCs w:val="28"/>
          <w:rtl/>
        </w:rPr>
        <w:t>در نسخۀ کاغذی پایان‌نامه</w:t>
      </w:r>
      <w:r w:rsidRPr="00396F15">
        <w:rPr>
          <w:rFonts w:ascii="IRLotus" w:eastAsia="Times New Roman" w:hAnsi="IRLotus" w:cs="B Nazanin"/>
          <w:sz w:val="28"/>
          <w:szCs w:val="28"/>
          <w:rtl/>
        </w:rPr>
        <w:t xml:space="preserve"> / </w:t>
      </w:r>
      <w:r w:rsidRPr="00396F15">
        <w:rPr>
          <w:rFonts w:ascii="IRLotus" w:eastAsia="Times New Roman" w:hAnsi="IRLotus" w:cs="B Nazanin" w:hint="cs"/>
          <w:sz w:val="28"/>
          <w:szCs w:val="28"/>
          <w:rtl/>
        </w:rPr>
        <w:t>رساله که به کتابخانۀ مرکزیِ دانشگاه تحویل می‌شود، امضاها باید اصلی باشد</w:t>
      </w:r>
      <w:r w:rsidR="00A30850" w:rsidRPr="00396F15">
        <w:rPr>
          <w:rFonts w:ascii="IRLotus" w:eastAsia="Times New Roman" w:hAnsi="IRLotus" w:cs="B Nazanin" w:hint="cs"/>
          <w:sz w:val="28"/>
          <w:szCs w:val="28"/>
          <w:rtl/>
        </w:rPr>
        <w:t>.</w:t>
      </w:r>
    </w:p>
    <w:p w14:paraId="1E177280" w14:textId="77777777" w:rsidR="00CD6AF6" w:rsidRPr="00396F15" w:rsidRDefault="00F635A3" w:rsidP="00396F15">
      <w:pPr>
        <w:pStyle w:val="ListParagraph"/>
        <w:numPr>
          <w:ilvl w:val="0"/>
          <w:numId w:val="8"/>
        </w:numPr>
        <w:bidi/>
        <w:spacing w:after="0" w:line="360" w:lineRule="auto"/>
        <w:jc w:val="both"/>
        <w:rPr>
          <w:rFonts w:ascii="IRLotus" w:eastAsia="Times New Roman" w:hAnsi="IRLotus" w:cs="B Nazanin"/>
          <w:sz w:val="28"/>
          <w:szCs w:val="28"/>
        </w:rPr>
      </w:pPr>
      <w:r w:rsidRPr="00396F15">
        <w:rPr>
          <w:rFonts w:ascii="IRLotus" w:eastAsia="Times New Roman" w:hAnsi="IRLotus" w:cs="B Nazanin" w:hint="cs"/>
          <w:sz w:val="28"/>
          <w:szCs w:val="28"/>
          <w:rtl/>
        </w:rPr>
        <w:t>در</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صورتی</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که</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در برخی</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موارد،</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اندازۀ</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شکل‌ها</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یا</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جدول‌ها</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بزرگ‌تر</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از</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 xml:space="preserve">ابعاد یادشده باشد، </w:t>
      </w:r>
      <w:r w:rsidR="00CF51A5" w:rsidRPr="00396F15">
        <w:rPr>
          <w:rFonts w:ascii="IRLotus" w:eastAsia="Times New Roman" w:hAnsi="IRLotus" w:cs="B Nazanin" w:hint="cs"/>
          <w:sz w:val="28"/>
          <w:szCs w:val="28"/>
          <w:rtl/>
        </w:rPr>
        <w:t xml:space="preserve">می‌تواند </w:t>
      </w:r>
      <w:r w:rsidRPr="00396F15">
        <w:rPr>
          <w:rFonts w:ascii="IRLotus" w:eastAsia="Times New Roman" w:hAnsi="IRLotus" w:cs="B Nazanin" w:hint="cs"/>
          <w:sz w:val="28"/>
          <w:szCs w:val="28"/>
          <w:rtl/>
        </w:rPr>
        <w:t>از</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کاغذ</w:t>
      </w:r>
      <w:r w:rsidR="00CF51A5" w:rsidRPr="00396F15">
        <w:rPr>
          <w:rFonts w:ascii="IRLotus" w:eastAsia="Times New Roman" w:hAnsi="IRLotus" w:cs="B Nazanin" w:hint="cs"/>
          <w:sz w:val="28"/>
          <w:szCs w:val="28"/>
          <w:rtl/>
          <w:lang w:bidi="fa-IR"/>
        </w:rPr>
        <w:t>هایی</w:t>
      </w:r>
      <w:r w:rsidR="00DD6A63" w:rsidRPr="00396F15">
        <w:rPr>
          <w:rFonts w:ascii="IRLotus" w:eastAsia="Times New Roman" w:hAnsi="IRLotus" w:cs="B Nazanin" w:hint="cs"/>
          <w:sz w:val="28"/>
          <w:szCs w:val="28"/>
          <w:rtl/>
          <w:lang w:bidi="fa-IR"/>
        </w:rPr>
        <w:t xml:space="preserve"> </w:t>
      </w:r>
      <w:r w:rsidR="00DD6A63" w:rsidRPr="00396F15">
        <w:rPr>
          <w:rFonts w:ascii="IRLotus" w:eastAsia="Times New Roman" w:hAnsi="IRLotus" w:cs="B Nazanin" w:hint="cs"/>
          <w:sz w:val="28"/>
          <w:szCs w:val="28"/>
          <w:rtl/>
        </w:rPr>
        <w:t>با</w:t>
      </w:r>
      <w:r w:rsidR="00DD6A63" w:rsidRPr="00396F15">
        <w:rPr>
          <w:rFonts w:ascii="IRLotus" w:eastAsia="Times New Roman" w:hAnsi="IRLotus" w:cs="B Nazanin"/>
          <w:sz w:val="28"/>
          <w:szCs w:val="28"/>
          <w:rtl/>
        </w:rPr>
        <w:t xml:space="preserve"> </w:t>
      </w:r>
      <w:r w:rsidR="00DD6A63" w:rsidRPr="00396F15">
        <w:rPr>
          <w:rFonts w:ascii="IRLotus" w:eastAsia="Times New Roman" w:hAnsi="IRLotus" w:cs="B Nazanin" w:hint="cs"/>
          <w:sz w:val="28"/>
          <w:szCs w:val="28"/>
          <w:rtl/>
        </w:rPr>
        <w:t>ابعاد</w:t>
      </w:r>
      <w:r w:rsidR="00DD6A63" w:rsidRPr="00396F15">
        <w:rPr>
          <w:rFonts w:ascii="IRLotus" w:eastAsia="Times New Roman" w:hAnsi="IRLotus" w:cs="B Nazanin"/>
          <w:sz w:val="28"/>
          <w:szCs w:val="28"/>
          <w:rtl/>
        </w:rPr>
        <w:t xml:space="preserve"> «</w:t>
      </w:r>
      <w:r w:rsidR="00CF51A5" w:rsidRPr="00396F15">
        <w:rPr>
          <w:rFonts w:ascii="IRLotus" w:eastAsia="Times New Roman" w:hAnsi="IRLotus" w:cs="B Nazanin" w:hint="cs"/>
          <w:sz w:val="28"/>
          <w:szCs w:val="28"/>
          <w:rtl/>
        </w:rPr>
        <w:t xml:space="preserve">42 </w:t>
      </w:r>
      <w:r w:rsidR="00CF51A5" w:rsidRPr="00396F15">
        <w:rPr>
          <w:rFonts w:ascii="IRLotus" w:eastAsia="Times New Roman" w:hAnsi="IRLotus" w:cs="B Nazanin"/>
          <w:sz w:val="28"/>
          <w:szCs w:val="28"/>
          <w:rtl/>
        </w:rPr>
        <w:t>×</w:t>
      </w:r>
      <w:r w:rsidR="00CF51A5" w:rsidRPr="00396F15">
        <w:rPr>
          <w:rFonts w:ascii="IRLotus" w:eastAsia="Times New Roman" w:hAnsi="IRLotus" w:cs="B Nazanin" w:hint="cs"/>
          <w:sz w:val="28"/>
          <w:szCs w:val="28"/>
          <w:rtl/>
        </w:rPr>
        <w:t xml:space="preserve"> </w:t>
      </w:r>
      <w:r w:rsidR="00CF51A5" w:rsidRPr="00396F15">
        <w:rPr>
          <w:rFonts w:ascii="IRLotus" w:eastAsia="Times New Roman" w:hAnsi="IRLotus" w:cs="B Nazanin"/>
          <w:sz w:val="28"/>
          <w:szCs w:val="28"/>
          <w:rtl/>
        </w:rPr>
        <w:t>7/29</w:t>
      </w:r>
      <w:r w:rsidR="00DD6A63" w:rsidRPr="00396F15">
        <w:rPr>
          <w:rFonts w:ascii="IRLotus" w:eastAsia="Times New Roman" w:hAnsi="IRLotus" w:cs="B Nazanin"/>
          <w:sz w:val="28"/>
          <w:szCs w:val="28"/>
          <w:rtl/>
        </w:rPr>
        <w:t>» (</w:t>
      </w:r>
      <w:r w:rsidR="00DD6A63" w:rsidRPr="00396F15">
        <w:rPr>
          <w:rFonts w:ascii="IRLotus" w:eastAsia="Times New Roman" w:hAnsi="IRLotus" w:cs="B Nazanin" w:hint="cs"/>
          <w:sz w:val="28"/>
          <w:szCs w:val="28"/>
          <w:rtl/>
        </w:rPr>
        <w:t>قطع</w:t>
      </w:r>
      <w:r w:rsidR="00DD6A63" w:rsidRPr="00396F15">
        <w:rPr>
          <w:rFonts w:ascii="IRLotus" w:eastAsia="Times New Roman" w:hAnsi="IRLotus" w:cs="B Nazanin" w:hint="cs"/>
          <w:sz w:val="28"/>
          <w:szCs w:val="28"/>
          <w:rtl/>
          <w:lang w:bidi="fa-IR"/>
        </w:rPr>
        <w:t xml:space="preserve"> </w:t>
      </w:r>
      <w:r w:rsidR="00DD6A63" w:rsidRPr="00396F15">
        <w:rPr>
          <w:rFonts w:ascii="IRLotus" w:eastAsia="Times New Roman" w:hAnsi="IRLotus" w:cs="B Nazanin"/>
          <w:sz w:val="28"/>
          <w:szCs w:val="28"/>
          <w:lang w:bidi="fa-IR"/>
        </w:rPr>
        <w:t>A3</w:t>
      </w:r>
      <w:r w:rsidR="00DD6A63" w:rsidRPr="00396F15">
        <w:rPr>
          <w:rFonts w:ascii="IRLotus" w:eastAsia="Times New Roman" w:hAnsi="IRLotus" w:cs="B Nazanin"/>
          <w:sz w:val="28"/>
          <w:szCs w:val="28"/>
          <w:rtl/>
        </w:rPr>
        <w:t>)</w:t>
      </w:r>
      <w:r w:rsidR="00DD6A63" w:rsidRPr="00396F15">
        <w:rPr>
          <w:rFonts w:ascii="IRLotus" w:eastAsia="Times New Roman" w:hAnsi="IRLotus" w:cs="B Nazanin" w:hint="cs"/>
          <w:sz w:val="28"/>
          <w:szCs w:val="28"/>
          <w:rtl/>
        </w:rPr>
        <w:t xml:space="preserve"> </w:t>
      </w:r>
      <w:r w:rsidR="00CF51A5" w:rsidRPr="00396F15">
        <w:rPr>
          <w:rFonts w:ascii="IRLotus" w:eastAsia="Times New Roman" w:hAnsi="IRLotus" w:cs="B Nazanin" w:hint="cs"/>
          <w:sz w:val="28"/>
          <w:szCs w:val="28"/>
          <w:rtl/>
        </w:rPr>
        <w:t xml:space="preserve">استفاده کرد و در صحافی آن را </w:t>
      </w:r>
      <w:r w:rsidRPr="00396F15">
        <w:rPr>
          <w:rFonts w:ascii="IRLotus" w:eastAsia="Times New Roman" w:hAnsi="IRLotus" w:cs="B Nazanin" w:hint="cs"/>
          <w:sz w:val="28"/>
          <w:szCs w:val="28"/>
          <w:rtl/>
        </w:rPr>
        <w:t>به</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صورت</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تاخورده</w:t>
      </w:r>
      <w:r w:rsidRPr="00396F15">
        <w:rPr>
          <w:rFonts w:ascii="IRLotus" w:eastAsia="Times New Roman" w:hAnsi="IRLotus" w:cs="B Nazanin"/>
          <w:sz w:val="28"/>
          <w:szCs w:val="28"/>
          <w:rtl/>
        </w:rPr>
        <w:t xml:space="preserve"> </w:t>
      </w:r>
      <w:r w:rsidR="00CF51A5" w:rsidRPr="00396F15">
        <w:rPr>
          <w:rFonts w:ascii="IRLotus" w:eastAsia="Times New Roman" w:hAnsi="IRLotus" w:cs="B Nazanin" w:hint="cs"/>
          <w:sz w:val="28"/>
          <w:szCs w:val="28"/>
          <w:rtl/>
        </w:rPr>
        <w:t>در محل مورد نظر قرار داد.</w:t>
      </w:r>
    </w:p>
    <w:p w14:paraId="04905F03" w14:textId="77777777" w:rsidR="00CF51A5" w:rsidRPr="00396F15" w:rsidRDefault="00CF51A5" w:rsidP="00396F15">
      <w:pPr>
        <w:pStyle w:val="ListParagraph"/>
        <w:numPr>
          <w:ilvl w:val="0"/>
          <w:numId w:val="8"/>
        </w:numPr>
        <w:bidi/>
        <w:spacing w:after="0" w:line="360" w:lineRule="auto"/>
        <w:jc w:val="both"/>
        <w:rPr>
          <w:rFonts w:ascii="IRLotus" w:eastAsia="Times New Roman" w:hAnsi="IRLotus" w:cs="B Nazanin"/>
          <w:sz w:val="28"/>
          <w:szCs w:val="28"/>
        </w:rPr>
      </w:pPr>
      <w:r w:rsidRPr="00396F15">
        <w:rPr>
          <w:rFonts w:ascii="IRLotus" w:eastAsia="Times New Roman" w:hAnsi="IRLotus" w:cs="B Nazanin" w:hint="cs"/>
          <w:sz w:val="28"/>
          <w:szCs w:val="28"/>
          <w:rtl/>
        </w:rPr>
        <w:t xml:space="preserve">جلد؛ </w:t>
      </w:r>
      <w:r w:rsidR="00673A8E" w:rsidRPr="00396F15">
        <w:rPr>
          <w:rFonts w:ascii="IRLotus" w:eastAsia="Times New Roman" w:hAnsi="IRLotus" w:cs="B Nazanin" w:hint="cs"/>
          <w:sz w:val="28"/>
          <w:szCs w:val="28"/>
          <w:rtl/>
        </w:rPr>
        <w:t>جنس</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جلد</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از</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مقوا</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با</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ضخامت</w:t>
      </w:r>
      <w:r w:rsidR="00673A8E" w:rsidRPr="00396F15">
        <w:rPr>
          <w:rFonts w:ascii="IRLotus" w:eastAsia="Times New Roman" w:hAnsi="IRLotus" w:cs="B Nazanin"/>
          <w:sz w:val="28"/>
          <w:szCs w:val="28"/>
          <w:rtl/>
        </w:rPr>
        <w:t xml:space="preserve"> 2 </w:t>
      </w:r>
      <w:r w:rsidR="00673A8E" w:rsidRPr="00396F15">
        <w:rPr>
          <w:rFonts w:ascii="IRLotus" w:eastAsia="Times New Roman" w:hAnsi="IRLotus" w:cs="B Nazanin" w:hint="cs"/>
          <w:sz w:val="28"/>
          <w:szCs w:val="28"/>
          <w:rtl/>
        </w:rPr>
        <w:t>تا</w:t>
      </w:r>
      <w:r w:rsidR="00673A8E" w:rsidRPr="00396F15">
        <w:rPr>
          <w:rFonts w:ascii="IRLotus" w:eastAsia="Times New Roman" w:hAnsi="IRLotus" w:cs="B Nazanin"/>
          <w:sz w:val="28"/>
          <w:szCs w:val="28"/>
          <w:rtl/>
        </w:rPr>
        <w:t xml:space="preserve"> 3 </w:t>
      </w:r>
      <w:r w:rsidR="00673A8E" w:rsidRPr="00396F15">
        <w:rPr>
          <w:rFonts w:ascii="IRLotus" w:eastAsia="Times New Roman" w:hAnsi="IRLotus" w:cs="B Nazanin" w:hint="cs"/>
          <w:sz w:val="28"/>
          <w:szCs w:val="28"/>
          <w:rtl/>
        </w:rPr>
        <w:t>میلی‌متر</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با</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روکش</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چرم</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مصنوعی</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گالینگور</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باشد</w:t>
      </w:r>
      <w:r w:rsidR="00673A8E" w:rsidRPr="00396F15">
        <w:rPr>
          <w:rFonts w:ascii="IRLotus" w:eastAsia="Times New Roman" w:hAnsi="IRLotus" w:cs="B Nazanin"/>
          <w:sz w:val="28"/>
          <w:szCs w:val="28"/>
          <w:rtl/>
        </w:rPr>
        <w:t>.</w:t>
      </w:r>
      <w:r w:rsidR="00673A8E" w:rsidRPr="00396F15">
        <w:rPr>
          <w:rFonts w:ascii="IRLotus" w:eastAsia="Times New Roman" w:hAnsi="IRLotus" w:cs="B Nazanin" w:hint="cs"/>
          <w:sz w:val="28"/>
          <w:szCs w:val="28"/>
          <w:rtl/>
        </w:rPr>
        <w:t xml:space="preserve"> قطع</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جلد</w:t>
      </w:r>
      <w:r w:rsidR="00673A8E" w:rsidRPr="00396F15">
        <w:rPr>
          <w:rFonts w:cs="B Nazanin" w:hint="cs"/>
          <w:rtl/>
        </w:rPr>
        <w:t xml:space="preserve"> </w:t>
      </w:r>
      <w:r w:rsidR="00673A8E" w:rsidRPr="00396F15">
        <w:rPr>
          <w:rFonts w:ascii="IRLotus" w:eastAsia="Times New Roman" w:hAnsi="IRLotus" w:cs="B Nazanin" w:hint="cs"/>
          <w:sz w:val="28"/>
          <w:szCs w:val="28"/>
          <w:rtl/>
        </w:rPr>
        <w:t>از</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هر</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طرف</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نیم</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سانتی‌متر</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بزرگ‌تر</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از</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قطع</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کاغذ</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 xml:space="preserve">است. </w:t>
      </w:r>
      <w:r w:rsidRPr="00396F15">
        <w:rPr>
          <w:rFonts w:ascii="IRLotus" w:eastAsia="Times New Roman" w:hAnsi="IRLotus" w:cs="B Nazanin" w:hint="cs"/>
          <w:sz w:val="28"/>
          <w:szCs w:val="28"/>
          <w:rtl/>
        </w:rPr>
        <w:t>رنگ</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جلد</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برای پایان‌نامه‌های</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lastRenderedPageBreak/>
        <w:t>کارشناسی</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ارشد</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«زرشکی»، و</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برای</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رساله‌های دکتری</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«سرمه‌ای» است.</w:t>
      </w:r>
      <w:r w:rsidR="00673A8E" w:rsidRPr="00396F15">
        <w:rPr>
          <w:rFonts w:ascii="IRLotus" w:eastAsia="Times New Roman" w:hAnsi="IRLotus" w:cs="B Nazanin" w:hint="cs"/>
          <w:sz w:val="28"/>
          <w:szCs w:val="28"/>
          <w:rtl/>
        </w:rPr>
        <w:t xml:space="preserve"> نوشته‌های</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رو، پشت و عطف جلد</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به صورت</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زرکوب</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چاپ</w:t>
      </w:r>
      <w:r w:rsidR="00673A8E" w:rsidRPr="00396F15">
        <w:rPr>
          <w:rFonts w:ascii="IRLotus" w:eastAsia="Times New Roman" w:hAnsi="IRLotus" w:cs="B Nazanin"/>
          <w:sz w:val="28"/>
          <w:szCs w:val="28"/>
          <w:rtl/>
        </w:rPr>
        <w:t xml:space="preserve"> </w:t>
      </w:r>
      <w:r w:rsidR="00673A8E" w:rsidRPr="00396F15">
        <w:rPr>
          <w:rFonts w:ascii="IRLotus" w:eastAsia="Times New Roman" w:hAnsi="IRLotus" w:cs="B Nazanin" w:hint="cs"/>
          <w:sz w:val="28"/>
          <w:szCs w:val="28"/>
          <w:rtl/>
        </w:rPr>
        <w:t>شود</w:t>
      </w:r>
      <w:r w:rsidR="00673A8E" w:rsidRPr="00396F15">
        <w:rPr>
          <w:rFonts w:ascii="IRLotus" w:eastAsia="Times New Roman" w:hAnsi="IRLotus" w:cs="B Nazanin"/>
          <w:sz w:val="28"/>
          <w:szCs w:val="28"/>
          <w:rtl/>
        </w:rPr>
        <w:t>.</w:t>
      </w:r>
    </w:p>
    <w:p w14:paraId="3199A6A5" w14:textId="77777777" w:rsidR="00E32DA7" w:rsidRPr="00396F15" w:rsidRDefault="00D17E84" w:rsidP="00396F15">
      <w:pPr>
        <w:pStyle w:val="ListParagraph"/>
        <w:numPr>
          <w:ilvl w:val="0"/>
          <w:numId w:val="8"/>
        </w:numPr>
        <w:bidi/>
        <w:spacing w:after="0" w:line="360" w:lineRule="auto"/>
        <w:ind w:left="714" w:hanging="357"/>
        <w:jc w:val="both"/>
        <w:rPr>
          <w:rFonts w:ascii="IRLotus" w:eastAsia="Times New Roman" w:hAnsi="IRLotus" w:cs="B Nazanin"/>
          <w:sz w:val="28"/>
          <w:szCs w:val="28"/>
        </w:rPr>
      </w:pPr>
      <w:r w:rsidRPr="00396F15">
        <w:rPr>
          <w:rFonts w:ascii="IRLotus" w:eastAsia="Times New Roman" w:hAnsi="IRLotus" w:cs="B Nazanin" w:hint="cs"/>
          <w:sz w:val="28"/>
          <w:szCs w:val="28"/>
          <w:rtl/>
        </w:rPr>
        <w:t>نوشته‌های رو، پشت و عطف جلد؛ سمت راست یا روی جلد همۀ پایان‌نامه</w:t>
      </w:r>
      <w:r w:rsidRPr="00396F15">
        <w:rPr>
          <w:rFonts w:ascii="IRLotus" w:eastAsia="Times New Roman" w:hAnsi="IRLotus" w:cs="B Nazanin"/>
          <w:sz w:val="28"/>
          <w:szCs w:val="28"/>
          <w:rtl/>
        </w:rPr>
        <w:t xml:space="preserve"> / </w:t>
      </w:r>
      <w:r w:rsidRPr="00396F15">
        <w:rPr>
          <w:rFonts w:ascii="IRLotus" w:eastAsia="Times New Roman" w:hAnsi="IRLotus" w:cs="B Nazanin" w:hint="cs"/>
          <w:sz w:val="28"/>
          <w:szCs w:val="28"/>
          <w:rtl/>
        </w:rPr>
        <w:t>رساله‌ها به زبان فارسی، و سمت چپ یا پشت جلد همۀ پایان‌نامه</w:t>
      </w:r>
      <w:r w:rsidRPr="00396F15">
        <w:rPr>
          <w:rFonts w:ascii="IRLotus" w:eastAsia="Times New Roman" w:hAnsi="IRLotus" w:cs="B Nazanin"/>
          <w:sz w:val="28"/>
          <w:szCs w:val="28"/>
          <w:rtl/>
        </w:rPr>
        <w:t xml:space="preserve"> / </w:t>
      </w:r>
      <w:r w:rsidRPr="00396F15">
        <w:rPr>
          <w:rFonts w:ascii="IRLotus" w:eastAsia="Times New Roman" w:hAnsi="IRLotus" w:cs="B Nazanin" w:hint="cs"/>
          <w:sz w:val="28"/>
          <w:szCs w:val="28"/>
          <w:rtl/>
        </w:rPr>
        <w:t>رساله‌ها به زبان انگلیسی باید باشد.</w:t>
      </w:r>
      <w:r w:rsidR="00025339" w:rsidRPr="00396F15">
        <w:rPr>
          <w:rFonts w:ascii="IRLotus" w:eastAsia="Times New Roman" w:hAnsi="IRLotus" w:cs="B Nazanin" w:hint="cs"/>
          <w:sz w:val="28"/>
          <w:szCs w:val="28"/>
          <w:rtl/>
        </w:rPr>
        <w:t xml:space="preserve"> </w:t>
      </w:r>
      <w:r w:rsidR="00E32DA7" w:rsidRPr="00396F15">
        <w:rPr>
          <w:rFonts w:ascii="IRLotus" w:eastAsia="Times New Roman" w:hAnsi="IRLotus" w:cs="B Nazanin"/>
          <w:sz w:val="28"/>
          <w:szCs w:val="28"/>
          <w:rtl/>
        </w:rPr>
        <w:t>در قسمت عطف، عنوان پایان</w:t>
      </w:r>
      <w:r w:rsidR="00E32DA7" w:rsidRPr="00396F15">
        <w:rPr>
          <w:rFonts w:ascii="IRLotus" w:eastAsia="Times New Roman" w:hAnsi="IRLotus" w:cs="B Nazanin"/>
          <w:sz w:val="28"/>
          <w:szCs w:val="28"/>
          <w:rtl/>
        </w:rPr>
        <w:softHyphen/>
        <w:t xml:space="preserve">نامه، نام </w:t>
      </w:r>
      <w:r w:rsidR="00025339" w:rsidRPr="00396F15">
        <w:rPr>
          <w:rFonts w:ascii="IRLotus" w:eastAsia="Times New Roman" w:hAnsi="IRLotus" w:cs="B Nazanin" w:hint="cs"/>
          <w:sz w:val="28"/>
          <w:szCs w:val="28"/>
          <w:rtl/>
        </w:rPr>
        <w:t xml:space="preserve">دانشجو و </w:t>
      </w:r>
      <w:r w:rsidR="00E32DA7" w:rsidRPr="00396F15">
        <w:rPr>
          <w:rFonts w:ascii="IRLotus" w:eastAsia="Times New Roman" w:hAnsi="IRLotus" w:cs="B Nazanin"/>
          <w:sz w:val="28"/>
          <w:szCs w:val="28"/>
          <w:rtl/>
        </w:rPr>
        <w:t>سال</w:t>
      </w:r>
      <w:r w:rsidR="00025339" w:rsidRPr="00396F15">
        <w:rPr>
          <w:rFonts w:ascii="IRLotus" w:eastAsia="Times New Roman" w:hAnsi="IRLotus" w:cs="B Nazanin" w:hint="cs"/>
          <w:sz w:val="28"/>
          <w:szCs w:val="28"/>
          <w:rtl/>
        </w:rPr>
        <w:t xml:space="preserve">ِ دفاع </w:t>
      </w:r>
      <w:r w:rsidR="00E32DA7" w:rsidRPr="00396F15">
        <w:rPr>
          <w:rFonts w:ascii="IRLotus" w:eastAsia="Times New Roman" w:hAnsi="IRLotus" w:cs="B Nazanin"/>
          <w:sz w:val="28"/>
          <w:szCs w:val="28"/>
          <w:rtl/>
        </w:rPr>
        <w:t>نوشته می</w:t>
      </w:r>
      <w:r w:rsidR="00E32DA7" w:rsidRPr="00396F15">
        <w:rPr>
          <w:rFonts w:ascii="IRLotus" w:eastAsia="Times New Roman" w:hAnsi="IRLotus" w:cs="B Nazanin"/>
          <w:sz w:val="28"/>
          <w:szCs w:val="28"/>
          <w:rtl/>
        </w:rPr>
        <w:softHyphen/>
        <w:t>شود.</w:t>
      </w:r>
    </w:p>
    <w:p w14:paraId="6E9AD664" w14:textId="69875088" w:rsidR="00025339" w:rsidRPr="00396F15" w:rsidRDefault="00025339" w:rsidP="00396F15">
      <w:pPr>
        <w:pStyle w:val="ListParagraph"/>
        <w:numPr>
          <w:ilvl w:val="0"/>
          <w:numId w:val="8"/>
        </w:numPr>
        <w:bidi/>
        <w:spacing w:after="0" w:line="360" w:lineRule="auto"/>
        <w:jc w:val="both"/>
        <w:rPr>
          <w:rFonts w:ascii="IRLotus" w:eastAsia="Times New Roman" w:hAnsi="IRLotus" w:cs="B Nazanin"/>
          <w:sz w:val="28"/>
          <w:szCs w:val="28"/>
        </w:rPr>
      </w:pPr>
      <w:r w:rsidRPr="00396F15">
        <w:rPr>
          <w:rFonts w:ascii="IRLotus" w:eastAsia="Times New Roman" w:hAnsi="IRLotus" w:cs="B Nazanin" w:hint="cs"/>
          <w:sz w:val="28"/>
          <w:szCs w:val="28"/>
          <w:rtl/>
        </w:rPr>
        <w:t>نسخۀ</w:t>
      </w:r>
      <w:r w:rsidRPr="00396F15">
        <w:rPr>
          <w:rFonts w:ascii="IRLotus" w:eastAsia="Times New Roman" w:hAnsi="IRLotus" w:cs="B Nazanin"/>
          <w:sz w:val="28"/>
          <w:szCs w:val="28"/>
          <w:rtl/>
        </w:rPr>
        <w:t xml:space="preserve"> </w:t>
      </w:r>
      <w:r w:rsidRPr="00396F15">
        <w:rPr>
          <w:rFonts w:ascii="IRLotus" w:eastAsia="Times New Roman" w:hAnsi="IRLotus" w:cs="B Nazanin" w:hint="cs"/>
          <w:sz w:val="28"/>
          <w:szCs w:val="28"/>
          <w:rtl/>
        </w:rPr>
        <w:t>الکترونیکی</w:t>
      </w:r>
      <w:r w:rsidR="004B326D" w:rsidRPr="00396F15">
        <w:rPr>
          <w:rFonts w:ascii="IRLotus" w:eastAsia="Times New Roman" w:hAnsi="IRLotus" w:cs="B Nazanin" w:hint="cs"/>
          <w:sz w:val="28"/>
          <w:szCs w:val="28"/>
          <w:rtl/>
        </w:rPr>
        <w:t xml:space="preserve"> (</w:t>
      </w:r>
      <w:r w:rsidR="004B326D" w:rsidRPr="00396F15">
        <w:rPr>
          <w:rFonts w:ascii="IRLotus" w:eastAsia="Times New Roman" w:hAnsi="IRLotus" w:cs="B Nazanin"/>
          <w:sz w:val="28"/>
          <w:szCs w:val="28"/>
        </w:rPr>
        <w:t>CD</w:t>
      </w:r>
      <w:r w:rsidR="004B326D" w:rsidRPr="00396F15">
        <w:rPr>
          <w:rFonts w:ascii="IRLotus" w:eastAsia="Times New Roman" w:hAnsi="IRLotus" w:cs="B Nazanin" w:hint="cs"/>
          <w:sz w:val="28"/>
          <w:szCs w:val="28"/>
          <w:rtl/>
        </w:rPr>
        <w:t>)</w:t>
      </w:r>
      <w:r w:rsidRPr="00396F15">
        <w:rPr>
          <w:rFonts w:ascii="IRLotus" w:eastAsia="Times New Roman" w:hAnsi="IRLotus" w:cs="B Nazanin" w:hint="cs"/>
          <w:sz w:val="28"/>
          <w:szCs w:val="28"/>
          <w:rtl/>
        </w:rPr>
        <w:t>؛</w:t>
      </w:r>
      <w:r w:rsidR="004B326D" w:rsidRPr="00396F15">
        <w:rPr>
          <w:rFonts w:ascii="IRLotus" w:eastAsia="Times New Roman" w:hAnsi="IRLotus" w:cs="B Nazanin" w:hint="cs"/>
          <w:sz w:val="28"/>
          <w:szCs w:val="28"/>
          <w:rtl/>
        </w:rPr>
        <w:t xml:space="preserve"> </w:t>
      </w:r>
    </w:p>
    <w:p w14:paraId="451F9AFC" w14:textId="77777777" w:rsidR="000726A8" w:rsidRPr="00396F15" w:rsidRDefault="000726A8" w:rsidP="00396F15">
      <w:pPr>
        <w:pStyle w:val="ListParagraph"/>
        <w:numPr>
          <w:ilvl w:val="0"/>
          <w:numId w:val="1"/>
        </w:numPr>
        <w:bidi/>
        <w:spacing w:after="0" w:line="360" w:lineRule="auto"/>
        <w:ind w:left="1138" w:right="7"/>
        <w:jc w:val="both"/>
        <w:rPr>
          <w:rFonts w:ascii="IRLotus" w:eastAsia="Times New Roman" w:hAnsi="IRLotus" w:cs="B Nazanin"/>
          <w:sz w:val="28"/>
          <w:szCs w:val="28"/>
          <w:rtl/>
        </w:rPr>
      </w:pPr>
    </w:p>
    <w:p w14:paraId="68899BAC" w14:textId="77777777" w:rsidR="00EB23C6" w:rsidRPr="00396F15" w:rsidRDefault="00EB23C6" w:rsidP="00396F15">
      <w:pPr>
        <w:pStyle w:val="ListParagraph"/>
        <w:bidi/>
        <w:spacing w:after="0" w:line="360" w:lineRule="auto"/>
        <w:ind w:left="0" w:right="7"/>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 xml:space="preserve">دانشجویان موظفند </w:t>
      </w:r>
      <w:r w:rsidR="00A30850" w:rsidRPr="00396F15">
        <w:rPr>
          <w:rFonts w:ascii="IRLotus" w:eastAsia="Times New Roman" w:hAnsi="IRLotus" w:cs="B Nazanin" w:hint="cs"/>
          <w:sz w:val="24"/>
          <w:szCs w:val="24"/>
          <w:rtl/>
          <w:lang w:bidi="fa-IR"/>
        </w:rPr>
        <w:t>پایان‌نامه</w:t>
      </w:r>
      <w:r w:rsidR="00A30850" w:rsidRPr="00396F15">
        <w:rPr>
          <w:rFonts w:ascii="IRLotus" w:eastAsia="Times New Roman" w:hAnsi="IRLotus" w:cs="B Nazanin"/>
          <w:sz w:val="24"/>
          <w:szCs w:val="24"/>
          <w:rtl/>
          <w:lang w:bidi="fa-IR"/>
        </w:rPr>
        <w:t xml:space="preserve"> / </w:t>
      </w:r>
      <w:r w:rsidR="00A30850" w:rsidRPr="00396F15">
        <w:rPr>
          <w:rFonts w:ascii="IRLotus" w:eastAsia="Times New Roman" w:hAnsi="IRLotus" w:cs="B Nazanin" w:hint="cs"/>
          <w:sz w:val="24"/>
          <w:szCs w:val="24"/>
          <w:rtl/>
          <w:lang w:bidi="fa-IR"/>
        </w:rPr>
        <w:t>رسالۀ</w:t>
      </w:r>
      <w:r w:rsidR="00A30850" w:rsidRPr="00396F15">
        <w:rPr>
          <w:rFonts w:ascii="IRLotus" w:eastAsia="Times New Roman" w:hAnsi="IRLotus" w:cs="B Nazanin"/>
          <w:sz w:val="24"/>
          <w:szCs w:val="24"/>
          <w:rtl/>
          <w:lang w:bidi="fa-IR"/>
        </w:rPr>
        <w:t xml:space="preserve"> خود را در سامان</w:t>
      </w:r>
      <w:r w:rsidR="00A30850" w:rsidRPr="00396F15">
        <w:rPr>
          <w:rFonts w:ascii="IRLotus" w:eastAsia="Times New Roman" w:hAnsi="IRLotus" w:cs="B Nazanin" w:hint="cs"/>
          <w:sz w:val="24"/>
          <w:szCs w:val="24"/>
          <w:rtl/>
          <w:lang w:bidi="fa-IR"/>
        </w:rPr>
        <w:t>ۀ</w:t>
      </w:r>
      <w:r w:rsidRPr="00396F15">
        <w:rPr>
          <w:rFonts w:ascii="IRLotus" w:eastAsia="Times New Roman" w:hAnsi="IRLotus" w:cs="B Nazanin"/>
          <w:sz w:val="24"/>
          <w:szCs w:val="24"/>
          <w:rtl/>
          <w:lang w:bidi="fa-IR"/>
        </w:rPr>
        <w:t xml:space="preserve"> سپندا بارگذاری کرده</w:t>
      </w:r>
      <w:r w:rsidR="00A30850" w:rsidRPr="00396F15">
        <w:rPr>
          <w:rFonts w:ascii="IRLotus" w:eastAsia="Times New Roman" w:hAnsi="IRLotus" w:cs="B Nazanin" w:hint="cs"/>
          <w:sz w:val="24"/>
          <w:szCs w:val="24"/>
          <w:rtl/>
          <w:lang w:bidi="fa-IR"/>
        </w:rPr>
        <w:t xml:space="preserve">، </w:t>
      </w:r>
      <w:r w:rsidRPr="00396F15">
        <w:rPr>
          <w:rFonts w:ascii="IRLotus" w:eastAsia="Times New Roman" w:hAnsi="IRLotus" w:cs="B Nazanin"/>
          <w:sz w:val="24"/>
          <w:szCs w:val="24"/>
          <w:rtl/>
          <w:lang w:bidi="fa-IR"/>
        </w:rPr>
        <w:t xml:space="preserve">کد رهگیری بگیرند. دانشجویانی که پایان نامه خود را با </w:t>
      </w:r>
      <w:r w:rsidRPr="00396F15">
        <w:rPr>
          <w:rFonts w:ascii="IRLotus" w:eastAsia="Times New Roman" w:hAnsi="IRLotus" w:cs="B Nazanin"/>
          <w:sz w:val="24"/>
          <w:szCs w:val="24"/>
          <w:lang w:bidi="fa-IR"/>
        </w:rPr>
        <w:t>Latex</w:t>
      </w:r>
      <w:r w:rsidRPr="00396F15">
        <w:rPr>
          <w:rFonts w:ascii="IRLotus" w:eastAsia="Times New Roman" w:hAnsi="IRLotus" w:cs="B Nazanin"/>
          <w:sz w:val="24"/>
          <w:szCs w:val="24"/>
          <w:rtl/>
          <w:lang w:bidi="fa-IR"/>
        </w:rPr>
        <w:t xml:space="preserve"> تدوین می کنند و دانشجویانی زبان انگلیسی و فرانسه و دانشجویان زبان عربی که متن </w:t>
      </w:r>
      <w:r w:rsidR="001B4FC6" w:rsidRPr="00396F15">
        <w:rPr>
          <w:rFonts w:ascii="IRLotus" w:eastAsia="Times New Roman" w:hAnsi="IRLotus" w:cs="B Nazanin" w:hint="cs"/>
          <w:sz w:val="24"/>
          <w:szCs w:val="24"/>
          <w:rtl/>
          <w:lang w:bidi="fa-IR"/>
        </w:rPr>
        <w:t>پایان‌نامه</w:t>
      </w:r>
      <w:r w:rsidR="001B4FC6" w:rsidRPr="00396F15">
        <w:rPr>
          <w:rFonts w:ascii="IRLotus" w:eastAsia="Times New Roman" w:hAnsi="IRLotus" w:cs="B Nazanin"/>
          <w:sz w:val="24"/>
          <w:szCs w:val="24"/>
          <w:rtl/>
          <w:lang w:bidi="fa-IR"/>
        </w:rPr>
        <w:t xml:space="preserve"> / </w:t>
      </w:r>
      <w:r w:rsidR="001B4FC6" w:rsidRPr="00396F15">
        <w:rPr>
          <w:rFonts w:ascii="IRLotus" w:eastAsia="Times New Roman" w:hAnsi="IRLotus" w:cs="B Nazanin" w:hint="cs"/>
          <w:sz w:val="24"/>
          <w:szCs w:val="24"/>
          <w:rtl/>
          <w:lang w:bidi="fa-IR"/>
        </w:rPr>
        <w:t xml:space="preserve">رساله‌شان به </w:t>
      </w:r>
      <w:r w:rsidR="00A30850" w:rsidRPr="00396F15">
        <w:rPr>
          <w:rFonts w:ascii="IRLotus" w:eastAsia="Times New Roman" w:hAnsi="IRLotus" w:cs="B Nazanin"/>
          <w:sz w:val="24"/>
          <w:szCs w:val="24"/>
          <w:rtl/>
          <w:lang w:bidi="fa-IR"/>
        </w:rPr>
        <w:t xml:space="preserve">زبان </w:t>
      </w:r>
      <w:r w:rsidR="001B4FC6" w:rsidRPr="00396F15">
        <w:rPr>
          <w:rFonts w:ascii="IRLotus" w:eastAsia="Times New Roman" w:hAnsi="IRLotus" w:cs="B Nazanin" w:hint="cs"/>
          <w:sz w:val="24"/>
          <w:szCs w:val="24"/>
          <w:rtl/>
          <w:lang w:bidi="fa-IR"/>
        </w:rPr>
        <w:t>فارسی نیست</w:t>
      </w:r>
      <w:r w:rsidR="00A30850" w:rsidRPr="00396F15">
        <w:rPr>
          <w:rFonts w:ascii="IRLotus" w:eastAsia="Times New Roman" w:hAnsi="IRLotus" w:cs="B Nazanin" w:hint="cs"/>
          <w:sz w:val="24"/>
          <w:szCs w:val="24"/>
          <w:rtl/>
          <w:lang w:bidi="fa-IR"/>
        </w:rPr>
        <w:t>،</w:t>
      </w:r>
      <w:r w:rsidRPr="00396F15">
        <w:rPr>
          <w:rFonts w:ascii="IRLotus" w:eastAsia="Times New Roman" w:hAnsi="IRLotus" w:cs="B Nazanin"/>
          <w:sz w:val="24"/>
          <w:szCs w:val="24"/>
          <w:rtl/>
          <w:lang w:bidi="fa-IR"/>
        </w:rPr>
        <w:t xml:space="preserve"> </w:t>
      </w:r>
      <w:r w:rsidRPr="00396F15">
        <w:rPr>
          <w:rFonts w:ascii="IRLotus" w:eastAsia="Times New Roman" w:hAnsi="IRLotus" w:cs="B Nazanin"/>
          <w:b/>
          <w:bCs/>
          <w:sz w:val="24"/>
          <w:szCs w:val="24"/>
          <w:u w:val="single"/>
          <w:rtl/>
          <w:lang w:bidi="fa-IR"/>
        </w:rPr>
        <w:t>در این سامانه بارگذاری نمی کنند</w:t>
      </w:r>
      <w:r w:rsidRPr="00396F15">
        <w:rPr>
          <w:rFonts w:ascii="IRLotus" w:eastAsia="Times New Roman" w:hAnsi="IRLotus" w:cs="B Nazanin"/>
          <w:sz w:val="24"/>
          <w:szCs w:val="24"/>
          <w:rtl/>
          <w:lang w:bidi="fa-IR"/>
        </w:rPr>
        <w:t>.)</w:t>
      </w:r>
    </w:p>
    <w:p w14:paraId="0226056E" w14:textId="77777777" w:rsidR="00896CCE" w:rsidRPr="00396F15" w:rsidRDefault="00896CCE" w:rsidP="00396F15">
      <w:pPr>
        <w:pStyle w:val="Title"/>
        <w:bidi/>
        <w:spacing w:line="360" w:lineRule="auto"/>
        <w:jc w:val="both"/>
        <w:rPr>
          <w:rFonts w:ascii="IRLotus" w:eastAsiaTheme="minorHAnsi" w:hAnsi="IRLotus" w:cs="B Nazanin"/>
          <w:spacing w:val="0"/>
          <w:kern w:val="0"/>
          <w:sz w:val="24"/>
          <w:szCs w:val="24"/>
          <w:rtl/>
          <w:lang w:bidi="fa-IR"/>
        </w:rPr>
      </w:pPr>
      <w:r w:rsidRPr="00396F15">
        <w:rPr>
          <w:rFonts w:ascii="IRLotus" w:eastAsiaTheme="minorHAnsi" w:hAnsi="IRLotus" w:cs="B Nazanin"/>
          <w:b/>
          <w:bCs/>
          <w:spacing w:val="0"/>
          <w:kern w:val="0"/>
          <w:sz w:val="24"/>
          <w:szCs w:val="24"/>
          <w:rtl/>
          <w:lang w:bidi="fa-IR"/>
        </w:rPr>
        <w:t>مواردی</w:t>
      </w:r>
      <w:r w:rsidRPr="00396F15">
        <w:rPr>
          <w:rFonts w:ascii="IRLotus" w:eastAsiaTheme="minorHAnsi" w:hAnsi="IRLotus" w:cs="B Nazanin"/>
          <w:spacing w:val="0"/>
          <w:kern w:val="0"/>
          <w:sz w:val="24"/>
          <w:szCs w:val="24"/>
          <w:rtl/>
          <w:lang w:bidi="fa-IR"/>
        </w:rPr>
        <w:t xml:space="preserve"> که باید در سی دی باشد:</w:t>
      </w:r>
    </w:p>
    <w:p w14:paraId="5877C516" w14:textId="51AD7EB0" w:rsidR="00217E36" w:rsidRPr="00396F15" w:rsidRDefault="00217E36" w:rsidP="00396F15">
      <w:pPr>
        <w:pStyle w:val="ListParagraph"/>
        <w:numPr>
          <w:ilvl w:val="0"/>
          <w:numId w:val="45"/>
        </w:numPr>
        <w:shd w:val="clear" w:color="auto" w:fill="FFFFFF"/>
        <w:bidi/>
        <w:spacing w:after="0" w:line="360" w:lineRule="auto"/>
        <w:rPr>
          <w:rFonts w:ascii="IRLotus" w:hAnsi="IRLotus" w:cs="B Nazanin"/>
          <w:sz w:val="24"/>
          <w:szCs w:val="24"/>
          <w:lang w:bidi="fa-IR"/>
        </w:rPr>
      </w:pPr>
      <w:r w:rsidRPr="00396F15">
        <w:rPr>
          <w:rFonts w:ascii="IRLotus" w:hAnsi="IRLotus" w:cs="B Nazanin" w:hint="cs"/>
          <w:sz w:val="24"/>
          <w:szCs w:val="24"/>
          <w:rtl/>
          <w:lang w:bidi="fa-IR"/>
        </w:rPr>
        <w:t>فایل کامل پایان نامه</w:t>
      </w:r>
      <w:r w:rsidRPr="00396F15">
        <w:rPr>
          <w:rFonts w:ascii="IRLotus" w:hAnsi="IRLotus" w:cs="B Nazanin"/>
          <w:sz w:val="24"/>
          <w:szCs w:val="24"/>
          <w:lang w:bidi="fa-IR"/>
        </w:rPr>
        <w:t>word , PDF</w:t>
      </w:r>
    </w:p>
    <w:p w14:paraId="05D0CD8A" w14:textId="7FA9522A" w:rsidR="00217E36" w:rsidRPr="00396F15" w:rsidRDefault="00217E36" w:rsidP="00396F15">
      <w:pPr>
        <w:pStyle w:val="ListParagraph"/>
        <w:numPr>
          <w:ilvl w:val="0"/>
          <w:numId w:val="45"/>
        </w:numPr>
        <w:shd w:val="clear" w:color="auto" w:fill="FFFFFF"/>
        <w:bidi/>
        <w:spacing w:after="0" w:line="360" w:lineRule="auto"/>
        <w:rPr>
          <w:rFonts w:ascii="IRLotus" w:hAnsi="IRLotus" w:cs="B Nazanin"/>
          <w:sz w:val="24"/>
          <w:szCs w:val="24"/>
          <w:rtl/>
          <w:lang w:bidi="fa-IR"/>
        </w:rPr>
      </w:pPr>
      <w:r w:rsidRPr="00396F15">
        <w:rPr>
          <w:rFonts w:ascii="IRLotus" w:hAnsi="IRLotus" w:cs="B Nazanin" w:hint="cs"/>
          <w:sz w:val="24"/>
          <w:szCs w:val="24"/>
          <w:rtl/>
          <w:lang w:bidi="fa-IR"/>
        </w:rPr>
        <w:t>فایل فصل های مجزا که هر فصل با شماره صفحه و شماره صفحه مطابق با فهرست</w:t>
      </w:r>
      <w:r w:rsidRPr="00396F15">
        <w:rPr>
          <w:rFonts w:ascii="Cambria" w:hAnsi="Cambria" w:cs="Cambria" w:hint="cs"/>
          <w:sz w:val="24"/>
          <w:szCs w:val="24"/>
          <w:rtl/>
          <w:lang w:bidi="fa-IR"/>
        </w:rPr>
        <w:t> </w:t>
      </w:r>
      <w:r w:rsidRPr="00396F15">
        <w:rPr>
          <w:rFonts w:ascii="IRLotus" w:hAnsi="IRLotus" w:cs="B Nazanin"/>
          <w:sz w:val="24"/>
          <w:szCs w:val="24"/>
          <w:lang w:bidi="fa-IR"/>
        </w:rPr>
        <w:t>Word , PDF</w:t>
      </w:r>
    </w:p>
    <w:p w14:paraId="3669D3DE" w14:textId="507BFCB9" w:rsidR="00217E36" w:rsidRPr="00396F15" w:rsidRDefault="00217E36" w:rsidP="00396F15">
      <w:pPr>
        <w:pStyle w:val="ListParagraph"/>
        <w:numPr>
          <w:ilvl w:val="0"/>
          <w:numId w:val="45"/>
        </w:numPr>
        <w:shd w:val="clear" w:color="auto" w:fill="FFFFFF"/>
        <w:bidi/>
        <w:spacing w:after="0" w:line="360" w:lineRule="auto"/>
        <w:rPr>
          <w:rFonts w:ascii="IRLotus" w:hAnsi="IRLotus" w:cs="B Nazanin"/>
          <w:sz w:val="24"/>
          <w:szCs w:val="24"/>
          <w:rtl/>
          <w:lang w:bidi="fa-IR"/>
        </w:rPr>
      </w:pPr>
      <w:r w:rsidRPr="00396F15">
        <w:rPr>
          <w:rFonts w:ascii="IRLotus" w:hAnsi="IRLotus" w:cs="B Nazanin" w:hint="cs"/>
          <w:sz w:val="24"/>
          <w:szCs w:val="24"/>
          <w:rtl/>
          <w:lang w:bidi="fa-IR"/>
        </w:rPr>
        <w:t>فایل صفحات عناوین شامل (در یک فایل ورد موارد روبرو باشد)صفحات عنوان فارسی و لاتین، چکیده فارسی و لاتین، کلیه فهرستها و منابع و مآخذ))</w:t>
      </w:r>
      <w:r w:rsidRPr="00396F15">
        <w:rPr>
          <w:rFonts w:ascii="IRLotus" w:hAnsi="IRLotus" w:cs="B Nazanin"/>
          <w:sz w:val="24"/>
          <w:szCs w:val="24"/>
          <w:lang w:bidi="fa-IR"/>
        </w:rPr>
        <w:t> Word , PDF</w:t>
      </w:r>
    </w:p>
    <w:p w14:paraId="14F1AFFC" w14:textId="688A6CA8" w:rsidR="00217E36" w:rsidRPr="00396F15" w:rsidRDefault="00217E36" w:rsidP="00396F15">
      <w:pPr>
        <w:pStyle w:val="ListParagraph"/>
        <w:numPr>
          <w:ilvl w:val="0"/>
          <w:numId w:val="45"/>
        </w:numPr>
        <w:shd w:val="clear" w:color="auto" w:fill="FFFFFF"/>
        <w:bidi/>
        <w:spacing w:after="0" w:line="360" w:lineRule="auto"/>
        <w:rPr>
          <w:rFonts w:ascii="IRLotus" w:hAnsi="IRLotus" w:cs="B Nazanin"/>
          <w:sz w:val="24"/>
          <w:szCs w:val="24"/>
          <w:rtl/>
          <w:lang w:bidi="fa-IR"/>
        </w:rPr>
      </w:pPr>
      <w:r w:rsidRPr="00396F15">
        <w:rPr>
          <w:rFonts w:ascii="IRLotus" w:hAnsi="IRLotus" w:cs="B Nazanin" w:hint="cs"/>
          <w:sz w:val="24"/>
          <w:szCs w:val="24"/>
          <w:rtl/>
          <w:lang w:bidi="fa-IR"/>
        </w:rPr>
        <w:t>اسکن صفحات تصویب نامه (در ضمن تمامی امضاها در اصالت اثر و تصویب نامه فارسی و لاتین می تواند دیجیتال باشد و تنها امضای مدیر گروه و مهر دانشکده در تصویب نامه ها باید اصلی باشد)</w:t>
      </w:r>
    </w:p>
    <w:p w14:paraId="763D4307" w14:textId="5B4746E6" w:rsidR="00EB23C6" w:rsidRPr="00396F15" w:rsidRDefault="00EB23C6" w:rsidP="00396F15">
      <w:pPr>
        <w:pStyle w:val="Title"/>
        <w:bidi/>
        <w:spacing w:line="360" w:lineRule="auto"/>
        <w:jc w:val="both"/>
        <w:rPr>
          <w:rFonts w:ascii="IRLotus" w:eastAsiaTheme="minorHAnsi" w:hAnsi="IRLotus" w:cs="B Nazanin"/>
          <w:spacing w:val="0"/>
          <w:kern w:val="0"/>
          <w:sz w:val="24"/>
          <w:szCs w:val="24"/>
          <w:rtl/>
          <w:lang w:bidi="fa-IR"/>
        </w:rPr>
      </w:pPr>
      <w:r w:rsidRPr="00396F15">
        <w:rPr>
          <w:rFonts w:ascii="IRLotus" w:eastAsiaTheme="minorHAnsi" w:hAnsi="IRLotus" w:cs="B Nazanin"/>
          <w:spacing w:val="0"/>
          <w:kern w:val="0"/>
          <w:sz w:val="24"/>
          <w:szCs w:val="24"/>
          <w:rtl/>
          <w:lang w:bidi="fa-IR"/>
        </w:rPr>
        <w:t xml:space="preserve">مواردی که باید در سی دی که با </w:t>
      </w:r>
      <w:r w:rsidRPr="00396F15">
        <w:rPr>
          <w:rFonts w:ascii="IRLotus" w:eastAsiaTheme="minorHAnsi" w:hAnsi="IRLotus" w:cs="B Nazanin"/>
          <w:spacing w:val="0"/>
          <w:kern w:val="0"/>
          <w:sz w:val="24"/>
          <w:szCs w:val="24"/>
          <w:lang w:bidi="fa-IR"/>
        </w:rPr>
        <w:t>Latex</w:t>
      </w:r>
      <w:r w:rsidRPr="00396F15">
        <w:rPr>
          <w:rFonts w:ascii="IRLotus" w:eastAsiaTheme="minorHAnsi" w:hAnsi="IRLotus" w:cs="B Nazanin"/>
          <w:spacing w:val="0"/>
          <w:kern w:val="0"/>
          <w:sz w:val="24"/>
          <w:szCs w:val="24"/>
          <w:rtl/>
          <w:lang w:bidi="fa-IR"/>
        </w:rPr>
        <w:t xml:space="preserve"> تدیون شده اند:</w:t>
      </w:r>
    </w:p>
    <w:p w14:paraId="3A2E5065" w14:textId="14385AC9" w:rsidR="00217E36" w:rsidRPr="00396F15" w:rsidRDefault="00217E36" w:rsidP="00396F15">
      <w:pPr>
        <w:pStyle w:val="ListParagraph"/>
        <w:numPr>
          <w:ilvl w:val="0"/>
          <w:numId w:val="46"/>
        </w:numPr>
        <w:shd w:val="clear" w:color="auto" w:fill="FFFFFF"/>
        <w:bidi/>
        <w:spacing w:after="0" w:line="360" w:lineRule="auto"/>
        <w:rPr>
          <w:rFonts w:ascii="IRLotus" w:hAnsi="IRLotus" w:cs="B Nazanin"/>
          <w:sz w:val="24"/>
          <w:szCs w:val="24"/>
          <w:lang w:bidi="fa-IR"/>
        </w:rPr>
      </w:pPr>
      <w:r w:rsidRPr="00396F15">
        <w:rPr>
          <w:rFonts w:ascii="IRLotus" w:hAnsi="IRLotus" w:cs="B Nazanin" w:hint="cs"/>
          <w:sz w:val="24"/>
          <w:szCs w:val="24"/>
          <w:rtl/>
          <w:lang w:bidi="fa-IR"/>
        </w:rPr>
        <w:t>فایل کامل پایان نامه</w:t>
      </w:r>
      <w:r w:rsidRPr="00396F15">
        <w:rPr>
          <w:rFonts w:ascii="IRLotus" w:hAnsi="IRLotus" w:cs="B Nazanin"/>
          <w:sz w:val="24"/>
          <w:szCs w:val="24"/>
          <w:lang w:bidi="fa-IR"/>
        </w:rPr>
        <w:t xml:space="preserve"> PDF</w:t>
      </w:r>
    </w:p>
    <w:p w14:paraId="1DCF056A" w14:textId="785DA576" w:rsidR="00217E36" w:rsidRPr="00396F15" w:rsidRDefault="00217E36" w:rsidP="00396F15">
      <w:pPr>
        <w:pStyle w:val="ListParagraph"/>
        <w:numPr>
          <w:ilvl w:val="0"/>
          <w:numId w:val="46"/>
        </w:numPr>
        <w:shd w:val="clear" w:color="auto" w:fill="FFFFFF"/>
        <w:bidi/>
        <w:spacing w:after="0" w:line="360" w:lineRule="auto"/>
        <w:rPr>
          <w:rFonts w:ascii="IRLotus" w:hAnsi="IRLotus" w:cs="B Nazanin"/>
          <w:sz w:val="24"/>
          <w:szCs w:val="24"/>
          <w:rtl/>
          <w:lang w:bidi="fa-IR"/>
        </w:rPr>
      </w:pPr>
      <w:r w:rsidRPr="00396F15">
        <w:rPr>
          <w:rFonts w:ascii="IRLotus" w:hAnsi="IRLotus" w:cs="B Nazanin" w:hint="cs"/>
          <w:sz w:val="24"/>
          <w:szCs w:val="24"/>
          <w:rtl/>
          <w:lang w:bidi="fa-IR"/>
        </w:rPr>
        <w:t>فایل فصل های مجزا که هر فصل با شماره صفحه و شماره صفحه مطابق با فهرست</w:t>
      </w:r>
      <w:r w:rsidRPr="00396F15">
        <w:rPr>
          <w:rFonts w:ascii="Cambria" w:hAnsi="Cambria" w:cs="Cambria" w:hint="cs"/>
          <w:sz w:val="24"/>
          <w:szCs w:val="24"/>
          <w:rtl/>
          <w:lang w:bidi="fa-IR"/>
        </w:rPr>
        <w:t> </w:t>
      </w:r>
      <w:r w:rsidRPr="00396F15">
        <w:rPr>
          <w:rFonts w:ascii="IRLotus" w:hAnsi="IRLotus" w:cs="B Nazanin"/>
          <w:sz w:val="24"/>
          <w:szCs w:val="24"/>
          <w:lang w:bidi="fa-IR"/>
        </w:rPr>
        <w:t xml:space="preserve"> PDF</w:t>
      </w:r>
    </w:p>
    <w:p w14:paraId="2A0F7B5E" w14:textId="4E248061" w:rsidR="00217E36" w:rsidRPr="00396F15" w:rsidRDefault="00217E36" w:rsidP="00396F15">
      <w:pPr>
        <w:pStyle w:val="ListParagraph"/>
        <w:numPr>
          <w:ilvl w:val="0"/>
          <w:numId w:val="46"/>
        </w:numPr>
        <w:shd w:val="clear" w:color="auto" w:fill="FFFFFF"/>
        <w:bidi/>
        <w:spacing w:after="0" w:line="360" w:lineRule="auto"/>
        <w:rPr>
          <w:rFonts w:ascii="IRLotus" w:hAnsi="IRLotus" w:cs="B Nazanin"/>
          <w:sz w:val="24"/>
          <w:szCs w:val="24"/>
          <w:rtl/>
          <w:lang w:bidi="fa-IR"/>
        </w:rPr>
      </w:pPr>
      <w:r w:rsidRPr="00396F15">
        <w:rPr>
          <w:rFonts w:ascii="IRLotus" w:hAnsi="IRLotus" w:cs="B Nazanin" w:hint="cs"/>
          <w:sz w:val="24"/>
          <w:szCs w:val="24"/>
          <w:rtl/>
          <w:lang w:bidi="fa-IR"/>
        </w:rPr>
        <w:t>فایل صفحات عناوین شامل (در یک فایل ورد موارد روبرو باشد)صفحات عنوان فارسی و لاتین، چکیده فارسی و لاتین، کلیه فهرستها و منابع و مآخذ))</w:t>
      </w:r>
      <w:r w:rsidRPr="00396F15">
        <w:rPr>
          <w:rFonts w:ascii="IRLotus" w:hAnsi="IRLotus" w:cs="B Nazanin"/>
          <w:sz w:val="24"/>
          <w:szCs w:val="24"/>
          <w:lang w:bidi="fa-IR"/>
        </w:rPr>
        <w:t> Word , PDF</w:t>
      </w:r>
    </w:p>
    <w:p w14:paraId="2EFC800B" w14:textId="6DA1B322" w:rsidR="00217E36" w:rsidRPr="00396F15" w:rsidRDefault="00217E36" w:rsidP="00396F15">
      <w:pPr>
        <w:pStyle w:val="ListParagraph"/>
        <w:numPr>
          <w:ilvl w:val="0"/>
          <w:numId w:val="46"/>
        </w:numPr>
        <w:shd w:val="clear" w:color="auto" w:fill="FFFFFF"/>
        <w:bidi/>
        <w:spacing w:after="0" w:line="360" w:lineRule="auto"/>
        <w:rPr>
          <w:rFonts w:ascii="Calibri" w:eastAsia="Times New Roman" w:hAnsi="Calibri" w:cs="B Nazanin"/>
          <w:color w:val="222222"/>
          <w:sz w:val="28"/>
          <w:szCs w:val="28"/>
          <w:rtl/>
          <w:lang w:bidi="fa-IR"/>
        </w:rPr>
      </w:pPr>
      <w:r w:rsidRPr="00396F15">
        <w:rPr>
          <w:rFonts w:ascii="IRLotus" w:hAnsi="IRLotus" w:cs="B Nazanin" w:hint="cs"/>
          <w:sz w:val="24"/>
          <w:szCs w:val="24"/>
          <w:rtl/>
          <w:lang w:bidi="fa-IR"/>
        </w:rPr>
        <w:lastRenderedPageBreak/>
        <w:t>اسکن صفحات تصویب نامه (در ضمن تمامی امضاها در اصالت اثر و تصویب نامه فارسی و لاتین می تواند دیجیتال باشد و تنها امضای مدیر گروه و مهر دانشکده در تصویب نامه ها باید اصلی باشد</w:t>
      </w:r>
      <w:r w:rsidRPr="00396F15">
        <w:rPr>
          <w:rFonts w:ascii="Calibri" w:eastAsia="Times New Roman" w:hAnsi="Calibri" w:cs="B Nazanin" w:hint="cs"/>
          <w:color w:val="222222"/>
          <w:sz w:val="28"/>
          <w:szCs w:val="28"/>
          <w:rtl/>
          <w:lang w:bidi="fa-IR"/>
        </w:rPr>
        <w:t>)</w:t>
      </w:r>
    </w:p>
    <w:p w14:paraId="7DC6614C" w14:textId="77777777" w:rsidR="00896CCE" w:rsidRPr="00396F15" w:rsidRDefault="00896CCE" w:rsidP="00396F15">
      <w:pPr>
        <w:pStyle w:val="Title"/>
        <w:bidi/>
        <w:spacing w:line="360" w:lineRule="auto"/>
        <w:jc w:val="both"/>
        <w:rPr>
          <w:rFonts w:ascii="IRLotus" w:eastAsiaTheme="minorHAnsi" w:hAnsi="IRLotus" w:cs="B Nazanin"/>
          <w:b/>
          <w:bCs/>
          <w:spacing w:val="0"/>
          <w:kern w:val="0"/>
          <w:sz w:val="24"/>
          <w:szCs w:val="24"/>
          <w:lang w:bidi="fa-IR"/>
        </w:rPr>
      </w:pPr>
      <w:r w:rsidRPr="00396F15">
        <w:rPr>
          <w:rFonts w:ascii="IRLotus" w:eastAsiaTheme="minorHAnsi" w:hAnsi="IRLotus" w:cs="B Nazanin"/>
          <w:b/>
          <w:bCs/>
          <w:spacing w:val="0"/>
          <w:kern w:val="0"/>
          <w:sz w:val="24"/>
          <w:szCs w:val="24"/>
          <w:rtl/>
          <w:lang w:bidi="fa-IR"/>
        </w:rPr>
        <w:t>گواهی ثبت پایان نامه در ایران داک</w:t>
      </w:r>
    </w:p>
    <w:p w14:paraId="3E8FA7B5" w14:textId="77777777" w:rsidR="00896CCE" w:rsidRPr="00396F15" w:rsidRDefault="00896CCE" w:rsidP="00396F15">
      <w:pPr>
        <w:pStyle w:val="Title"/>
        <w:bidi/>
        <w:spacing w:line="360" w:lineRule="auto"/>
        <w:jc w:val="both"/>
        <w:rPr>
          <w:rFonts w:ascii="IRLotus" w:eastAsiaTheme="minorHAnsi" w:hAnsi="IRLotus" w:cs="B Nazanin"/>
          <w:spacing w:val="0"/>
          <w:kern w:val="0"/>
          <w:sz w:val="24"/>
          <w:szCs w:val="24"/>
          <w:rtl/>
          <w:lang w:bidi="fa-IR"/>
        </w:rPr>
      </w:pPr>
      <w:r w:rsidRPr="00396F15">
        <w:rPr>
          <w:rFonts w:ascii="IRLotus" w:eastAsiaTheme="minorHAnsi" w:hAnsi="IRLotus" w:cs="B Nazanin"/>
          <w:spacing w:val="0"/>
          <w:kern w:val="0"/>
          <w:sz w:val="24"/>
          <w:szCs w:val="24"/>
          <w:rtl/>
          <w:lang w:bidi="fa-IR"/>
        </w:rPr>
        <w:t xml:space="preserve">لطفا </w:t>
      </w:r>
      <w:r w:rsidR="001B4FC6" w:rsidRPr="00396F15">
        <w:rPr>
          <w:rFonts w:ascii="IRLotus" w:eastAsiaTheme="minorHAnsi" w:hAnsi="IRLotus" w:cs="B Nazanin" w:hint="cs"/>
          <w:spacing w:val="0"/>
          <w:kern w:val="0"/>
          <w:sz w:val="24"/>
          <w:szCs w:val="24"/>
          <w:rtl/>
          <w:lang w:bidi="fa-IR"/>
        </w:rPr>
        <w:t>پایان‌نامه</w:t>
      </w:r>
      <w:r w:rsidR="001B4FC6" w:rsidRPr="00396F15">
        <w:rPr>
          <w:rFonts w:ascii="IRLotus" w:eastAsiaTheme="minorHAnsi" w:hAnsi="IRLotus" w:cs="B Nazanin"/>
          <w:spacing w:val="0"/>
          <w:kern w:val="0"/>
          <w:sz w:val="24"/>
          <w:szCs w:val="24"/>
          <w:rtl/>
          <w:lang w:bidi="fa-IR"/>
        </w:rPr>
        <w:t xml:space="preserve"> / </w:t>
      </w:r>
      <w:r w:rsidR="001B4FC6" w:rsidRPr="00396F15">
        <w:rPr>
          <w:rFonts w:ascii="IRLotus" w:eastAsiaTheme="minorHAnsi" w:hAnsi="IRLotus" w:cs="B Nazanin" w:hint="cs"/>
          <w:spacing w:val="0"/>
          <w:kern w:val="0"/>
          <w:sz w:val="24"/>
          <w:szCs w:val="24"/>
          <w:rtl/>
          <w:lang w:bidi="fa-IR"/>
        </w:rPr>
        <w:t xml:space="preserve">رسالۀ </w:t>
      </w:r>
      <w:r w:rsidRPr="00396F15">
        <w:rPr>
          <w:rFonts w:ascii="IRLotus" w:eastAsiaTheme="minorHAnsi" w:hAnsi="IRLotus" w:cs="B Nazanin"/>
          <w:spacing w:val="0"/>
          <w:kern w:val="0"/>
          <w:sz w:val="24"/>
          <w:szCs w:val="24"/>
          <w:rtl/>
          <w:lang w:bidi="fa-IR"/>
        </w:rPr>
        <w:t>خود را در سامان</w:t>
      </w:r>
      <w:r w:rsidR="001B4FC6" w:rsidRPr="00396F15">
        <w:rPr>
          <w:rFonts w:ascii="IRLotus" w:eastAsiaTheme="minorHAnsi" w:hAnsi="IRLotus" w:cs="B Nazanin" w:hint="cs"/>
          <w:spacing w:val="0"/>
          <w:kern w:val="0"/>
          <w:sz w:val="24"/>
          <w:szCs w:val="24"/>
          <w:rtl/>
          <w:lang w:bidi="fa-IR"/>
        </w:rPr>
        <w:t>ۀ</w:t>
      </w:r>
      <w:r w:rsidRPr="00396F15">
        <w:rPr>
          <w:rFonts w:ascii="IRLotus" w:eastAsiaTheme="minorHAnsi" w:hAnsi="IRLotus" w:cs="B Nazanin"/>
          <w:spacing w:val="0"/>
          <w:kern w:val="0"/>
          <w:sz w:val="24"/>
          <w:szCs w:val="24"/>
          <w:rtl/>
          <w:lang w:bidi="fa-IR"/>
        </w:rPr>
        <w:t xml:space="preserve"> ایران داک </w:t>
      </w:r>
      <w:r w:rsidRPr="00396F15">
        <w:rPr>
          <w:rFonts w:ascii="IRLotus" w:eastAsiaTheme="minorHAnsi" w:hAnsi="IRLotus" w:cs="B Nazanin"/>
          <w:spacing w:val="0"/>
          <w:kern w:val="0"/>
          <w:sz w:val="24"/>
          <w:szCs w:val="24"/>
          <w:lang w:bidi="fa-IR"/>
        </w:rPr>
        <w:t>Sabt.Irandoc.ac.ir</w:t>
      </w:r>
      <w:r w:rsidRPr="00396F15">
        <w:rPr>
          <w:rFonts w:ascii="IRLotus" w:eastAsiaTheme="minorHAnsi" w:hAnsi="IRLotus" w:cs="B Nazanin"/>
          <w:spacing w:val="0"/>
          <w:kern w:val="0"/>
          <w:sz w:val="24"/>
          <w:szCs w:val="24"/>
          <w:rtl/>
          <w:lang w:bidi="fa-IR"/>
        </w:rPr>
        <w:t xml:space="preserve"> ثبت کنید و گواهی ثبت را از کارشناس پژوهشی خود گرفته و همراه با </w:t>
      </w:r>
      <w:r w:rsidR="006F6748" w:rsidRPr="00396F15">
        <w:rPr>
          <w:rFonts w:ascii="IRLotus" w:eastAsiaTheme="minorHAnsi" w:hAnsi="IRLotus" w:cs="B Nazanin" w:hint="cs"/>
          <w:spacing w:val="0"/>
          <w:kern w:val="0"/>
          <w:sz w:val="24"/>
          <w:szCs w:val="24"/>
          <w:rtl/>
          <w:lang w:bidi="fa-IR"/>
        </w:rPr>
        <w:t xml:space="preserve">نسخۀ فیزیکی و الکترونیکی </w:t>
      </w:r>
      <w:r w:rsidRPr="00396F15">
        <w:rPr>
          <w:rFonts w:ascii="IRLotus" w:eastAsiaTheme="minorHAnsi" w:hAnsi="IRLotus" w:cs="B Nazanin"/>
          <w:spacing w:val="0"/>
          <w:kern w:val="0"/>
          <w:sz w:val="24"/>
          <w:szCs w:val="24"/>
          <w:rtl/>
          <w:lang w:bidi="fa-IR"/>
        </w:rPr>
        <w:t>به کتابخانه تحویل دهید</w:t>
      </w:r>
      <w:r w:rsidRPr="00396F15">
        <w:rPr>
          <w:rFonts w:ascii="IRLotus" w:eastAsiaTheme="minorHAnsi" w:hAnsi="IRLotus" w:cs="B Nazanin"/>
          <w:spacing w:val="0"/>
          <w:kern w:val="0"/>
          <w:sz w:val="24"/>
          <w:szCs w:val="24"/>
          <w:lang w:bidi="fa-IR"/>
        </w:rPr>
        <w:t>.</w:t>
      </w:r>
    </w:p>
    <w:p w14:paraId="2821916A" w14:textId="77777777" w:rsidR="00A57101" w:rsidRPr="00396F15" w:rsidRDefault="00A57101" w:rsidP="00396F15">
      <w:pPr>
        <w:spacing w:line="360" w:lineRule="auto"/>
        <w:rPr>
          <w:rFonts w:cs="B Nazanin"/>
          <w:rtl/>
          <w:lang w:bidi="fa-IR"/>
        </w:rPr>
      </w:pPr>
      <w:r w:rsidRPr="00396F15">
        <w:rPr>
          <w:rFonts w:cs="B Nazanin"/>
          <w:rtl/>
          <w:lang w:bidi="fa-IR"/>
        </w:rPr>
        <w:br w:type="page"/>
      </w:r>
    </w:p>
    <w:p w14:paraId="2AD44E00" w14:textId="77777777" w:rsidR="002A7E61" w:rsidRPr="00396F15" w:rsidRDefault="002A7E61" w:rsidP="00396F15">
      <w:pPr>
        <w:spacing w:after="0" w:line="360" w:lineRule="auto"/>
        <w:ind w:left="2766" w:firstLine="709"/>
        <w:rPr>
          <w:rFonts w:ascii="IRLotus" w:eastAsia="Times New Roman" w:hAnsi="IRLotus" w:cs="B Nazanin"/>
          <w:b/>
          <w:bCs/>
          <w:color w:val="000000"/>
          <w:sz w:val="96"/>
          <w:szCs w:val="96"/>
        </w:rPr>
      </w:pPr>
    </w:p>
    <w:p w14:paraId="2DC11C36" w14:textId="77777777" w:rsidR="00EB23C6" w:rsidRPr="00396F15" w:rsidRDefault="00EB23C6" w:rsidP="00396F15">
      <w:pPr>
        <w:bidi/>
        <w:spacing w:after="0" w:line="360" w:lineRule="auto"/>
        <w:ind w:left="2700"/>
        <w:rPr>
          <w:rFonts w:ascii="IRLotus" w:eastAsia="Times New Roman" w:hAnsi="IRLotus" w:cs="B Nazanin"/>
          <w:b/>
          <w:bCs/>
          <w:color w:val="000000"/>
          <w:sz w:val="130"/>
          <w:szCs w:val="130"/>
        </w:rPr>
      </w:pPr>
    </w:p>
    <w:p w14:paraId="6463FEA9" w14:textId="77777777" w:rsidR="00BA4F53" w:rsidRPr="00396F15" w:rsidRDefault="006F6748" w:rsidP="00396F15">
      <w:pPr>
        <w:bidi/>
        <w:spacing w:after="0" w:line="360" w:lineRule="auto"/>
        <w:jc w:val="center"/>
        <w:rPr>
          <w:rFonts w:ascii="IRLotus" w:eastAsia="Times New Roman" w:hAnsi="IRLotus" w:cs="B Nazanin"/>
          <w:b/>
          <w:bCs/>
          <w:color w:val="000000"/>
          <w:sz w:val="130"/>
          <w:szCs w:val="130"/>
        </w:rPr>
      </w:pPr>
      <w:r w:rsidRPr="00396F15">
        <w:rPr>
          <w:rFonts w:ascii="IRLotus" w:eastAsia="Times New Roman" w:hAnsi="IRLotus" w:cs="B Nazanin" w:hint="cs"/>
          <w:b/>
          <w:bCs/>
          <w:color w:val="000000"/>
          <w:sz w:val="130"/>
          <w:szCs w:val="130"/>
          <w:rtl/>
        </w:rPr>
        <w:t>نمونه‌ها و قالب‌ها</w:t>
      </w:r>
    </w:p>
    <w:p w14:paraId="6B2D7854" w14:textId="77777777" w:rsidR="002A7E61" w:rsidRPr="00396F15" w:rsidRDefault="002A7E61" w:rsidP="00396F15">
      <w:pPr>
        <w:spacing w:after="0" w:line="360" w:lineRule="auto"/>
        <w:ind w:left="2766" w:firstLine="709"/>
        <w:rPr>
          <w:rFonts w:ascii="IRLotus" w:eastAsia="Times New Roman" w:hAnsi="IRLotus" w:cs="B Nazanin"/>
          <w:b/>
          <w:bCs/>
          <w:color w:val="000000"/>
          <w:sz w:val="96"/>
          <w:szCs w:val="96"/>
          <w:rtl/>
          <w:lang w:bidi="fa-IR"/>
        </w:rPr>
      </w:pPr>
    </w:p>
    <w:p w14:paraId="4A6E0DAD" w14:textId="77777777" w:rsidR="002A7E61" w:rsidRPr="00396F15" w:rsidRDefault="002A7E61" w:rsidP="00396F15">
      <w:pPr>
        <w:spacing w:after="0" w:line="360" w:lineRule="auto"/>
        <w:ind w:left="2766" w:firstLine="709"/>
        <w:rPr>
          <w:rFonts w:ascii="IRLotus" w:eastAsia="Times New Roman" w:hAnsi="IRLotus" w:cs="B Nazanin"/>
          <w:b/>
          <w:bCs/>
          <w:color w:val="000000"/>
          <w:sz w:val="96"/>
          <w:szCs w:val="96"/>
        </w:rPr>
      </w:pPr>
    </w:p>
    <w:p w14:paraId="7B0F73B2" w14:textId="77777777" w:rsidR="002A7E61" w:rsidRPr="00396F15" w:rsidRDefault="002A7E61" w:rsidP="00396F15">
      <w:pPr>
        <w:spacing w:after="0" w:line="360" w:lineRule="auto"/>
        <w:ind w:left="2766" w:firstLine="709"/>
        <w:rPr>
          <w:rFonts w:ascii="IRLotus" w:eastAsia="Times New Roman" w:hAnsi="IRLotus" w:cs="B Nazanin"/>
          <w:b/>
          <w:bCs/>
          <w:color w:val="000000"/>
          <w:sz w:val="96"/>
          <w:szCs w:val="96"/>
        </w:rPr>
      </w:pPr>
    </w:p>
    <w:p w14:paraId="1AD6694E" w14:textId="77777777" w:rsidR="002A7E61" w:rsidRPr="00396F15" w:rsidRDefault="002A7E61" w:rsidP="00396F15">
      <w:pPr>
        <w:spacing w:after="0" w:line="360" w:lineRule="auto"/>
        <w:ind w:left="2766" w:firstLine="709"/>
        <w:rPr>
          <w:rFonts w:ascii="IRLotus" w:eastAsia="Times New Roman" w:hAnsi="IRLotus" w:cs="B Nazanin"/>
          <w:sz w:val="24"/>
          <w:szCs w:val="24"/>
        </w:rPr>
      </w:pPr>
    </w:p>
    <w:p w14:paraId="2E928FB5" w14:textId="77777777" w:rsidR="002F7704" w:rsidRPr="00396F15" w:rsidRDefault="002F7704" w:rsidP="00396F15">
      <w:pPr>
        <w:spacing w:after="0" w:line="360" w:lineRule="auto"/>
        <w:ind w:right="1159" w:firstLine="709"/>
        <w:jc w:val="right"/>
        <w:rPr>
          <w:rFonts w:ascii="IRLotus" w:eastAsia="Times New Roman" w:hAnsi="IRLotus" w:cs="B Nazanin"/>
          <w:color w:val="000000"/>
          <w:sz w:val="26"/>
          <w:szCs w:val="26"/>
          <w:rtl/>
        </w:rPr>
      </w:pPr>
    </w:p>
    <w:p w14:paraId="479FD956" w14:textId="77777777" w:rsidR="002F7704" w:rsidRPr="00396F15" w:rsidRDefault="00406C73" w:rsidP="00396F15">
      <w:pPr>
        <w:bidi/>
        <w:spacing w:after="0" w:line="360" w:lineRule="auto"/>
        <w:jc w:val="both"/>
        <w:rPr>
          <w:rFonts w:ascii="IRLotus" w:hAnsi="IRLotus" w:cs="B Nazanin"/>
          <w:sz w:val="28"/>
          <w:szCs w:val="28"/>
          <w:rtl/>
          <w:lang w:bidi="fa-IR"/>
        </w:rPr>
      </w:pPr>
      <w:r w:rsidRPr="00396F15">
        <w:rPr>
          <w:rFonts w:ascii="IRNazanin" w:hAnsi="IRNazanin" w:cs="B Nazanin"/>
          <w:noProof/>
          <w:sz w:val="26"/>
          <w:szCs w:val="26"/>
          <w:rtl/>
        </w:rPr>
        <w:drawing>
          <wp:anchor distT="0" distB="0" distL="114300" distR="114300" simplePos="0" relativeHeight="251659264" behindDoc="0" locked="0" layoutInCell="1" allowOverlap="1" wp14:anchorId="219ED701" wp14:editId="65AB1235">
            <wp:simplePos x="0" y="0"/>
            <wp:positionH relativeFrom="margin">
              <wp:align>center</wp:align>
            </wp:positionH>
            <wp:positionV relativeFrom="paragraph">
              <wp:posOffset>299720</wp:posOffset>
            </wp:positionV>
            <wp:extent cx="1522045" cy="923925"/>
            <wp:effectExtent l="0" t="0" r="2540" b="0"/>
            <wp:wrapTopAndBottom/>
            <wp:docPr id="8" name="Picture 8" descr="E:\Sepano\CUSTOMER\shivename\prj\shiveName\upload_befo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pano\CUSTOMER\shivename\prj\shiveName\upload_befor\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2045" cy="923925"/>
                    </a:xfrm>
                    <a:prstGeom prst="rect">
                      <a:avLst/>
                    </a:prstGeom>
                    <a:noFill/>
                    <a:ln>
                      <a:noFill/>
                    </a:ln>
                  </pic:spPr>
                </pic:pic>
              </a:graphicData>
            </a:graphic>
          </wp:anchor>
        </w:drawing>
      </w:r>
      <w:r w:rsidR="006F6748" w:rsidRPr="00396F15">
        <w:rPr>
          <w:rFonts w:ascii="IRLotus" w:hAnsi="IRLotus" w:cs="B Nazanin" w:hint="cs"/>
          <w:sz w:val="28"/>
          <w:szCs w:val="28"/>
          <w:rtl/>
          <w:lang w:bidi="fa-IR"/>
        </w:rPr>
        <w:t>[</w:t>
      </w:r>
      <w:r w:rsidR="00B57AF8" w:rsidRPr="00396F15">
        <w:rPr>
          <w:rFonts w:ascii="IRLotus" w:hAnsi="IRLotus" w:cs="B Nazanin"/>
          <w:sz w:val="28"/>
          <w:szCs w:val="28"/>
          <w:rtl/>
          <w:lang w:bidi="fa-IR"/>
        </w:rPr>
        <w:t>صفحه عنوان فارسی</w:t>
      </w:r>
      <w:r w:rsidR="006F6748" w:rsidRPr="00396F15">
        <w:rPr>
          <w:rFonts w:ascii="IRLotus" w:hAnsi="IRLotus" w:cs="B Nazanin" w:hint="cs"/>
          <w:sz w:val="28"/>
          <w:szCs w:val="28"/>
          <w:rtl/>
          <w:lang w:bidi="fa-IR"/>
        </w:rPr>
        <w:t>]</w:t>
      </w:r>
    </w:p>
    <w:p w14:paraId="6CC93A51" w14:textId="79031182" w:rsidR="006F6748" w:rsidRPr="00396F15" w:rsidRDefault="006F6748" w:rsidP="00396F15">
      <w:pPr>
        <w:bidi/>
        <w:spacing w:after="0" w:line="360" w:lineRule="auto"/>
        <w:jc w:val="center"/>
        <w:rPr>
          <w:rFonts w:ascii="IRLotus" w:hAnsi="IRLotus" w:cs="B Nazanin"/>
          <w:b/>
          <w:bCs/>
          <w:sz w:val="28"/>
          <w:szCs w:val="28"/>
          <w:rtl/>
        </w:rPr>
      </w:pPr>
      <w:r w:rsidRPr="00396F15">
        <w:rPr>
          <w:rFonts w:ascii="IRLotus" w:hAnsi="IRLotus" w:cs="B Nazanin"/>
          <w:b/>
          <w:bCs/>
          <w:sz w:val="28"/>
          <w:szCs w:val="28"/>
          <w:rtl/>
        </w:rPr>
        <w:t>دانشگاه اصفهان</w:t>
      </w:r>
      <w:r w:rsidR="006A7ACC" w:rsidRPr="00396F15">
        <w:rPr>
          <w:rFonts w:ascii="IRLotus" w:hAnsi="IRLotus" w:cs="B Nazanin" w:hint="cs"/>
          <w:b/>
          <w:bCs/>
          <w:sz w:val="28"/>
          <w:szCs w:val="28"/>
          <w:rtl/>
        </w:rPr>
        <w:t xml:space="preserve"> [</w:t>
      </w:r>
      <w:r w:rsidR="00AC750E" w:rsidRPr="00396F15">
        <w:rPr>
          <w:rFonts w:ascii="IRLotus" w:hAnsi="IRLotus" w:cs="B Nazanin"/>
          <w:b/>
          <w:bCs/>
          <w:sz w:val="40"/>
          <w:szCs w:val="40"/>
        </w:rPr>
        <w:t xml:space="preserve">IRNazanin bold </w:t>
      </w:r>
      <w:r w:rsidR="00AC750E" w:rsidRPr="00396F15">
        <w:rPr>
          <w:rFonts w:ascii="IRLotus" w:hAnsi="IRLotus" w:cs="B Nazanin"/>
          <w:b/>
          <w:bCs/>
          <w:sz w:val="28"/>
          <w:szCs w:val="28"/>
        </w:rPr>
        <w:t xml:space="preserve"> 12</w:t>
      </w:r>
      <w:r w:rsidR="006A7ACC" w:rsidRPr="00396F15">
        <w:rPr>
          <w:rFonts w:ascii="IRLotus" w:hAnsi="IRLotus" w:cs="B Nazanin" w:hint="cs"/>
          <w:b/>
          <w:bCs/>
          <w:sz w:val="28"/>
          <w:szCs w:val="28"/>
          <w:rtl/>
        </w:rPr>
        <w:t>]</w:t>
      </w:r>
    </w:p>
    <w:p w14:paraId="7ECF1674" w14:textId="7CDE5A42" w:rsidR="006A7ACC" w:rsidRPr="00396F15" w:rsidRDefault="006A7ACC" w:rsidP="00396F15">
      <w:pPr>
        <w:bidi/>
        <w:spacing w:after="0" w:line="360" w:lineRule="auto"/>
        <w:jc w:val="center"/>
        <w:rPr>
          <w:rFonts w:ascii="IRLotus" w:hAnsi="IRLotus" w:cs="B Nazanin"/>
          <w:b/>
          <w:bCs/>
          <w:sz w:val="26"/>
          <w:szCs w:val="26"/>
          <w:rtl/>
        </w:rPr>
      </w:pPr>
      <w:r w:rsidRPr="00396F15">
        <w:rPr>
          <w:rFonts w:ascii="IRLotus" w:hAnsi="IRLotus" w:cs="B Nazanin"/>
          <w:b/>
          <w:bCs/>
          <w:sz w:val="26"/>
          <w:szCs w:val="26"/>
          <w:rtl/>
        </w:rPr>
        <w:t>دانشکد</w:t>
      </w:r>
      <w:r w:rsidR="001B04F8" w:rsidRPr="00396F15">
        <w:rPr>
          <w:rFonts w:ascii="IRLotus" w:hAnsi="IRLotus" w:cs="B Nazanin" w:hint="cs"/>
          <w:b/>
          <w:bCs/>
          <w:sz w:val="26"/>
          <w:szCs w:val="26"/>
          <w:rtl/>
        </w:rPr>
        <w:t>ۀ</w:t>
      </w:r>
      <w:r w:rsidRPr="00396F15">
        <w:rPr>
          <w:rFonts w:ascii="IRLotus" w:hAnsi="IRLotus" w:cs="B Nazanin"/>
          <w:b/>
          <w:bCs/>
          <w:sz w:val="26"/>
          <w:szCs w:val="26"/>
          <w:rtl/>
        </w:rPr>
        <w:t xml:space="preserve"> ...</w:t>
      </w:r>
      <w:r w:rsidRPr="00396F15">
        <w:rPr>
          <w:rFonts w:ascii="IRLotus" w:hAnsi="IRLotus" w:cs="B Nazanin" w:hint="cs"/>
          <w:b/>
          <w:bCs/>
          <w:sz w:val="26"/>
          <w:szCs w:val="26"/>
          <w:rtl/>
        </w:rPr>
        <w:t xml:space="preserve"> [</w:t>
      </w:r>
      <w:r w:rsidR="00AC750E" w:rsidRPr="00396F15">
        <w:rPr>
          <w:rFonts w:ascii="IRLotus" w:hAnsi="IRLotus" w:cs="B Nazanin"/>
          <w:b/>
          <w:bCs/>
          <w:sz w:val="40"/>
          <w:szCs w:val="40"/>
        </w:rPr>
        <w:t xml:space="preserve">IRNazanin bold </w:t>
      </w:r>
      <w:r w:rsidR="00AC750E" w:rsidRPr="00396F15">
        <w:rPr>
          <w:rFonts w:ascii="IRLotus" w:hAnsi="IRLotus" w:cs="B Nazanin"/>
          <w:b/>
          <w:bCs/>
          <w:sz w:val="28"/>
          <w:szCs w:val="28"/>
        </w:rPr>
        <w:t xml:space="preserve"> 11</w:t>
      </w:r>
      <w:r w:rsidRPr="00396F15">
        <w:rPr>
          <w:rFonts w:ascii="IRLotus" w:hAnsi="IRLotus" w:cs="B Nazanin" w:hint="cs"/>
          <w:b/>
          <w:bCs/>
          <w:sz w:val="26"/>
          <w:szCs w:val="26"/>
          <w:rtl/>
        </w:rPr>
        <w:t>]</w:t>
      </w:r>
    </w:p>
    <w:p w14:paraId="699D6908" w14:textId="67733E26" w:rsidR="006A7ACC" w:rsidRPr="00396F15" w:rsidRDefault="006A7ACC" w:rsidP="00396F15">
      <w:pPr>
        <w:bidi/>
        <w:spacing w:after="0" w:line="360" w:lineRule="auto"/>
        <w:jc w:val="center"/>
        <w:rPr>
          <w:rFonts w:ascii="IRLotus" w:hAnsi="IRLotus" w:cs="B Nazanin"/>
          <w:b/>
          <w:bCs/>
          <w:sz w:val="24"/>
          <w:szCs w:val="24"/>
        </w:rPr>
      </w:pPr>
      <w:r w:rsidRPr="00396F15">
        <w:rPr>
          <w:rFonts w:ascii="IRLotus" w:hAnsi="IRLotus" w:cs="B Nazanin"/>
          <w:b/>
          <w:bCs/>
          <w:sz w:val="24"/>
          <w:szCs w:val="24"/>
          <w:rtl/>
        </w:rPr>
        <w:t>گروه</w:t>
      </w:r>
      <w:r w:rsidR="0055244C" w:rsidRPr="00396F15">
        <w:rPr>
          <w:rFonts w:ascii="IRLotus" w:hAnsi="IRLotus" w:cs="B Nazanin" w:hint="cs"/>
          <w:b/>
          <w:bCs/>
          <w:sz w:val="24"/>
          <w:szCs w:val="24"/>
          <w:rtl/>
        </w:rPr>
        <w:t xml:space="preserve"> ... </w:t>
      </w:r>
      <w:r w:rsidRPr="00396F15">
        <w:rPr>
          <w:rFonts w:ascii="IRLotus" w:hAnsi="IRLotus" w:cs="B Nazanin" w:hint="cs"/>
          <w:b/>
          <w:bCs/>
          <w:sz w:val="24"/>
          <w:szCs w:val="24"/>
          <w:rtl/>
        </w:rPr>
        <w:t>[</w:t>
      </w:r>
      <w:r w:rsidR="00AC750E" w:rsidRPr="00396F15">
        <w:rPr>
          <w:rFonts w:ascii="IRLotus" w:hAnsi="IRLotus" w:cs="B Nazanin"/>
          <w:b/>
          <w:bCs/>
          <w:sz w:val="40"/>
          <w:szCs w:val="40"/>
        </w:rPr>
        <w:t xml:space="preserve">IRNazanin bold </w:t>
      </w:r>
      <w:r w:rsidR="00AC750E" w:rsidRPr="00396F15">
        <w:rPr>
          <w:rFonts w:ascii="IRLotus" w:hAnsi="IRLotus" w:cs="B Nazanin"/>
          <w:b/>
          <w:bCs/>
          <w:sz w:val="28"/>
          <w:szCs w:val="28"/>
        </w:rPr>
        <w:t xml:space="preserve"> 10</w:t>
      </w:r>
      <w:r w:rsidRPr="00396F15">
        <w:rPr>
          <w:rFonts w:ascii="IRLotus" w:hAnsi="IRLotus" w:cs="B Nazanin" w:hint="cs"/>
          <w:b/>
          <w:bCs/>
          <w:sz w:val="24"/>
          <w:szCs w:val="24"/>
          <w:rtl/>
        </w:rPr>
        <w:t>]</w:t>
      </w:r>
    </w:p>
    <w:p w14:paraId="04190529" w14:textId="77777777" w:rsidR="00B7111C" w:rsidRPr="00396F15" w:rsidRDefault="00B7111C" w:rsidP="00396F15">
      <w:pPr>
        <w:bidi/>
        <w:spacing w:after="0" w:line="360" w:lineRule="auto"/>
        <w:jc w:val="center"/>
        <w:rPr>
          <w:rFonts w:ascii="IRLotus" w:hAnsi="IRLotus" w:cs="B Nazanin"/>
          <w:b/>
          <w:bCs/>
          <w:sz w:val="24"/>
          <w:szCs w:val="24"/>
        </w:rPr>
      </w:pPr>
    </w:p>
    <w:p w14:paraId="4EE79EBB" w14:textId="3C4A8C89" w:rsidR="00B7111C" w:rsidRPr="00396F15" w:rsidRDefault="001B04F8" w:rsidP="00396F15">
      <w:pPr>
        <w:bidi/>
        <w:spacing w:after="0" w:line="360" w:lineRule="auto"/>
        <w:jc w:val="center"/>
        <w:rPr>
          <w:rFonts w:ascii="IRLotus" w:hAnsi="IRLotus" w:cs="B Nazanin"/>
          <w:b/>
          <w:bCs/>
          <w:sz w:val="40"/>
          <w:szCs w:val="40"/>
        </w:rPr>
      </w:pPr>
      <w:r w:rsidRPr="00396F15">
        <w:rPr>
          <w:rFonts w:ascii="IRLotus" w:hAnsi="IRLotus" w:cs="B Nazanin"/>
          <w:b/>
          <w:bCs/>
          <w:sz w:val="40"/>
          <w:szCs w:val="40"/>
          <w:rtl/>
        </w:rPr>
        <w:t>پایا</w:t>
      </w:r>
      <w:r w:rsidRPr="00396F15">
        <w:rPr>
          <w:rFonts w:ascii="IRLotus" w:hAnsi="IRLotus" w:cs="B Nazanin" w:hint="cs"/>
          <w:b/>
          <w:bCs/>
          <w:sz w:val="40"/>
          <w:szCs w:val="40"/>
          <w:rtl/>
        </w:rPr>
        <w:t>ن</w:t>
      </w:r>
      <w:r w:rsidR="00B7111C" w:rsidRPr="00396F15">
        <w:rPr>
          <w:rFonts w:ascii="IRLotus" w:hAnsi="IRLotus" w:cs="B Nazanin"/>
          <w:b/>
          <w:bCs/>
          <w:sz w:val="40"/>
          <w:szCs w:val="40"/>
          <w:rtl/>
        </w:rPr>
        <w:t>‌نام</w:t>
      </w:r>
      <w:r w:rsidRPr="00396F15">
        <w:rPr>
          <w:rFonts w:ascii="IRLotus" w:hAnsi="IRLotus" w:cs="B Nazanin" w:hint="cs"/>
          <w:b/>
          <w:bCs/>
          <w:sz w:val="40"/>
          <w:szCs w:val="40"/>
          <w:rtl/>
        </w:rPr>
        <w:t>ۀ</w:t>
      </w:r>
      <w:r w:rsidR="00B7111C" w:rsidRPr="00396F15">
        <w:rPr>
          <w:rFonts w:ascii="IRLotus" w:hAnsi="IRLotus" w:cs="B Nazanin"/>
          <w:b/>
          <w:bCs/>
          <w:sz w:val="40"/>
          <w:szCs w:val="40"/>
          <w:rtl/>
        </w:rPr>
        <w:t xml:space="preserve"> کارشناسی ارشد/ رسال</w:t>
      </w:r>
      <w:r w:rsidRPr="00396F15">
        <w:rPr>
          <w:rFonts w:ascii="IRLotus" w:hAnsi="IRLotus" w:cs="B Nazanin" w:hint="cs"/>
          <w:b/>
          <w:bCs/>
          <w:sz w:val="40"/>
          <w:szCs w:val="40"/>
          <w:rtl/>
        </w:rPr>
        <w:t>ۀ</w:t>
      </w:r>
      <w:r w:rsidR="00B7111C" w:rsidRPr="00396F15">
        <w:rPr>
          <w:rFonts w:ascii="IRLotus" w:hAnsi="IRLotus" w:cs="B Nazanin"/>
          <w:b/>
          <w:bCs/>
          <w:sz w:val="40"/>
          <w:szCs w:val="40"/>
          <w:rtl/>
        </w:rPr>
        <w:t xml:space="preserve"> دکتری رشت</w:t>
      </w:r>
      <w:r w:rsidRPr="00396F15">
        <w:rPr>
          <w:rFonts w:ascii="IRLotus" w:hAnsi="IRLotus" w:cs="B Nazanin" w:hint="cs"/>
          <w:b/>
          <w:bCs/>
          <w:sz w:val="40"/>
          <w:szCs w:val="40"/>
          <w:rtl/>
        </w:rPr>
        <w:t xml:space="preserve">ۀ ... </w:t>
      </w:r>
      <w:r w:rsidR="00B7111C" w:rsidRPr="00396F15">
        <w:rPr>
          <w:rFonts w:ascii="IRLotus" w:hAnsi="IRLotus" w:cs="B Nazanin"/>
          <w:b/>
          <w:bCs/>
          <w:sz w:val="40"/>
          <w:szCs w:val="40"/>
          <w:rtl/>
        </w:rPr>
        <w:t xml:space="preserve">گرایش </w:t>
      </w:r>
      <w:r w:rsidRPr="00396F15">
        <w:rPr>
          <w:rFonts w:ascii="IRLotus" w:hAnsi="IRLotus" w:cs="B Nazanin" w:hint="cs"/>
          <w:b/>
          <w:bCs/>
          <w:sz w:val="40"/>
          <w:szCs w:val="40"/>
          <w:rtl/>
        </w:rPr>
        <w:t>...</w:t>
      </w:r>
      <w:r w:rsidR="00B7111C" w:rsidRPr="00396F15">
        <w:rPr>
          <w:rFonts w:ascii="IRLotus" w:hAnsi="IRLotus" w:cs="B Nazanin"/>
          <w:b/>
          <w:bCs/>
          <w:sz w:val="40"/>
          <w:szCs w:val="40"/>
        </w:rPr>
        <w:t xml:space="preserve"> </w:t>
      </w:r>
      <w:r w:rsidRPr="00396F15">
        <w:rPr>
          <w:rFonts w:ascii="IRLotus" w:hAnsi="IRLotus" w:cs="B Nazanin" w:hint="cs"/>
          <w:b/>
          <w:bCs/>
          <w:sz w:val="40"/>
          <w:szCs w:val="40"/>
          <w:rtl/>
        </w:rPr>
        <w:t>[</w:t>
      </w:r>
      <w:r w:rsidRPr="00396F15">
        <w:rPr>
          <w:rFonts w:ascii="IRLotus" w:hAnsi="IRLotus" w:cs="B Nazanin"/>
          <w:b/>
          <w:bCs/>
          <w:sz w:val="40"/>
          <w:szCs w:val="40"/>
        </w:rPr>
        <w:t>IR</w:t>
      </w:r>
      <w:r w:rsidR="00AC750E" w:rsidRPr="00396F15">
        <w:rPr>
          <w:rFonts w:ascii="IRLotus" w:hAnsi="IRLotus" w:cs="B Nazanin"/>
          <w:b/>
          <w:bCs/>
          <w:sz w:val="40"/>
          <w:szCs w:val="40"/>
        </w:rPr>
        <w:t>Nazanin</w:t>
      </w:r>
      <w:r w:rsidRPr="00396F15">
        <w:rPr>
          <w:rFonts w:ascii="IRLotus" w:hAnsi="IRLotus" w:cs="B Nazanin"/>
          <w:b/>
          <w:bCs/>
          <w:sz w:val="40"/>
          <w:szCs w:val="40"/>
        </w:rPr>
        <w:t xml:space="preserve"> bold </w:t>
      </w:r>
      <w:r w:rsidR="00AC750E" w:rsidRPr="00396F15">
        <w:rPr>
          <w:rFonts w:ascii="IRLotus" w:hAnsi="IRLotus" w:cs="B Nazanin"/>
          <w:b/>
          <w:bCs/>
          <w:sz w:val="40"/>
          <w:szCs w:val="40"/>
        </w:rPr>
        <w:t>18</w:t>
      </w:r>
      <w:r w:rsidRPr="00396F15">
        <w:rPr>
          <w:rFonts w:ascii="IRLotus" w:hAnsi="IRLotus" w:cs="B Nazanin" w:hint="cs"/>
          <w:b/>
          <w:bCs/>
          <w:sz w:val="40"/>
          <w:szCs w:val="40"/>
          <w:rtl/>
        </w:rPr>
        <w:t>]</w:t>
      </w:r>
    </w:p>
    <w:p w14:paraId="26C1458D" w14:textId="77777777" w:rsidR="00B7111C" w:rsidRPr="00396F15" w:rsidRDefault="00B7111C" w:rsidP="00396F15">
      <w:pPr>
        <w:bidi/>
        <w:spacing w:after="0" w:line="360" w:lineRule="auto"/>
        <w:jc w:val="center"/>
        <w:rPr>
          <w:rFonts w:ascii="IRLotus" w:hAnsi="IRLotus" w:cs="B Nazanin"/>
          <w:b/>
          <w:bCs/>
          <w:sz w:val="40"/>
          <w:szCs w:val="40"/>
          <w:lang w:bidi="fa-IR"/>
        </w:rPr>
      </w:pPr>
    </w:p>
    <w:p w14:paraId="5F95EEFD" w14:textId="7E1CEE37" w:rsidR="00B7111C" w:rsidRPr="00396F15" w:rsidRDefault="00B7111C" w:rsidP="00396F15">
      <w:pPr>
        <w:tabs>
          <w:tab w:val="right" w:pos="105"/>
        </w:tabs>
        <w:bidi/>
        <w:spacing w:after="0" w:line="360" w:lineRule="auto"/>
        <w:ind w:left="-90"/>
        <w:jc w:val="center"/>
        <w:rPr>
          <w:rFonts w:ascii="IRTitr" w:hAnsi="IRTitr" w:cs="B Nazanin"/>
          <w:sz w:val="32"/>
          <w:szCs w:val="32"/>
          <w:rtl/>
          <w:lang w:bidi="fa-IR"/>
        </w:rPr>
      </w:pPr>
      <w:r w:rsidRPr="00396F15">
        <w:rPr>
          <w:rFonts w:ascii="IRTitr" w:hAnsi="IRTitr" w:cs="B Nazanin"/>
          <w:sz w:val="32"/>
          <w:szCs w:val="32"/>
          <w:rtl/>
        </w:rPr>
        <w:t>عنوان پایان</w:t>
      </w:r>
      <w:r w:rsidRPr="00396F15">
        <w:rPr>
          <w:rFonts w:ascii="IRTitr" w:hAnsi="IRTitr" w:cs="B Nazanin"/>
          <w:sz w:val="32"/>
          <w:szCs w:val="32"/>
          <w:rtl/>
        </w:rPr>
        <w:softHyphen/>
        <w:t xml:space="preserve">نامه </w:t>
      </w:r>
      <w:r w:rsidR="001B04F8" w:rsidRPr="00396F15">
        <w:rPr>
          <w:rFonts w:ascii="IRTitr" w:hAnsi="IRTitr" w:cs="B Nazanin"/>
          <w:sz w:val="32"/>
          <w:szCs w:val="32"/>
          <w:rtl/>
        </w:rPr>
        <w:t>[</w:t>
      </w:r>
      <w:r w:rsidR="0055244C" w:rsidRPr="00396F15">
        <w:rPr>
          <w:rFonts w:ascii="IRTitr" w:hAnsi="IRTitr" w:cs="B Nazanin"/>
          <w:sz w:val="32"/>
          <w:szCs w:val="32"/>
        </w:rPr>
        <w:t>IRTitr</w:t>
      </w:r>
      <w:r w:rsidR="001B04F8" w:rsidRPr="00396F15">
        <w:rPr>
          <w:rFonts w:ascii="IRTitr" w:hAnsi="IRTitr" w:cs="B Nazanin"/>
          <w:sz w:val="32"/>
          <w:szCs w:val="32"/>
        </w:rPr>
        <w:t xml:space="preserve"> 1</w:t>
      </w:r>
      <w:r w:rsidR="00AC750E" w:rsidRPr="00396F15">
        <w:rPr>
          <w:rFonts w:ascii="IRTitr" w:hAnsi="IRTitr" w:cs="B Nazanin"/>
          <w:sz w:val="32"/>
          <w:szCs w:val="32"/>
        </w:rPr>
        <w:t>5</w:t>
      </w:r>
      <w:r w:rsidR="001B04F8" w:rsidRPr="00396F15">
        <w:rPr>
          <w:rFonts w:ascii="IRTitr" w:hAnsi="IRTitr" w:cs="B Nazanin"/>
          <w:sz w:val="32"/>
          <w:szCs w:val="32"/>
          <w:rtl/>
        </w:rPr>
        <w:t>]</w:t>
      </w:r>
    </w:p>
    <w:p w14:paraId="15FE45AA" w14:textId="77777777" w:rsidR="00757E91" w:rsidRPr="00396F15" w:rsidRDefault="00757E91" w:rsidP="00396F15">
      <w:pPr>
        <w:tabs>
          <w:tab w:val="right" w:pos="105"/>
        </w:tabs>
        <w:bidi/>
        <w:spacing w:after="0" w:line="360" w:lineRule="auto"/>
        <w:ind w:left="-90"/>
        <w:jc w:val="center"/>
        <w:rPr>
          <w:rFonts w:ascii="IRTitr" w:hAnsi="IRTitr" w:cs="B Nazanin"/>
          <w:sz w:val="32"/>
          <w:szCs w:val="32"/>
          <w:rtl/>
          <w:lang w:bidi="fa-IR"/>
        </w:rPr>
      </w:pPr>
    </w:p>
    <w:p w14:paraId="6423F9E0" w14:textId="728991F5" w:rsidR="00B7111C" w:rsidRPr="00396F15" w:rsidRDefault="00B7111C" w:rsidP="00396F15">
      <w:pPr>
        <w:bidi/>
        <w:spacing w:after="0" w:line="360" w:lineRule="auto"/>
        <w:jc w:val="center"/>
        <w:rPr>
          <w:rFonts w:ascii="IRLotus" w:hAnsi="IRLotus" w:cs="B Nazanin"/>
          <w:b/>
          <w:bCs/>
          <w:sz w:val="28"/>
          <w:szCs w:val="28"/>
          <w:rtl/>
        </w:rPr>
      </w:pPr>
      <w:r w:rsidRPr="00396F15">
        <w:rPr>
          <w:rFonts w:ascii="IRLotus" w:hAnsi="IRLotus" w:cs="B Nazanin"/>
          <w:b/>
          <w:bCs/>
          <w:sz w:val="28"/>
          <w:szCs w:val="28"/>
          <w:rtl/>
        </w:rPr>
        <w:t xml:space="preserve">استاد / استادان راهنما: </w:t>
      </w:r>
      <w:r w:rsidR="00F13E98" w:rsidRPr="00396F15">
        <w:rPr>
          <w:rFonts w:ascii="IRLotus" w:hAnsi="IRLotus" w:cs="B Nazanin" w:hint="cs"/>
          <w:b/>
          <w:bCs/>
          <w:sz w:val="28"/>
          <w:szCs w:val="28"/>
          <w:rtl/>
        </w:rPr>
        <w:t>[</w:t>
      </w:r>
      <w:r w:rsidR="00AC750E" w:rsidRPr="00396F15">
        <w:rPr>
          <w:rFonts w:ascii="IRLotus" w:hAnsi="IRLotus" w:cs="B Nazanin"/>
          <w:b/>
          <w:bCs/>
          <w:sz w:val="40"/>
          <w:szCs w:val="40"/>
        </w:rPr>
        <w:t>IRNazanin bold 1</w:t>
      </w:r>
      <w:r w:rsidR="00AD6D1F" w:rsidRPr="00396F15">
        <w:rPr>
          <w:rFonts w:ascii="IRLotus" w:hAnsi="IRLotus" w:cs="B Nazanin"/>
          <w:b/>
          <w:bCs/>
          <w:sz w:val="40"/>
          <w:szCs w:val="40"/>
        </w:rPr>
        <w:t>5</w:t>
      </w:r>
      <w:r w:rsidR="00AC750E" w:rsidRPr="00396F15">
        <w:rPr>
          <w:rFonts w:ascii="IRLotus" w:hAnsi="IRLotus" w:cs="B Nazanin" w:hint="cs"/>
          <w:b/>
          <w:bCs/>
          <w:sz w:val="32"/>
          <w:szCs w:val="32"/>
          <w:rtl/>
        </w:rPr>
        <w:t>]</w:t>
      </w:r>
    </w:p>
    <w:p w14:paraId="5336048E" w14:textId="0457243F" w:rsidR="00B7111C" w:rsidRPr="00396F15" w:rsidRDefault="00B7111C" w:rsidP="00396F15">
      <w:pPr>
        <w:bidi/>
        <w:spacing w:after="0" w:line="360" w:lineRule="auto"/>
        <w:jc w:val="center"/>
        <w:rPr>
          <w:rFonts w:ascii="IRLotus" w:hAnsi="IRLotus" w:cs="B Nazanin"/>
          <w:b/>
          <w:bCs/>
          <w:sz w:val="26"/>
          <w:szCs w:val="26"/>
          <w:rtl/>
        </w:rPr>
      </w:pPr>
      <w:r w:rsidRPr="00396F15">
        <w:rPr>
          <w:rFonts w:ascii="IRLotus" w:hAnsi="IRLotus" w:cs="B Nazanin"/>
          <w:b/>
          <w:bCs/>
          <w:sz w:val="26"/>
          <w:szCs w:val="26"/>
          <w:rtl/>
        </w:rPr>
        <w:t>دکتر</w:t>
      </w:r>
      <w:r w:rsidR="00F13E98" w:rsidRPr="00396F15">
        <w:rPr>
          <w:rFonts w:ascii="IRLotus" w:hAnsi="IRLotus" w:cs="B Nazanin" w:hint="cs"/>
          <w:b/>
          <w:bCs/>
          <w:sz w:val="26"/>
          <w:szCs w:val="26"/>
          <w:rtl/>
          <w:lang w:bidi="fa-IR"/>
        </w:rPr>
        <w:t xml:space="preserve"> ... </w:t>
      </w:r>
      <w:r w:rsidR="00F13E98" w:rsidRPr="00396F15">
        <w:rPr>
          <w:rFonts w:ascii="IRLotus" w:hAnsi="IRLotus" w:cs="B Nazanin" w:hint="cs"/>
          <w:b/>
          <w:bCs/>
          <w:sz w:val="26"/>
          <w:szCs w:val="26"/>
          <w:rtl/>
        </w:rPr>
        <w:t>[</w:t>
      </w:r>
      <w:r w:rsidR="00AC750E" w:rsidRPr="00396F15">
        <w:rPr>
          <w:rFonts w:ascii="IRLotus" w:hAnsi="IRLotus" w:cs="B Nazanin"/>
          <w:b/>
          <w:bCs/>
          <w:sz w:val="40"/>
          <w:szCs w:val="40"/>
        </w:rPr>
        <w:t xml:space="preserve">IRNazanin bold </w:t>
      </w:r>
      <w:r w:rsidR="00AC750E" w:rsidRPr="00396F15">
        <w:rPr>
          <w:rFonts w:ascii="IRLotus" w:hAnsi="IRLotus" w:cs="B Nazanin"/>
          <w:b/>
          <w:bCs/>
          <w:sz w:val="28"/>
          <w:szCs w:val="28"/>
        </w:rPr>
        <w:t xml:space="preserve"> 13</w:t>
      </w:r>
      <w:r w:rsidR="00F13E98" w:rsidRPr="00396F15">
        <w:rPr>
          <w:rFonts w:ascii="IRLotus" w:hAnsi="IRLotus" w:cs="B Nazanin" w:hint="cs"/>
          <w:b/>
          <w:bCs/>
          <w:sz w:val="26"/>
          <w:szCs w:val="26"/>
          <w:rtl/>
        </w:rPr>
        <w:t>]</w:t>
      </w:r>
    </w:p>
    <w:p w14:paraId="5A5990EE" w14:textId="77777777" w:rsidR="00B7111C" w:rsidRPr="00396F15" w:rsidRDefault="00B7111C" w:rsidP="00396F15">
      <w:pPr>
        <w:bidi/>
        <w:spacing w:after="0" w:line="360" w:lineRule="auto"/>
        <w:jc w:val="center"/>
        <w:rPr>
          <w:rFonts w:ascii="IRLotus" w:hAnsi="IRLotus" w:cs="B Nazanin"/>
          <w:b/>
          <w:bCs/>
          <w:sz w:val="26"/>
          <w:szCs w:val="26"/>
          <w:lang w:bidi="fa-IR"/>
        </w:rPr>
      </w:pPr>
    </w:p>
    <w:p w14:paraId="3919D008" w14:textId="574F05BE" w:rsidR="00F13E98" w:rsidRPr="00396F15" w:rsidRDefault="00F13E98" w:rsidP="00396F15">
      <w:pPr>
        <w:bidi/>
        <w:spacing w:after="0" w:line="360" w:lineRule="auto"/>
        <w:jc w:val="center"/>
        <w:rPr>
          <w:rFonts w:ascii="IRLotus" w:hAnsi="IRLotus" w:cs="B Nazanin"/>
          <w:b/>
          <w:bCs/>
          <w:sz w:val="28"/>
          <w:szCs w:val="28"/>
          <w:rtl/>
        </w:rPr>
      </w:pPr>
      <w:r w:rsidRPr="00396F15">
        <w:rPr>
          <w:rFonts w:ascii="IRLotus" w:hAnsi="IRLotus" w:cs="B Nazanin"/>
          <w:b/>
          <w:bCs/>
          <w:sz w:val="28"/>
          <w:szCs w:val="28"/>
          <w:rtl/>
        </w:rPr>
        <w:t xml:space="preserve">استاد / استادان </w:t>
      </w:r>
      <w:r w:rsidRPr="00396F15">
        <w:rPr>
          <w:rFonts w:ascii="IRLotus" w:hAnsi="IRLotus" w:cs="B Nazanin" w:hint="cs"/>
          <w:b/>
          <w:bCs/>
          <w:sz w:val="28"/>
          <w:szCs w:val="28"/>
          <w:rtl/>
        </w:rPr>
        <w:t>مشاور</w:t>
      </w:r>
      <w:r w:rsidRPr="00396F15">
        <w:rPr>
          <w:rFonts w:ascii="IRLotus" w:hAnsi="IRLotus" w:cs="B Nazanin"/>
          <w:b/>
          <w:bCs/>
          <w:sz w:val="28"/>
          <w:szCs w:val="28"/>
          <w:rtl/>
        </w:rPr>
        <w:t xml:space="preserve">: </w:t>
      </w:r>
      <w:r w:rsidRPr="00396F15">
        <w:rPr>
          <w:rFonts w:ascii="IRLotus" w:hAnsi="IRLotus" w:cs="B Nazanin" w:hint="cs"/>
          <w:b/>
          <w:bCs/>
          <w:sz w:val="28"/>
          <w:szCs w:val="28"/>
          <w:rtl/>
        </w:rPr>
        <w:t>[</w:t>
      </w:r>
      <w:r w:rsidR="00AC750E" w:rsidRPr="00396F15">
        <w:rPr>
          <w:rFonts w:ascii="IRLotus" w:hAnsi="IRLotus" w:cs="B Nazanin"/>
          <w:b/>
          <w:bCs/>
          <w:sz w:val="40"/>
          <w:szCs w:val="40"/>
        </w:rPr>
        <w:t>IRNazanin bold 1</w:t>
      </w:r>
      <w:r w:rsidR="00AD6D1F" w:rsidRPr="00396F15">
        <w:rPr>
          <w:rFonts w:ascii="IRLotus" w:hAnsi="IRLotus" w:cs="B Nazanin"/>
          <w:b/>
          <w:bCs/>
          <w:sz w:val="40"/>
          <w:szCs w:val="40"/>
        </w:rPr>
        <w:t>5</w:t>
      </w:r>
      <w:r w:rsidRPr="00396F15">
        <w:rPr>
          <w:rFonts w:ascii="IRLotus" w:hAnsi="IRLotus" w:cs="B Nazanin" w:hint="cs"/>
          <w:b/>
          <w:bCs/>
          <w:sz w:val="28"/>
          <w:szCs w:val="28"/>
          <w:rtl/>
        </w:rPr>
        <w:t>]</w:t>
      </w:r>
    </w:p>
    <w:p w14:paraId="2E4E8704" w14:textId="134EF4E2" w:rsidR="00F13E98" w:rsidRPr="00396F15" w:rsidRDefault="00F13E98" w:rsidP="00396F15">
      <w:pPr>
        <w:bidi/>
        <w:spacing w:after="0" w:line="360" w:lineRule="auto"/>
        <w:jc w:val="center"/>
        <w:rPr>
          <w:rFonts w:ascii="IRLotus" w:hAnsi="IRLotus" w:cs="B Nazanin"/>
          <w:b/>
          <w:bCs/>
          <w:sz w:val="26"/>
          <w:szCs w:val="26"/>
          <w:rtl/>
        </w:rPr>
      </w:pPr>
      <w:r w:rsidRPr="00396F15">
        <w:rPr>
          <w:rFonts w:ascii="IRLotus" w:hAnsi="IRLotus" w:cs="B Nazanin"/>
          <w:b/>
          <w:bCs/>
          <w:sz w:val="26"/>
          <w:szCs w:val="26"/>
          <w:rtl/>
        </w:rPr>
        <w:lastRenderedPageBreak/>
        <w:t>دکتر</w:t>
      </w:r>
      <w:r w:rsidRPr="00396F15">
        <w:rPr>
          <w:rFonts w:ascii="IRLotus" w:hAnsi="IRLotus" w:cs="B Nazanin" w:hint="cs"/>
          <w:b/>
          <w:bCs/>
          <w:sz w:val="26"/>
          <w:szCs w:val="26"/>
          <w:rtl/>
          <w:lang w:bidi="fa-IR"/>
        </w:rPr>
        <w:t xml:space="preserve"> ... </w:t>
      </w:r>
      <w:r w:rsidRPr="00396F15">
        <w:rPr>
          <w:rFonts w:ascii="IRLotus" w:hAnsi="IRLotus" w:cs="B Nazanin" w:hint="cs"/>
          <w:b/>
          <w:bCs/>
          <w:sz w:val="26"/>
          <w:szCs w:val="26"/>
          <w:rtl/>
        </w:rPr>
        <w:t>[</w:t>
      </w:r>
      <w:r w:rsidR="00AC750E" w:rsidRPr="00396F15">
        <w:rPr>
          <w:rFonts w:ascii="IRLotus" w:hAnsi="IRLotus" w:cs="B Nazanin"/>
          <w:b/>
          <w:bCs/>
          <w:sz w:val="40"/>
          <w:szCs w:val="40"/>
        </w:rPr>
        <w:t xml:space="preserve">IRNazanin bold </w:t>
      </w:r>
      <w:r w:rsidR="00AC750E" w:rsidRPr="00396F15">
        <w:rPr>
          <w:rFonts w:ascii="IRLotus" w:hAnsi="IRLotus" w:cs="B Nazanin"/>
          <w:b/>
          <w:bCs/>
          <w:sz w:val="28"/>
          <w:szCs w:val="28"/>
        </w:rPr>
        <w:t xml:space="preserve"> 13</w:t>
      </w:r>
      <w:r w:rsidRPr="00396F15">
        <w:rPr>
          <w:rFonts w:ascii="IRLotus" w:hAnsi="IRLotus" w:cs="B Nazanin" w:hint="cs"/>
          <w:b/>
          <w:bCs/>
          <w:sz w:val="26"/>
          <w:szCs w:val="26"/>
          <w:rtl/>
        </w:rPr>
        <w:t>]</w:t>
      </w:r>
    </w:p>
    <w:p w14:paraId="159E8291" w14:textId="69D016AF" w:rsidR="00B7111C" w:rsidRPr="00396F15" w:rsidRDefault="00B7111C" w:rsidP="00396F15">
      <w:pPr>
        <w:bidi/>
        <w:spacing w:after="0" w:line="360" w:lineRule="auto"/>
        <w:jc w:val="center"/>
        <w:rPr>
          <w:rFonts w:ascii="IRLotus" w:hAnsi="IRLotus" w:cs="B Nazanin"/>
          <w:b/>
          <w:bCs/>
          <w:sz w:val="24"/>
          <w:szCs w:val="26"/>
          <w:lang w:bidi="fa-IR"/>
        </w:rPr>
      </w:pPr>
    </w:p>
    <w:p w14:paraId="653AB683" w14:textId="4A3CA237" w:rsidR="00AC750E" w:rsidRPr="00396F15" w:rsidRDefault="00AD6D1F" w:rsidP="00396F15">
      <w:pPr>
        <w:tabs>
          <w:tab w:val="right" w:pos="105"/>
        </w:tabs>
        <w:bidi/>
        <w:spacing w:after="0" w:line="360" w:lineRule="auto"/>
        <w:ind w:left="-90"/>
        <w:jc w:val="center"/>
        <w:rPr>
          <w:rFonts w:ascii="IRLotus" w:hAnsi="IRLotus" w:cs="B Nazanin"/>
          <w:b/>
          <w:bCs/>
          <w:sz w:val="32"/>
          <w:szCs w:val="32"/>
          <w:rtl/>
        </w:rPr>
      </w:pPr>
      <w:r w:rsidRPr="00396F15">
        <w:rPr>
          <w:rFonts w:ascii="IRLotus" w:hAnsi="IRLotus" w:cs="B Nazanin" w:hint="cs"/>
          <w:b/>
          <w:bCs/>
          <w:sz w:val="32"/>
          <w:szCs w:val="32"/>
          <w:rtl/>
          <w:lang w:bidi="fa-IR"/>
        </w:rPr>
        <w:t>دانشجو</w:t>
      </w:r>
      <w:r w:rsidR="00AC750E" w:rsidRPr="00396F15">
        <w:rPr>
          <w:rFonts w:ascii="IRLotus" w:hAnsi="IRLotus" w:cs="B Nazanin" w:hint="cs"/>
          <w:b/>
          <w:bCs/>
          <w:sz w:val="32"/>
          <w:szCs w:val="32"/>
          <w:rtl/>
        </w:rPr>
        <w:t>: [</w:t>
      </w:r>
      <w:r w:rsidR="00AC750E" w:rsidRPr="00396F15">
        <w:rPr>
          <w:rFonts w:ascii="IRLotus" w:hAnsi="IRLotus" w:cs="B Nazanin"/>
          <w:b/>
          <w:bCs/>
          <w:sz w:val="40"/>
          <w:szCs w:val="40"/>
        </w:rPr>
        <w:t>IRNazanin bold 1</w:t>
      </w:r>
      <w:r w:rsidRPr="00396F15">
        <w:rPr>
          <w:rFonts w:ascii="IRLotus" w:hAnsi="IRLotus" w:cs="B Nazanin"/>
          <w:b/>
          <w:bCs/>
          <w:sz w:val="40"/>
          <w:szCs w:val="40"/>
        </w:rPr>
        <w:t>5</w:t>
      </w:r>
      <w:r w:rsidR="00AC750E" w:rsidRPr="00396F15">
        <w:rPr>
          <w:rFonts w:ascii="IRLotus" w:hAnsi="IRLotus" w:cs="B Nazanin" w:hint="cs"/>
          <w:b/>
          <w:bCs/>
          <w:sz w:val="32"/>
          <w:szCs w:val="32"/>
          <w:rtl/>
        </w:rPr>
        <w:t>]</w:t>
      </w:r>
    </w:p>
    <w:p w14:paraId="1878AE56" w14:textId="77777777" w:rsidR="00AC750E" w:rsidRPr="00396F15" w:rsidRDefault="00AC750E" w:rsidP="00396F15">
      <w:pPr>
        <w:tabs>
          <w:tab w:val="right" w:pos="105"/>
        </w:tabs>
        <w:bidi/>
        <w:spacing w:after="0" w:line="360" w:lineRule="auto"/>
        <w:ind w:left="-90"/>
        <w:jc w:val="center"/>
        <w:rPr>
          <w:rFonts w:ascii="IRLotus" w:hAnsi="IRLotus" w:cs="B Nazanin"/>
          <w:b/>
          <w:bCs/>
          <w:sz w:val="28"/>
          <w:szCs w:val="28"/>
          <w:rtl/>
          <w:lang w:bidi="fa-IR"/>
        </w:rPr>
      </w:pPr>
      <w:r w:rsidRPr="00396F15">
        <w:rPr>
          <w:rFonts w:ascii="IRLotus" w:hAnsi="IRLotus" w:cs="B Nazanin" w:hint="cs"/>
          <w:b/>
          <w:bCs/>
          <w:sz w:val="28"/>
          <w:szCs w:val="28"/>
          <w:rtl/>
          <w:lang w:bidi="fa-IR"/>
        </w:rPr>
        <w:t xml:space="preserve">... </w:t>
      </w:r>
      <w:r w:rsidRPr="00396F15">
        <w:rPr>
          <w:rFonts w:ascii="IRLotus" w:hAnsi="IRLotus" w:cs="B Nazanin" w:hint="cs"/>
          <w:b/>
          <w:bCs/>
          <w:sz w:val="28"/>
          <w:szCs w:val="28"/>
          <w:rtl/>
        </w:rPr>
        <w:t>[</w:t>
      </w:r>
      <w:r w:rsidRPr="00396F15">
        <w:rPr>
          <w:rFonts w:ascii="IRLotus" w:hAnsi="IRLotus" w:cs="B Nazanin"/>
          <w:b/>
          <w:bCs/>
          <w:sz w:val="40"/>
          <w:szCs w:val="40"/>
        </w:rPr>
        <w:t xml:space="preserve">IRNazanin bold </w:t>
      </w:r>
      <w:r w:rsidRPr="00396F15">
        <w:rPr>
          <w:rFonts w:ascii="IRLotus" w:hAnsi="IRLotus" w:cs="B Nazanin"/>
          <w:b/>
          <w:bCs/>
          <w:sz w:val="28"/>
          <w:szCs w:val="28"/>
        </w:rPr>
        <w:t xml:space="preserve"> 13</w:t>
      </w:r>
      <w:r w:rsidRPr="00396F15">
        <w:rPr>
          <w:rFonts w:ascii="IRLotus" w:hAnsi="IRLotus" w:cs="B Nazanin" w:hint="cs"/>
          <w:b/>
          <w:bCs/>
          <w:sz w:val="28"/>
          <w:szCs w:val="28"/>
          <w:rtl/>
        </w:rPr>
        <w:t>]</w:t>
      </w:r>
    </w:p>
    <w:p w14:paraId="3270EE0C" w14:textId="2A973C6C" w:rsidR="00AC750E" w:rsidRPr="00396F15" w:rsidRDefault="00585718" w:rsidP="00396F15">
      <w:pPr>
        <w:tabs>
          <w:tab w:val="right" w:pos="105"/>
        </w:tabs>
        <w:bidi/>
        <w:spacing w:after="0" w:line="360" w:lineRule="auto"/>
        <w:ind w:left="-90"/>
        <w:jc w:val="center"/>
        <w:rPr>
          <w:rFonts w:ascii="IRLotus" w:hAnsi="IRLotus" w:cs="B Nazanin"/>
          <w:b/>
          <w:bCs/>
          <w:sz w:val="32"/>
          <w:szCs w:val="32"/>
          <w:rtl/>
        </w:rPr>
      </w:pPr>
      <w:r w:rsidRPr="00396F15">
        <w:rPr>
          <w:rFonts w:ascii="IRLotus" w:hAnsi="IRLotus" w:cs="B Nazanin" w:hint="cs"/>
          <w:b/>
          <w:bCs/>
          <w:sz w:val="24"/>
          <w:szCs w:val="24"/>
          <w:rtl/>
        </w:rPr>
        <w:t>سال</w:t>
      </w:r>
      <w:r w:rsidR="00AC750E" w:rsidRPr="00396F15">
        <w:rPr>
          <w:rFonts w:ascii="IRLotus" w:hAnsi="IRLotus" w:cs="B Nazanin"/>
          <w:b/>
          <w:bCs/>
          <w:sz w:val="24"/>
          <w:szCs w:val="24"/>
        </w:rPr>
        <w:t xml:space="preserve"> </w:t>
      </w:r>
      <w:r w:rsidR="00AC750E" w:rsidRPr="00396F15">
        <w:rPr>
          <w:rFonts w:ascii="IRLotus" w:hAnsi="IRLotus" w:cs="B Nazanin" w:hint="cs"/>
          <w:b/>
          <w:bCs/>
          <w:sz w:val="24"/>
          <w:szCs w:val="24"/>
          <w:rtl/>
          <w:lang w:bidi="fa-IR"/>
        </w:rPr>
        <w:t xml:space="preserve"> و ماه</w:t>
      </w:r>
      <w:r w:rsidRPr="00396F15">
        <w:rPr>
          <w:rFonts w:ascii="IRLotus" w:hAnsi="IRLotus" w:cs="B Nazanin" w:hint="cs"/>
          <w:b/>
          <w:bCs/>
          <w:sz w:val="24"/>
          <w:szCs w:val="24"/>
          <w:rtl/>
        </w:rPr>
        <w:t xml:space="preserve"> دفاع به هجری شمسی </w:t>
      </w:r>
      <w:r w:rsidR="00AC750E" w:rsidRPr="00396F15">
        <w:rPr>
          <w:rFonts w:ascii="IRLotus" w:hAnsi="IRLotus" w:cs="B Nazanin" w:hint="cs"/>
          <w:b/>
          <w:bCs/>
          <w:sz w:val="32"/>
          <w:szCs w:val="32"/>
          <w:rtl/>
        </w:rPr>
        <w:t>[</w:t>
      </w:r>
      <w:r w:rsidR="00AC750E" w:rsidRPr="00396F15">
        <w:rPr>
          <w:rFonts w:ascii="IRLotus" w:hAnsi="IRLotus" w:cs="B Nazanin"/>
          <w:b/>
          <w:bCs/>
          <w:sz w:val="40"/>
          <w:szCs w:val="40"/>
        </w:rPr>
        <w:t>IRNazanin bold 1</w:t>
      </w:r>
      <w:r w:rsidR="00AD6D1F" w:rsidRPr="00396F15">
        <w:rPr>
          <w:rFonts w:ascii="IRLotus" w:hAnsi="IRLotus" w:cs="B Nazanin"/>
          <w:b/>
          <w:bCs/>
          <w:sz w:val="40"/>
          <w:szCs w:val="40"/>
        </w:rPr>
        <w:t>3</w:t>
      </w:r>
      <w:r w:rsidR="00AC750E" w:rsidRPr="00396F15">
        <w:rPr>
          <w:rFonts w:ascii="IRLotus" w:hAnsi="IRLotus" w:cs="B Nazanin" w:hint="cs"/>
          <w:b/>
          <w:bCs/>
          <w:sz w:val="32"/>
          <w:szCs w:val="32"/>
          <w:rtl/>
        </w:rPr>
        <w:t>]</w:t>
      </w:r>
    </w:p>
    <w:p w14:paraId="6CBF26C5" w14:textId="77777777" w:rsidR="00B57AF8" w:rsidRPr="00396F15" w:rsidRDefault="0060206D" w:rsidP="00396F15">
      <w:pPr>
        <w:bidi/>
        <w:spacing w:after="0" w:line="360" w:lineRule="auto"/>
        <w:rPr>
          <w:rFonts w:ascii="IRLotus" w:hAnsi="IRLotus" w:cs="B Nazanin"/>
          <w:sz w:val="28"/>
          <w:szCs w:val="28"/>
          <w:rtl/>
          <w:lang w:bidi="fa-IR"/>
        </w:rPr>
      </w:pPr>
      <w:r w:rsidRPr="00396F15">
        <w:rPr>
          <w:rFonts w:ascii="IRNazanin" w:hAnsi="IRNazanin" w:cs="B Nazanin"/>
          <w:noProof/>
          <w:sz w:val="26"/>
          <w:szCs w:val="26"/>
          <w:rtl/>
        </w:rPr>
        <w:drawing>
          <wp:anchor distT="0" distB="0" distL="114300" distR="114300" simplePos="0" relativeHeight="251669504" behindDoc="0" locked="0" layoutInCell="1" allowOverlap="1" wp14:anchorId="6EE67B14" wp14:editId="1B0CA9D3">
            <wp:simplePos x="0" y="0"/>
            <wp:positionH relativeFrom="margin">
              <wp:align>center</wp:align>
            </wp:positionH>
            <wp:positionV relativeFrom="paragraph">
              <wp:posOffset>281940</wp:posOffset>
            </wp:positionV>
            <wp:extent cx="1522045" cy="923925"/>
            <wp:effectExtent l="0" t="0" r="2540" b="0"/>
            <wp:wrapTopAndBottom/>
            <wp:docPr id="7" name="Picture 7" descr="E:\Sepano\CUSTOMER\shivename\prj\shiveName\upload_befo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pano\CUSTOMER\shivename\prj\shiveName\upload_befor\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2045" cy="923925"/>
                    </a:xfrm>
                    <a:prstGeom prst="rect">
                      <a:avLst/>
                    </a:prstGeom>
                    <a:noFill/>
                    <a:ln>
                      <a:noFill/>
                    </a:ln>
                  </pic:spPr>
                </pic:pic>
              </a:graphicData>
            </a:graphic>
          </wp:anchor>
        </w:drawing>
      </w:r>
      <w:r w:rsidR="00227D63" w:rsidRPr="00396F15">
        <w:rPr>
          <w:rFonts w:ascii="IRLotus" w:hAnsi="IRLotus" w:cs="B Nazanin" w:hint="cs"/>
          <w:sz w:val="28"/>
          <w:szCs w:val="28"/>
          <w:rtl/>
          <w:lang w:bidi="fa-IR"/>
        </w:rPr>
        <w:t>[</w:t>
      </w:r>
      <w:r w:rsidR="00AD5177" w:rsidRPr="00396F15">
        <w:rPr>
          <w:rFonts w:ascii="IRLotus" w:hAnsi="IRLotus" w:cs="B Nazanin"/>
          <w:sz w:val="28"/>
          <w:szCs w:val="28"/>
          <w:rtl/>
          <w:lang w:bidi="fa-IR"/>
        </w:rPr>
        <w:t>صفحه عنوان لاتین</w:t>
      </w:r>
      <w:r w:rsidR="00227D63" w:rsidRPr="00396F15">
        <w:rPr>
          <w:rFonts w:ascii="IRLotus" w:hAnsi="IRLotus" w:cs="B Nazanin" w:hint="cs"/>
          <w:sz w:val="28"/>
          <w:szCs w:val="28"/>
          <w:rtl/>
          <w:lang w:bidi="fa-IR"/>
        </w:rPr>
        <w:t>]</w:t>
      </w:r>
    </w:p>
    <w:p w14:paraId="7C3F4AB3" w14:textId="77777777" w:rsidR="00227D63" w:rsidRPr="00396F15" w:rsidRDefault="00227D63" w:rsidP="00396F15">
      <w:pPr>
        <w:bidi/>
        <w:spacing w:after="0" w:line="360" w:lineRule="auto"/>
        <w:jc w:val="center"/>
        <w:rPr>
          <w:rFonts w:ascii="IRLotus" w:hAnsi="IRLotus" w:cs="B Nazanin"/>
          <w:sz w:val="28"/>
          <w:szCs w:val="28"/>
          <w:rtl/>
          <w:lang w:bidi="fa-IR"/>
        </w:rPr>
      </w:pPr>
      <w:r w:rsidRPr="00396F15">
        <w:rPr>
          <w:rFonts w:ascii="IRLotus" w:eastAsia="Times New Roman" w:hAnsi="IRLotus" w:cs="B Nazanin"/>
          <w:noProof/>
          <w:color w:val="000000"/>
          <w:sz w:val="26"/>
          <w:szCs w:val="26"/>
          <w:bdr w:val="none" w:sz="0" w:space="0" w:color="auto" w:frame="1"/>
        </w:rPr>
        <w:drawing>
          <wp:anchor distT="0" distB="0" distL="114300" distR="114300" simplePos="0" relativeHeight="251667456" behindDoc="0" locked="0" layoutInCell="1" allowOverlap="1" wp14:anchorId="4FDBCB5C" wp14:editId="3E155BBE">
            <wp:simplePos x="0" y="0"/>
            <wp:positionH relativeFrom="column">
              <wp:posOffset>1958340</wp:posOffset>
            </wp:positionH>
            <wp:positionV relativeFrom="paragraph">
              <wp:posOffset>6350</wp:posOffset>
            </wp:positionV>
            <wp:extent cx="1371600" cy="803910"/>
            <wp:effectExtent l="0" t="0" r="0" b="0"/>
            <wp:wrapSquare wrapText="bothSides"/>
            <wp:docPr id="12" name="Picture 12" descr="https://lh6.googleusercontent.com/8PAnI8FglZIwZFIIJxvyjzh1duOvJRmUnhmOy-nt2vKGNxvaAarDUTaQ5lePcd3bqj08C1oHzeVrBliqFOow86OnQWdCFM6gaPUe5yCRwexod5D-kLgR8x5QhZhfF32iB4UMgj9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8PAnI8FglZIwZFIIJxvyjzh1duOvJRmUnhmOy-nt2vKGNxvaAarDUTaQ5lePcd3bqj08C1oHzeVrBliqFOow86OnQWdCFM6gaPUe5yCRwexod5D-kLgR8x5QhZhfF32iB4UMgj9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803910"/>
                    </a:xfrm>
                    <a:prstGeom prst="rect">
                      <a:avLst/>
                    </a:prstGeom>
                    <a:noFill/>
                    <a:ln>
                      <a:noFill/>
                    </a:ln>
                  </pic:spPr>
                </pic:pic>
              </a:graphicData>
            </a:graphic>
          </wp:anchor>
        </w:drawing>
      </w:r>
    </w:p>
    <w:p w14:paraId="2321AE0A" w14:textId="2CE2436F" w:rsidR="00B57AF8" w:rsidRPr="00396F15" w:rsidRDefault="00B57AF8" w:rsidP="00396F15">
      <w:pPr>
        <w:spacing w:after="0" w:line="360" w:lineRule="auto"/>
        <w:jc w:val="center"/>
        <w:rPr>
          <w:rFonts w:ascii="IRLotus" w:eastAsia="Times New Roman" w:hAnsi="IRLotus" w:cs="B Nazanin"/>
          <w:b/>
          <w:bCs/>
          <w:color w:val="000000"/>
          <w:sz w:val="28"/>
          <w:szCs w:val="28"/>
        </w:rPr>
      </w:pPr>
      <w:r w:rsidRPr="00396F15">
        <w:rPr>
          <w:rFonts w:ascii="IRLotus" w:eastAsia="Times New Roman" w:hAnsi="IRLotus" w:cs="B Nazanin"/>
          <w:b/>
          <w:bCs/>
          <w:color w:val="000000"/>
          <w:sz w:val="28"/>
          <w:szCs w:val="28"/>
        </w:rPr>
        <w:t>University of Isfahan</w:t>
      </w:r>
      <w:r w:rsidR="0034409A" w:rsidRPr="00396F15">
        <w:rPr>
          <w:rFonts w:ascii="IRLotus" w:eastAsia="Times New Roman" w:hAnsi="IRLotus" w:cs="B Nazanin"/>
          <w:b/>
          <w:bCs/>
          <w:color w:val="000000"/>
          <w:sz w:val="28"/>
          <w:szCs w:val="28"/>
        </w:rPr>
        <w:t xml:space="preserve"> [</w:t>
      </w:r>
      <w:r w:rsidR="00AD6D1F" w:rsidRPr="00396F15">
        <w:rPr>
          <w:rFonts w:asciiTheme="majorBidi" w:eastAsia="Times New Roman" w:hAnsiTheme="majorBidi" w:cs="B Nazanin"/>
          <w:b/>
          <w:bCs/>
          <w:color w:val="000000"/>
          <w:sz w:val="28"/>
          <w:szCs w:val="28"/>
        </w:rPr>
        <w:t>Times New Roman Bold</w:t>
      </w:r>
      <w:r w:rsidR="0034409A" w:rsidRPr="00396F15">
        <w:rPr>
          <w:rFonts w:ascii="IRLotus" w:eastAsia="Times New Roman" w:hAnsi="IRLotus" w:cs="B Nazanin"/>
          <w:b/>
          <w:bCs/>
          <w:color w:val="000000"/>
          <w:sz w:val="28"/>
          <w:szCs w:val="28"/>
        </w:rPr>
        <w:t xml:space="preserve"> </w:t>
      </w:r>
      <w:r w:rsidR="00AD6D1F" w:rsidRPr="00396F15">
        <w:rPr>
          <w:rFonts w:ascii="IRLotus" w:eastAsia="Times New Roman" w:hAnsi="IRLotus" w:cs="B Nazanin"/>
          <w:b/>
          <w:bCs/>
          <w:color w:val="000000"/>
          <w:sz w:val="28"/>
          <w:szCs w:val="28"/>
        </w:rPr>
        <w:t>12</w:t>
      </w:r>
      <w:r w:rsidR="0034409A" w:rsidRPr="00396F15">
        <w:rPr>
          <w:rFonts w:ascii="IRLotus" w:eastAsia="Times New Roman" w:hAnsi="IRLotus" w:cs="B Nazanin"/>
          <w:b/>
          <w:bCs/>
          <w:color w:val="000000"/>
          <w:sz w:val="28"/>
          <w:szCs w:val="28"/>
        </w:rPr>
        <w:t>]</w:t>
      </w:r>
    </w:p>
    <w:p w14:paraId="5E1E7698" w14:textId="550AE4F4" w:rsidR="00B57AF8" w:rsidRPr="00396F15" w:rsidRDefault="00B57AF8" w:rsidP="00396F15">
      <w:pPr>
        <w:tabs>
          <w:tab w:val="left" w:pos="7655"/>
        </w:tabs>
        <w:spacing w:after="0" w:line="360" w:lineRule="auto"/>
        <w:jc w:val="center"/>
        <w:rPr>
          <w:rFonts w:ascii="IRLotus" w:eastAsia="Times New Roman" w:hAnsi="IRLotus" w:cs="B Nazanin"/>
          <w:b/>
          <w:bCs/>
          <w:color w:val="000000"/>
          <w:sz w:val="26"/>
          <w:szCs w:val="26"/>
        </w:rPr>
      </w:pPr>
      <w:r w:rsidRPr="00396F15">
        <w:rPr>
          <w:rFonts w:ascii="IRLotus" w:eastAsia="Times New Roman" w:hAnsi="IRLotus" w:cs="B Nazanin"/>
          <w:b/>
          <w:bCs/>
          <w:color w:val="000000"/>
          <w:sz w:val="26"/>
          <w:szCs w:val="26"/>
        </w:rPr>
        <w:t>Faculty of …</w:t>
      </w:r>
      <w:r w:rsidR="0034409A" w:rsidRPr="00396F15">
        <w:rPr>
          <w:rFonts w:ascii="IRLotus" w:eastAsia="Times New Roman" w:hAnsi="IRLotus" w:cs="B Nazanin"/>
          <w:b/>
          <w:bCs/>
          <w:color w:val="000000"/>
          <w:sz w:val="26"/>
          <w:szCs w:val="26"/>
        </w:rPr>
        <w:t xml:space="preserve"> [</w:t>
      </w:r>
      <w:r w:rsidR="00AD6D1F" w:rsidRPr="00396F15">
        <w:rPr>
          <w:rFonts w:asciiTheme="majorBidi" w:eastAsia="Times New Roman" w:hAnsiTheme="majorBidi" w:cs="B Nazanin"/>
          <w:b/>
          <w:bCs/>
          <w:color w:val="000000"/>
          <w:sz w:val="28"/>
          <w:szCs w:val="28"/>
        </w:rPr>
        <w:t>Times New Roman Bold</w:t>
      </w:r>
      <w:r w:rsidR="00AD6D1F" w:rsidRPr="00396F15">
        <w:rPr>
          <w:rFonts w:ascii="IRLotus" w:eastAsia="Times New Roman" w:hAnsi="IRLotus" w:cs="B Nazanin"/>
          <w:b/>
          <w:bCs/>
          <w:color w:val="000000"/>
          <w:sz w:val="28"/>
          <w:szCs w:val="28"/>
        </w:rPr>
        <w:t xml:space="preserve"> </w:t>
      </w:r>
      <w:r w:rsidR="0034409A" w:rsidRPr="00396F15">
        <w:rPr>
          <w:rFonts w:ascii="IRLotus" w:eastAsia="Times New Roman" w:hAnsi="IRLotus" w:cs="B Nazanin"/>
          <w:b/>
          <w:bCs/>
          <w:color w:val="000000"/>
          <w:sz w:val="26"/>
          <w:szCs w:val="26"/>
        </w:rPr>
        <w:t>1</w:t>
      </w:r>
      <w:r w:rsidR="00AD6D1F" w:rsidRPr="00396F15">
        <w:rPr>
          <w:rFonts w:ascii="IRLotus" w:eastAsia="Times New Roman" w:hAnsi="IRLotus" w:cs="B Nazanin"/>
          <w:b/>
          <w:bCs/>
          <w:color w:val="000000"/>
          <w:sz w:val="26"/>
          <w:szCs w:val="26"/>
        </w:rPr>
        <w:t>1</w:t>
      </w:r>
      <w:r w:rsidR="0034409A" w:rsidRPr="00396F15">
        <w:rPr>
          <w:rFonts w:ascii="IRLotus" w:eastAsia="Times New Roman" w:hAnsi="IRLotus" w:cs="B Nazanin"/>
          <w:b/>
          <w:bCs/>
          <w:color w:val="000000"/>
          <w:sz w:val="26"/>
          <w:szCs w:val="26"/>
        </w:rPr>
        <w:t>]</w:t>
      </w:r>
    </w:p>
    <w:p w14:paraId="51B89190" w14:textId="7FB6FAEC" w:rsidR="00B57AF8" w:rsidRPr="00396F15" w:rsidRDefault="00B57AF8" w:rsidP="00396F15">
      <w:pPr>
        <w:tabs>
          <w:tab w:val="left" w:pos="7655"/>
        </w:tabs>
        <w:spacing w:after="0" w:line="360" w:lineRule="auto"/>
        <w:jc w:val="center"/>
        <w:rPr>
          <w:rFonts w:ascii="IRLotus" w:eastAsia="Times New Roman" w:hAnsi="IRLotus" w:cs="B Nazanin"/>
          <w:b/>
          <w:bCs/>
          <w:sz w:val="24"/>
          <w:szCs w:val="24"/>
        </w:rPr>
      </w:pPr>
      <w:r w:rsidRPr="00396F15">
        <w:rPr>
          <w:rFonts w:ascii="IRLotus" w:eastAsia="Times New Roman" w:hAnsi="IRLotus" w:cs="B Nazanin"/>
          <w:b/>
          <w:bCs/>
          <w:color w:val="000000"/>
          <w:sz w:val="24"/>
          <w:szCs w:val="24"/>
        </w:rPr>
        <w:t>Department of</w:t>
      </w:r>
      <w:r w:rsidR="0034409A" w:rsidRPr="00396F15">
        <w:rPr>
          <w:rFonts w:ascii="IRLotus" w:eastAsia="Times New Roman" w:hAnsi="IRLotus" w:cs="B Nazanin"/>
          <w:b/>
          <w:bCs/>
          <w:color w:val="000000"/>
          <w:sz w:val="24"/>
          <w:szCs w:val="24"/>
        </w:rPr>
        <w:t xml:space="preserve"> … [</w:t>
      </w:r>
      <w:r w:rsidR="00AD6D1F" w:rsidRPr="00396F15">
        <w:rPr>
          <w:rFonts w:asciiTheme="majorBidi" w:eastAsia="Times New Roman" w:hAnsiTheme="majorBidi" w:cs="B Nazanin"/>
          <w:b/>
          <w:bCs/>
          <w:color w:val="000000"/>
          <w:sz w:val="28"/>
          <w:szCs w:val="28"/>
        </w:rPr>
        <w:t>Times New Roman Bold 10</w:t>
      </w:r>
      <w:r w:rsidR="0034409A" w:rsidRPr="00396F15">
        <w:rPr>
          <w:rFonts w:ascii="IRLotus" w:eastAsia="Times New Roman" w:hAnsi="IRLotus" w:cs="B Nazanin"/>
          <w:b/>
          <w:bCs/>
          <w:color w:val="000000"/>
          <w:sz w:val="24"/>
          <w:szCs w:val="24"/>
        </w:rPr>
        <w:t>]</w:t>
      </w:r>
    </w:p>
    <w:p w14:paraId="30B5342E" w14:textId="77777777" w:rsidR="0034409A" w:rsidRPr="00396F15" w:rsidRDefault="0034409A" w:rsidP="00396F15">
      <w:pPr>
        <w:tabs>
          <w:tab w:val="left" w:pos="7655"/>
        </w:tabs>
        <w:spacing w:after="0" w:line="360" w:lineRule="auto"/>
        <w:jc w:val="center"/>
        <w:rPr>
          <w:rFonts w:ascii="IRLotus" w:eastAsia="Times New Roman" w:hAnsi="IRLotus" w:cs="B Nazanin"/>
          <w:b/>
          <w:bCs/>
          <w:sz w:val="24"/>
          <w:szCs w:val="24"/>
        </w:rPr>
      </w:pPr>
    </w:p>
    <w:p w14:paraId="329F8DA5" w14:textId="77777777" w:rsidR="0034409A" w:rsidRPr="00396F15" w:rsidRDefault="0034409A" w:rsidP="00396F15">
      <w:pPr>
        <w:tabs>
          <w:tab w:val="left" w:pos="7655"/>
        </w:tabs>
        <w:spacing w:after="0" w:line="360" w:lineRule="auto"/>
        <w:jc w:val="center"/>
        <w:rPr>
          <w:rFonts w:ascii="IRLotus" w:eastAsia="Times New Roman" w:hAnsi="IRLotus" w:cs="B Nazanin"/>
          <w:b/>
          <w:bCs/>
          <w:sz w:val="24"/>
          <w:szCs w:val="24"/>
        </w:rPr>
      </w:pPr>
    </w:p>
    <w:p w14:paraId="2E09D0FA" w14:textId="77777777" w:rsidR="00B57AF8" w:rsidRPr="00396F15" w:rsidRDefault="00965840" w:rsidP="00396F15">
      <w:pPr>
        <w:tabs>
          <w:tab w:val="left" w:pos="6379"/>
        </w:tabs>
        <w:spacing w:after="0" w:line="360" w:lineRule="auto"/>
        <w:jc w:val="center"/>
        <w:rPr>
          <w:rFonts w:ascii="IRLotus" w:eastAsia="Times New Roman" w:hAnsi="IRLotus" w:cs="B Nazanin"/>
          <w:b/>
          <w:bCs/>
          <w:sz w:val="40"/>
          <w:szCs w:val="40"/>
        </w:rPr>
      </w:pPr>
      <w:r w:rsidRPr="00396F15">
        <w:rPr>
          <w:rFonts w:ascii="IRLotus" w:eastAsia="Times New Roman" w:hAnsi="IRLotus" w:cs="B Nazanin"/>
          <w:b/>
          <w:bCs/>
          <w:color w:val="000000"/>
          <w:sz w:val="40"/>
          <w:szCs w:val="40"/>
        </w:rPr>
        <w:t>PhD</w:t>
      </w:r>
      <w:r w:rsidR="00B57AF8" w:rsidRPr="00396F15">
        <w:rPr>
          <w:rFonts w:ascii="IRLotus" w:eastAsia="Times New Roman" w:hAnsi="IRLotus" w:cs="B Nazanin"/>
          <w:b/>
          <w:bCs/>
          <w:color w:val="000000"/>
          <w:sz w:val="40"/>
          <w:szCs w:val="40"/>
        </w:rPr>
        <w:t>/</w:t>
      </w:r>
      <w:r w:rsidR="00B57AF8" w:rsidRPr="00396F15">
        <w:rPr>
          <w:rFonts w:ascii="IRNazanin" w:eastAsia="Times New Roman" w:hAnsi="IRNazanin" w:cs="B Nazanin"/>
          <w:b/>
          <w:bCs/>
          <w:color w:val="000000"/>
          <w:sz w:val="40"/>
          <w:szCs w:val="40"/>
        </w:rPr>
        <w:t>M.Sc./ M</w:t>
      </w:r>
      <w:r w:rsidR="00B57AF8" w:rsidRPr="00396F15">
        <w:rPr>
          <w:rFonts w:ascii="IRLotus" w:eastAsia="Times New Roman" w:hAnsi="IRLotus" w:cs="B Nazanin"/>
          <w:b/>
          <w:bCs/>
          <w:color w:val="000000"/>
          <w:sz w:val="40"/>
          <w:szCs w:val="40"/>
        </w:rPr>
        <w:t>.A. Thesis</w:t>
      </w:r>
    </w:p>
    <w:p w14:paraId="49A2DF16" w14:textId="4FA467EF" w:rsidR="00B57AF8" w:rsidRPr="00396F15" w:rsidRDefault="0034409A" w:rsidP="00396F15">
      <w:pPr>
        <w:spacing w:after="0" w:line="360" w:lineRule="auto"/>
        <w:jc w:val="center"/>
        <w:rPr>
          <w:rFonts w:ascii="IRLotus" w:eastAsia="Times New Roman" w:hAnsi="IRLotus" w:cs="B Nazanin"/>
          <w:b/>
          <w:bCs/>
          <w:sz w:val="40"/>
          <w:szCs w:val="40"/>
        </w:rPr>
      </w:pPr>
      <w:r w:rsidRPr="00396F15">
        <w:rPr>
          <w:rFonts w:ascii="IRLotus" w:eastAsia="Times New Roman" w:hAnsi="IRLotus" w:cs="B Nazanin"/>
          <w:b/>
          <w:bCs/>
          <w:color w:val="000000"/>
          <w:sz w:val="40"/>
          <w:szCs w:val="40"/>
        </w:rPr>
        <w:t>[</w:t>
      </w:r>
      <w:r w:rsidR="00AD6D1F" w:rsidRPr="00396F15">
        <w:rPr>
          <w:rFonts w:asciiTheme="majorBidi" w:eastAsia="Times New Roman" w:hAnsiTheme="majorBidi" w:cs="B Nazanin"/>
          <w:b/>
          <w:bCs/>
          <w:color w:val="000000"/>
          <w:sz w:val="28"/>
          <w:szCs w:val="28"/>
        </w:rPr>
        <w:t>Times New Roman Bold</w:t>
      </w:r>
      <w:r w:rsidR="00AD6D1F" w:rsidRPr="00396F15">
        <w:rPr>
          <w:rFonts w:ascii="IRLotus" w:eastAsia="Times New Roman" w:hAnsi="IRLotus" w:cs="B Nazanin"/>
          <w:b/>
          <w:bCs/>
          <w:color w:val="000000"/>
          <w:sz w:val="28"/>
          <w:szCs w:val="28"/>
        </w:rPr>
        <w:t xml:space="preserve"> </w:t>
      </w:r>
      <w:r w:rsidR="00AD6D1F" w:rsidRPr="00396F15">
        <w:rPr>
          <w:rFonts w:ascii="IRLotus" w:eastAsia="Times New Roman" w:hAnsi="IRLotus" w:cs="B Nazanin"/>
          <w:b/>
          <w:bCs/>
          <w:color w:val="000000"/>
          <w:sz w:val="40"/>
          <w:szCs w:val="40"/>
        </w:rPr>
        <w:t>16</w:t>
      </w:r>
      <w:r w:rsidRPr="00396F15">
        <w:rPr>
          <w:rFonts w:ascii="IRLotus" w:eastAsia="Times New Roman" w:hAnsi="IRLotus" w:cs="B Nazanin"/>
          <w:b/>
          <w:bCs/>
          <w:color w:val="000000"/>
          <w:sz w:val="40"/>
          <w:szCs w:val="40"/>
        </w:rPr>
        <w:t>]</w:t>
      </w:r>
    </w:p>
    <w:p w14:paraId="085527C9" w14:textId="77777777" w:rsidR="0034409A" w:rsidRPr="00396F15" w:rsidRDefault="0034409A" w:rsidP="00396F15">
      <w:pPr>
        <w:spacing w:after="0" w:line="360" w:lineRule="auto"/>
        <w:jc w:val="center"/>
        <w:rPr>
          <w:rFonts w:ascii="IRLotus" w:eastAsia="Times New Roman" w:hAnsi="IRLotus" w:cs="B Nazanin"/>
          <w:b/>
          <w:bCs/>
          <w:sz w:val="40"/>
          <w:szCs w:val="40"/>
        </w:rPr>
      </w:pPr>
    </w:p>
    <w:p w14:paraId="45E406DC" w14:textId="2FC5C093" w:rsidR="00B57AF8" w:rsidRPr="00396F15" w:rsidRDefault="00B57AF8" w:rsidP="00396F15">
      <w:pPr>
        <w:spacing w:after="0" w:line="360" w:lineRule="auto"/>
        <w:jc w:val="center"/>
        <w:rPr>
          <w:rFonts w:ascii="IRTitr" w:eastAsia="Times New Roman" w:hAnsi="IRTitr" w:cs="B Nazanin"/>
          <w:color w:val="000000"/>
          <w:sz w:val="32"/>
          <w:szCs w:val="32"/>
        </w:rPr>
      </w:pPr>
      <w:r w:rsidRPr="00396F15">
        <w:rPr>
          <w:rFonts w:ascii="IRTitr" w:eastAsia="Times New Roman" w:hAnsi="IRTitr" w:cs="B Nazanin"/>
          <w:color w:val="000000"/>
          <w:sz w:val="32"/>
          <w:szCs w:val="32"/>
        </w:rPr>
        <w:t>Title of the Thesis</w:t>
      </w:r>
      <w:r w:rsidRPr="00396F15">
        <w:rPr>
          <w:rFonts w:ascii="Cambria" w:eastAsia="Times New Roman" w:hAnsi="Cambria" w:cs="B Nazanin"/>
          <w:color w:val="000000"/>
          <w:sz w:val="32"/>
          <w:szCs w:val="32"/>
        </w:rPr>
        <w:t> </w:t>
      </w:r>
      <w:r w:rsidR="0034409A" w:rsidRPr="00396F15">
        <w:rPr>
          <w:rFonts w:ascii="IRTitr" w:eastAsia="Times New Roman" w:hAnsi="IRTitr" w:cs="B Nazanin"/>
          <w:color w:val="000000"/>
          <w:sz w:val="32"/>
          <w:szCs w:val="32"/>
        </w:rPr>
        <w:t>[</w:t>
      </w:r>
      <w:r w:rsidR="00AD6D1F" w:rsidRPr="00396F15">
        <w:rPr>
          <w:rFonts w:asciiTheme="majorBidi" w:eastAsia="Times New Roman" w:hAnsiTheme="majorBidi" w:cs="B Nazanin"/>
          <w:b/>
          <w:bCs/>
          <w:color w:val="000000"/>
          <w:sz w:val="28"/>
          <w:szCs w:val="28"/>
        </w:rPr>
        <w:t>Times New Roman Bold</w:t>
      </w:r>
      <w:r w:rsidR="00A66BB6" w:rsidRPr="00396F15">
        <w:rPr>
          <w:rFonts w:asciiTheme="majorBidi" w:eastAsia="Times New Roman" w:hAnsiTheme="majorBidi" w:cs="B Nazanin"/>
          <w:b/>
          <w:bCs/>
          <w:color w:val="000000"/>
          <w:sz w:val="28"/>
          <w:szCs w:val="28"/>
        </w:rPr>
        <w:t xml:space="preserve"> 15</w:t>
      </w:r>
      <w:r w:rsidR="0034409A" w:rsidRPr="00396F15">
        <w:rPr>
          <w:rFonts w:ascii="IRTitr" w:eastAsia="Times New Roman" w:hAnsi="IRTitr" w:cs="B Nazanin"/>
          <w:color w:val="000000"/>
          <w:sz w:val="32"/>
          <w:szCs w:val="32"/>
        </w:rPr>
        <w:t>]</w:t>
      </w:r>
      <w:r w:rsidR="00A66BB6" w:rsidRPr="00396F15">
        <w:rPr>
          <w:rFonts w:ascii="IRTitr" w:eastAsia="Times New Roman" w:hAnsi="IRTitr" w:cs="B Nazanin"/>
          <w:color w:val="000000"/>
          <w:sz w:val="32"/>
          <w:szCs w:val="32"/>
        </w:rPr>
        <w:t xml:space="preserve"> </w:t>
      </w:r>
    </w:p>
    <w:p w14:paraId="7E5D8594" w14:textId="77777777" w:rsidR="009943C6" w:rsidRPr="00396F15" w:rsidRDefault="009943C6" w:rsidP="00396F15">
      <w:pPr>
        <w:spacing w:after="0" w:line="360" w:lineRule="auto"/>
        <w:jc w:val="center"/>
        <w:rPr>
          <w:rFonts w:ascii="IRLotus" w:eastAsia="Times New Roman" w:hAnsi="IRLotus" w:cs="B Nazanin"/>
          <w:b/>
          <w:bCs/>
          <w:color w:val="000000"/>
          <w:sz w:val="28"/>
          <w:szCs w:val="28"/>
        </w:rPr>
      </w:pPr>
    </w:p>
    <w:p w14:paraId="64DA72C1" w14:textId="77777777" w:rsidR="009943C6" w:rsidRPr="00396F15" w:rsidRDefault="009943C6" w:rsidP="00396F15">
      <w:pPr>
        <w:spacing w:after="0" w:line="360" w:lineRule="auto"/>
        <w:jc w:val="center"/>
        <w:rPr>
          <w:rFonts w:ascii="IRLotus" w:eastAsia="Times New Roman" w:hAnsi="IRLotus" w:cs="B Nazanin"/>
          <w:b/>
          <w:bCs/>
          <w:color w:val="000000"/>
          <w:sz w:val="28"/>
          <w:szCs w:val="28"/>
        </w:rPr>
      </w:pPr>
    </w:p>
    <w:p w14:paraId="2B7136D9" w14:textId="366F3627" w:rsidR="00B57AF8" w:rsidRPr="00396F15" w:rsidRDefault="00B57AF8" w:rsidP="00396F15">
      <w:pPr>
        <w:spacing w:after="0" w:line="360" w:lineRule="auto"/>
        <w:jc w:val="center"/>
        <w:rPr>
          <w:rFonts w:ascii="IRLotus" w:eastAsia="Times New Roman" w:hAnsi="IRLotus" w:cs="B Nazanin"/>
          <w:b/>
          <w:bCs/>
          <w:color w:val="000000"/>
          <w:sz w:val="28"/>
          <w:szCs w:val="28"/>
        </w:rPr>
      </w:pPr>
      <w:r w:rsidRPr="00396F15">
        <w:rPr>
          <w:rFonts w:ascii="IRLotus" w:eastAsia="Times New Roman" w:hAnsi="IRLotus" w:cs="B Nazanin"/>
          <w:b/>
          <w:bCs/>
          <w:color w:val="000000"/>
          <w:sz w:val="28"/>
          <w:szCs w:val="28"/>
        </w:rPr>
        <w:lastRenderedPageBreak/>
        <w:t xml:space="preserve">Supervisor: </w:t>
      </w:r>
      <w:r w:rsidR="00406C73" w:rsidRPr="00396F15">
        <w:rPr>
          <w:rFonts w:ascii="IRLotus" w:eastAsia="Times New Roman" w:hAnsi="IRLotus" w:cs="B Nazanin"/>
          <w:b/>
          <w:bCs/>
          <w:color w:val="000000"/>
          <w:sz w:val="28"/>
          <w:szCs w:val="28"/>
        </w:rPr>
        <w:t>[</w:t>
      </w:r>
      <w:r w:rsidR="00A66BB6" w:rsidRPr="00396F15">
        <w:rPr>
          <w:rFonts w:asciiTheme="majorBidi" w:eastAsia="Times New Roman" w:hAnsiTheme="majorBidi" w:cs="B Nazanin"/>
          <w:b/>
          <w:bCs/>
          <w:color w:val="000000"/>
          <w:sz w:val="28"/>
          <w:szCs w:val="28"/>
        </w:rPr>
        <w:t>Times New Roman Bold 14</w:t>
      </w:r>
      <w:r w:rsidR="00406C73" w:rsidRPr="00396F15">
        <w:rPr>
          <w:rFonts w:ascii="IRLotus" w:eastAsia="Times New Roman" w:hAnsi="IRLotus" w:cs="B Nazanin"/>
          <w:b/>
          <w:bCs/>
          <w:color w:val="000000"/>
          <w:sz w:val="28"/>
          <w:szCs w:val="28"/>
        </w:rPr>
        <w:t>]</w:t>
      </w:r>
    </w:p>
    <w:p w14:paraId="3151E96A" w14:textId="3F305CC1" w:rsidR="00B57AF8" w:rsidRPr="00396F15" w:rsidRDefault="00B57AF8" w:rsidP="00396F15">
      <w:pPr>
        <w:spacing w:after="0" w:line="360" w:lineRule="auto"/>
        <w:jc w:val="center"/>
        <w:rPr>
          <w:rFonts w:ascii="IRLotus" w:eastAsia="Times New Roman" w:hAnsi="IRLotus" w:cs="B Nazanin"/>
          <w:b/>
          <w:bCs/>
          <w:color w:val="000000"/>
          <w:sz w:val="26"/>
          <w:szCs w:val="26"/>
        </w:rPr>
      </w:pPr>
      <w:r w:rsidRPr="00396F15">
        <w:rPr>
          <w:rFonts w:ascii="IRLotus" w:eastAsia="Times New Roman" w:hAnsi="IRLotus" w:cs="B Nazanin"/>
          <w:b/>
          <w:bCs/>
          <w:color w:val="000000"/>
          <w:sz w:val="26"/>
          <w:szCs w:val="26"/>
        </w:rPr>
        <w:t xml:space="preserve">Dr. </w:t>
      </w:r>
      <w:r w:rsidR="00965840" w:rsidRPr="00396F15">
        <w:rPr>
          <w:rFonts w:ascii="IRLotus" w:eastAsia="Times New Roman" w:hAnsi="IRLotus" w:cs="B Nazanin"/>
          <w:b/>
          <w:bCs/>
          <w:color w:val="000000"/>
          <w:sz w:val="26"/>
          <w:szCs w:val="26"/>
        </w:rPr>
        <w:t>… [</w:t>
      </w:r>
      <w:r w:rsidR="00A66BB6" w:rsidRPr="00396F15">
        <w:rPr>
          <w:rFonts w:asciiTheme="majorBidi" w:eastAsia="Times New Roman" w:hAnsiTheme="majorBidi" w:cs="B Nazanin"/>
          <w:b/>
          <w:bCs/>
          <w:color w:val="000000"/>
          <w:sz w:val="28"/>
          <w:szCs w:val="28"/>
        </w:rPr>
        <w:t>Times New Roman Bold 13</w:t>
      </w:r>
      <w:r w:rsidR="00965840" w:rsidRPr="00396F15">
        <w:rPr>
          <w:rFonts w:ascii="IRLotus" w:eastAsia="Times New Roman" w:hAnsi="IRLotus" w:cs="B Nazanin"/>
          <w:b/>
          <w:bCs/>
          <w:color w:val="000000"/>
          <w:sz w:val="26"/>
          <w:szCs w:val="26"/>
        </w:rPr>
        <w:t>]</w:t>
      </w:r>
    </w:p>
    <w:p w14:paraId="2E746565" w14:textId="77777777" w:rsidR="00965840" w:rsidRPr="00396F15" w:rsidRDefault="00965840" w:rsidP="00396F15">
      <w:pPr>
        <w:spacing w:after="0" w:line="360" w:lineRule="auto"/>
        <w:jc w:val="center"/>
        <w:rPr>
          <w:rFonts w:ascii="IRLotus" w:eastAsia="Times New Roman" w:hAnsi="IRLotus" w:cs="B Nazanin"/>
          <w:b/>
          <w:bCs/>
          <w:sz w:val="24"/>
          <w:szCs w:val="24"/>
        </w:rPr>
      </w:pPr>
    </w:p>
    <w:p w14:paraId="42629E05" w14:textId="37624A12" w:rsidR="00B57AF8" w:rsidRPr="00396F15" w:rsidRDefault="00B57AF8" w:rsidP="00396F15">
      <w:pPr>
        <w:spacing w:after="0" w:line="360" w:lineRule="auto"/>
        <w:jc w:val="center"/>
        <w:rPr>
          <w:rFonts w:ascii="IRLotus" w:eastAsia="Times New Roman" w:hAnsi="IRLotus" w:cs="B Nazanin"/>
          <w:b/>
          <w:bCs/>
          <w:sz w:val="28"/>
          <w:szCs w:val="28"/>
        </w:rPr>
      </w:pPr>
      <w:r w:rsidRPr="00396F15">
        <w:rPr>
          <w:rFonts w:ascii="IRLotus" w:eastAsia="Times New Roman" w:hAnsi="IRLotus" w:cs="B Nazanin"/>
          <w:b/>
          <w:bCs/>
          <w:color w:val="000000"/>
          <w:sz w:val="28"/>
          <w:szCs w:val="28"/>
        </w:rPr>
        <w:t xml:space="preserve">Advisor: </w:t>
      </w:r>
      <w:r w:rsidR="00965840" w:rsidRPr="00396F15">
        <w:rPr>
          <w:rFonts w:ascii="IRLotus" w:eastAsia="Times New Roman" w:hAnsi="IRLotus" w:cs="B Nazanin"/>
          <w:b/>
          <w:bCs/>
          <w:color w:val="000000"/>
          <w:sz w:val="28"/>
          <w:szCs w:val="28"/>
        </w:rPr>
        <w:t>[</w:t>
      </w:r>
      <w:r w:rsidR="00A66BB6" w:rsidRPr="00396F15">
        <w:rPr>
          <w:rFonts w:asciiTheme="majorBidi" w:eastAsia="Times New Roman" w:hAnsiTheme="majorBidi" w:cs="B Nazanin"/>
          <w:b/>
          <w:bCs/>
          <w:color w:val="000000"/>
          <w:sz w:val="28"/>
          <w:szCs w:val="28"/>
        </w:rPr>
        <w:t>Times New Roman Bold 14</w:t>
      </w:r>
      <w:r w:rsidR="00965840" w:rsidRPr="00396F15">
        <w:rPr>
          <w:rFonts w:ascii="IRLotus" w:eastAsia="Times New Roman" w:hAnsi="IRLotus" w:cs="B Nazanin"/>
          <w:b/>
          <w:bCs/>
          <w:color w:val="000000"/>
          <w:sz w:val="28"/>
          <w:szCs w:val="28"/>
        </w:rPr>
        <w:t>]</w:t>
      </w:r>
    </w:p>
    <w:p w14:paraId="5C5506D9" w14:textId="3B21F724" w:rsidR="00965840" w:rsidRPr="00396F15" w:rsidRDefault="00965840" w:rsidP="00396F15">
      <w:pPr>
        <w:spacing w:after="0" w:line="360" w:lineRule="auto"/>
        <w:jc w:val="center"/>
        <w:rPr>
          <w:rFonts w:ascii="IRLotus" w:eastAsia="Times New Roman" w:hAnsi="IRLotus" w:cs="B Nazanin"/>
          <w:b/>
          <w:bCs/>
          <w:color w:val="000000"/>
          <w:sz w:val="26"/>
          <w:szCs w:val="26"/>
        </w:rPr>
      </w:pPr>
      <w:r w:rsidRPr="00396F15">
        <w:rPr>
          <w:rFonts w:ascii="IRLotus" w:eastAsia="Times New Roman" w:hAnsi="IRLotus" w:cs="B Nazanin"/>
          <w:b/>
          <w:bCs/>
          <w:color w:val="000000"/>
          <w:sz w:val="26"/>
          <w:szCs w:val="26"/>
        </w:rPr>
        <w:t>Dr. … [</w:t>
      </w:r>
      <w:r w:rsidR="00A66BB6" w:rsidRPr="00396F15">
        <w:rPr>
          <w:rFonts w:asciiTheme="majorBidi" w:eastAsia="Times New Roman" w:hAnsiTheme="majorBidi" w:cs="B Nazanin"/>
          <w:b/>
          <w:bCs/>
          <w:color w:val="000000"/>
          <w:sz w:val="28"/>
          <w:szCs w:val="28"/>
        </w:rPr>
        <w:t>Times New Roman Bold 13</w:t>
      </w:r>
      <w:r w:rsidRPr="00396F15">
        <w:rPr>
          <w:rFonts w:ascii="IRLotus" w:eastAsia="Times New Roman" w:hAnsi="IRLotus" w:cs="B Nazanin"/>
          <w:b/>
          <w:bCs/>
          <w:color w:val="000000"/>
          <w:sz w:val="26"/>
          <w:szCs w:val="26"/>
        </w:rPr>
        <w:t>]</w:t>
      </w:r>
    </w:p>
    <w:p w14:paraId="2113011D" w14:textId="77777777" w:rsidR="00840F64" w:rsidRPr="00396F15" w:rsidRDefault="00840F64" w:rsidP="00396F15">
      <w:pPr>
        <w:spacing w:after="0" w:line="360" w:lineRule="auto"/>
        <w:jc w:val="center"/>
        <w:rPr>
          <w:rFonts w:ascii="IRLotus" w:eastAsia="Times New Roman" w:hAnsi="IRLotus" w:cs="B Nazanin"/>
          <w:b/>
          <w:bCs/>
          <w:color w:val="000000"/>
          <w:sz w:val="26"/>
          <w:szCs w:val="26"/>
        </w:rPr>
      </w:pPr>
    </w:p>
    <w:p w14:paraId="261FE4C1" w14:textId="77777777" w:rsidR="00840F64" w:rsidRPr="00396F15" w:rsidRDefault="00840F64" w:rsidP="00396F15">
      <w:pPr>
        <w:spacing w:after="0" w:line="360" w:lineRule="auto"/>
        <w:jc w:val="center"/>
        <w:rPr>
          <w:rFonts w:ascii="IRLotus" w:eastAsia="Times New Roman" w:hAnsi="IRLotus" w:cs="B Nazanin"/>
          <w:b/>
          <w:bCs/>
          <w:sz w:val="32"/>
          <w:szCs w:val="32"/>
        </w:rPr>
      </w:pPr>
      <w:r w:rsidRPr="00396F15">
        <w:rPr>
          <w:rFonts w:ascii="IRLotus" w:eastAsia="Times New Roman" w:hAnsi="IRLotus" w:cs="B Nazanin"/>
          <w:b/>
          <w:bCs/>
          <w:color w:val="000000"/>
          <w:sz w:val="26"/>
          <w:szCs w:val="26"/>
        </w:rPr>
        <w:t xml:space="preserve"> </w:t>
      </w:r>
      <w:r w:rsidRPr="00396F15">
        <w:rPr>
          <w:rFonts w:ascii="IRLotus" w:eastAsia="Times New Roman" w:hAnsi="IRLotus" w:cs="B Nazanin"/>
          <w:b/>
          <w:bCs/>
          <w:color w:val="000000"/>
          <w:sz w:val="32"/>
          <w:szCs w:val="32"/>
        </w:rPr>
        <w:t>By: [</w:t>
      </w:r>
      <w:r w:rsidRPr="00396F15">
        <w:rPr>
          <w:rFonts w:asciiTheme="majorBidi" w:eastAsia="Times New Roman" w:hAnsiTheme="majorBidi" w:cs="B Nazanin"/>
          <w:b/>
          <w:bCs/>
          <w:color w:val="000000"/>
          <w:sz w:val="28"/>
          <w:szCs w:val="28"/>
        </w:rPr>
        <w:t>Times New Roman Bold</w:t>
      </w:r>
      <w:r w:rsidRPr="00396F15">
        <w:rPr>
          <w:rFonts w:ascii="IRLotus" w:eastAsia="Times New Roman" w:hAnsi="IRLotus" w:cs="B Nazanin"/>
          <w:b/>
          <w:bCs/>
          <w:color w:val="000000"/>
          <w:sz w:val="28"/>
          <w:szCs w:val="28"/>
        </w:rPr>
        <w:t xml:space="preserve"> </w:t>
      </w:r>
      <w:r w:rsidRPr="00396F15">
        <w:rPr>
          <w:rFonts w:ascii="IRLotus" w:eastAsia="Times New Roman" w:hAnsi="IRLotus" w:cs="B Nazanin"/>
          <w:b/>
          <w:bCs/>
          <w:color w:val="000000"/>
          <w:sz w:val="32"/>
          <w:szCs w:val="32"/>
        </w:rPr>
        <w:t>14]</w:t>
      </w:r>
    </w:p>
    <w:p w14:paraId="30979037" w14:textId="77777777" w:rsidR="00840F64" w:rsidRPr="00396F15" w:rsidRDefault="00840F64" w:rsidP="00396F15">
      <w:pPr>
        <w:spacing w:after="0" w:line="360" w:lineRule="auto"/>
        <w:jc w:val="center"/>
        <w:rPr>
          <w:rFonts w:ascii="IRLotus" w:eastAsia="Times New Roman" w:hAnsi="IRLotus" w:cs="B Nazanin"/>
          <w:b/>
          <w:bCs/>
          <w:color w:val="000000"/>
          <w:sz w:val="28"/>
          <w:szCs w:val="28"/>
        </w:rPr>
      </w:pPr>
      <w:r w:rsidRPr="00396F15">
        <w:rPr>
          <w:rFonts w:ascii="IRLotus" w:eastAsia="Times New Roman" w:hAnsi="IRLotus" w:cs="B Nazanin"/>
          <w:b/>
          <w:bCs/>
          <w:color w:val="000000"/>
          <w:sz w:val="28"/>
          <w:szCs w:val="28"/>
        </w:rPr>
        <w:t xml:space="preserve"> … [</w:t>
      </w:r>
      <w:r w:rsidRPr="00396F15">
        <w:rPr>
          <w:rFonts w:asciiTheme="majorBidi" w:eastAsia="Times New Roman" w:hAnsiTheme="majorBidi" w:cs="B Nazanin"/>
          <w:b/>
          <w:bCs/>
          <w:color w:val="000000"/>
          <w:sz w:val="28"/>
          <w:szCs w:val="28"/>
        </w:rPr>
        <w:t>Times New Roman Bold 13</w:t>
      </w:r>
      <w:r w:rsidRPr="00396F15">
        <w:rPr>
          <w:rFonts w:ascii="IRLotus" w:eastAsia="Times New Roman" w:hAnsi="IRLotus" w:cs="B Nazanin"/>
          <w:b/>
          <w:bCs/>
          <w:color w:val="000000"/>
          <w:sz w:val="28"/>
          <w:szCs w:val="28"/>
        </w:rPr>
        <w:t>]</w:t>
      </w:r>
    </w:p>
    <w:p w14:paraId="44F4954A" w14:textId="131BE777" w:rsidR="00965840" w:rsidRPr="00396F15" w:rsidRDefault="00965840" w:rsidP="00396F15">
      <w:pPr>
        <w:spacing w:after="0" w:line="360" w:lineRule="auto"/>
        <w:jc w:val="center"/>
        <w:rPr>
          <w:rFonts w:ascii="IRLotus" w:eastAsia="Times New Roman" w:hAnsi="IRLotus" w:cs="B Nazanin"/>
          <w:b/>
          <w:bCs/>
          <w:color w:val="000000"/>
          <w:sz w:val="26"/>
          <w:szCs w:val="26"/>
        </w:rPr>
      </w:pPr>
    </w:p>
    <w:p w14:paraId="76100548" w14:textId="77777777" w:rsidR="00965840" w:rsidRPr="00396F15" w:rsidRDefault="00965840" w:rsidP="00396F15">
      <w:pPr>
        <w:spacing w:after="0" w:line="360" w:lineRule="auto"/>
        <w:jc w:val="center"/>
        <w:rPr>
          <w:rFonts w:ascii="IRLotus" w:eastAsia="Times New Roman" w:hAnsi="IRLotus" w:cs="B Nazanin"/>
          <w:b/>
          <w:bCs/>
          <w:color w:val="000000"/>
          <w:sz w:val="26"/>
          <w:szCs w:val="26"/>
        </w:rPr>
      </w:pPr>
    </w:p>
    <w:p w14:paraId="5FA78D58" w14:textId="193509FF" w:rsidR="00B57AF8" w:rsidRPr="00396F15" w:rsidRDefault="00A66BB6" w:rsidP="00396F15">
      <w:pPr>
        <w:spacing w:after="0" w:line="360" w:lineRule="auto"/>
        <w:jc w:val="center"/>
        <w:rPr>
          <w:rFonts w:ascii="IRLotus" w:eastAsia="Times New Roman" w:hAnsi="IRLotus" w:cs="B Nazanin"/>
          <w:b/>
          <w:bCs/>
          <w:sz w:val="24"/>
          <w:szCs w:val="24"/>
        </w:rPr>
      </w:pPr>
      <w:r w:rsidRPr="00396F15">
        <w:rPr>
          <w:rFonts w:ascii="IRLotus" w:eastAsia="Times New Roman" w:hAnsi="IRLotus" w:cs="B Nazanin"/>
          <w:b/>
          <w:bCs/>
          <w:color w:val="000000"/>
          <w:sz w:val="24"/>
          <w:szCs w:val="24"/>
        </w:rPr>
        <w:t xml:space="preserve">  Month &amp;  Year</w:t>
      </w:r>
      <w:r w:rsidR="00965840" w:rsidRPr="00396F15">
        <w:rPr>
          <w:rFonts w:ascii="IRLotus" w:eastAsia="Times New Roman" w:hAnsi="IRLotus" w:cs="B Nazanin"/>
          <w:b/>
          <w:bCs/>
          <w:color w:val="000000"/>
          <w:sz w:val="24"/>
          <w:szCs w:val="24"/>
        </w:rPr>
        <w:t xml:space="preserve"> </w:t>
      </w:r>
      <w:r w:rsidR="00965840" w:rsidRPr="00396F15">
        <w:rPr>
          <w:rFonts w:ascii="IRLotus" w:eastAsia="Times New Roman" w:hAnsi="IRLotus" w:cs="B Nazanin"/>
          <w:b/>
          <w:bCs/>
          <w:sz w:val="24"/>
          <w:szCs w:val="24"/>
        </w:rPr>
        <w:t>[</w:t>
      </w:r>
      <w:r w:rsidRPr="00396F15">
        <w:rPr>
          <w:rFonts w:asciiTheme="majorBidi" w:eastAsia="Times New Roman" w:hAnsiTheme="majorBidi" w:cs="B Nazanin"/>
          <w:b/>
          <w:bCs/>
          <w:color w:val="000000"/>
          <w:sz w:val="28"/>
          <w:szCs w:val="28"/>
        </w:rPr>
        <w:t>Times New Roman Bold 13</w:t>
      </w:r>
      <w:r w:rsidR="00965840" w:rsidRPr="00396F15">
        <w:rPr>
          <w:rFonts w:ascii="IRLotus" w:eastAsia="Times New Roman" w:hAnsi="IRLotus" w:cs="B Nazanin"/>
          <w:b/>
          <w:bCs/>
          <w:sz w:val="24"/>
          <w:szCs w:val="24"/>
        </w:rPr>
        <w:t>]</w:t>
      </w:r>
    </w:p>
    <w:p w14:paraId="39E66247" w14:textId="77777777" w:rsidR="00314885" w:rsidRPr="00396F15" w:rsidRDefault="00A6484B" w:rsidP="00396F15">
      <w:pPr>
        <w:bidi/>
        <w:spacing w:after="0" w:line="360" w:lineRule="auto"/>
        <w:jc w:val="both"/>
        <w:rPr>
          <w:rFonts w:ascii="IRLotus" w:hAnsi="IRLotus" w:cs="B Nazanin"/>
          <w:sz w:val="28"/>
          <w:szCs w:val="28"/>
          <w:rtl/>
        </w:rPr>
      </w:pPr>
      <w:r w:rsidRPr="00396F15">
        <w:rPr>
          <w:rFonts w:ascii="IRNazanin" w:hAnsi="IRNazanin" w:cs="B Nazanin"/>
          <w:noProof/>
          <w:sz w:val="26"/>
          <w:szCs w:val="26"/>
          <w:rtl/>
        </w:rPr>
        <w:drawing>
          <wp:anchor distT="0" distB="0" distL="114300" distR="114300" simplePos="0" relativeHeight="251671552" behindDoc="0" locked="0" layoutInCell="1" allowOverlap="1" wp14:anchorId="546D6143" wp14:editId="03392DFF">
            <wp:simplePos x="0" y="0"/>
            <wp:positionH relativeFrom="margin">
              <wp:align>center</wp:align>
            </wp:positionH>
            <wp:positionV relativeFrom="paragraph">
              <wp:posOffset>310515</wp:posOffset>
            </wp:positionV>
            <wp:extent cx="1521460" cy="923925"/>
            <wp:effectExtent l="0" t="0" r="2540" b="9525"/>
            <wp:wrapTopAndBottom/>
            <wp:docPr id="13" name="Picture 13" descr="E:\Sepano\CUSTOMER\shivename\prj\shiveName\upload_befo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pano\CUSTOMER\shivename\prj\shiveName\upload_befor\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1460" cy="923925"/>
                    </a:xfrm>
                    <a:prstGeom prst="rect">
                      <a:avLst/>
                    </a:prstGeom>
                    <a:noFill/>
                    <a:ln>
                      <a:noFill/>
                    </a:ln>
                  </pic:spPr>
                </pic:pic>
              </a:graphicData>
            </a:graphic>
          </wp:anchor>
        </w:drawing>
      </w:r>
      <w:r w:rsidR="00034614" w:rsidRPr="00396F15">
        <w:rPr>
          <w:rFonts w:ascii="IRLotus" w:hAnsi="IRLotus" w:cs="B Nazanin" w:hint="cs"/>
          <w:sz w:val="28"/>
          <w:szCs w:val="28"/>
          <w:rtl/>
          <w:lang w:bidi="fa-IR"/>
        </w:rPr>
        <w:t>[</w:t>
      </w:r>
      <w:r w:rsidR="00AD5177" w:rsidRPr="00396F15">
        <w:rPr>
          <w:rFonts w:ascii="IRLotus" w:hAnsi="IRLotus" w:cs="B Nazanin"/>
          <w:sz w:val="28"/>
          <w:szCs w:val="28"/>
          <w:rtl/>
          <w:lang w:bidi="fa-IR"/>
        </w:rPr>
        <w:t>ص</w:t>
      </w:r>
      <w:r w:rsidR="00B57AF8" w:rsidRPr="00396F15">
        <w:rPr>
          <w:rFonts w:ascii="IRLotus" w:hAnsi="IRLotus" w:cs="B Nazanin"/>
          <w:sz w:val="28"/>
          <w:szCs w:val="28"/>
          <w:rtl/>
          <w:lang w:bidi="fa-IR"/>
        </w:rPr>
        <w:t>فحه عنوان عربی</w:t>
      </w:r>
      <w:r w:rsidR="00034614" w:rsidRPr="00396F15">
        <w:rPr>
          <w:rFonts w:ascii="IRLotus" w:hAnsi="IRLotus" w:cs="B Nazanin" w:hint="cs"/>
          <w:sz w:val="28"/>
          <w:szCs w:val="28"/>
          <w:rtl/>
        </w:rPr>
        <w:t>]</w:t>
      </w:r>
    </w:p>
    <w:p w14:paraId="56551A8E" w14:textId="77777777" w:rsidR="00034614" w:rsidRPr="00396F15" w:rsidRDefault="00034614" w:rsidP="00396F15">
      <w:pPr>
        <w:bidi/>
        <w:spacing w:after="0" w:line="360" w:lineRule="auto"/>
        <w:jc w:val="center"/>
        <w:rPr>
          <w:rFonts w:ascii="IRLotus" w:hAnsi="IRLotus" w:cs="B Nazanin"/>
          <w:b/>
          <w:bCs/>
          <w:sz w:val="28"/>
          <w:szCs w:val="28"/>
          <w:rtl/>
          <w:lang w:bidi="fa-IR"/>
        </w:rPr>
      </w:pPr>
    </w:p>
    <w:p w14:paraId="19E88E7B" w14:textId="5D908CDE" w:rsidR="00034614" w:rsidRPr="00396F15" w:rsidRDefault="00034614" w:rsidP="00396F15">
      <w:pPr>
        <w:bidi/>
        <w:spacing w:after="0" w:line="360" w:lineRule="auto"/>
        <w:jc w:val="center"/>
        <w:rPr>
          <w:rFonts w:ascii="IRLotus" w:hAnsi="IRLotus" w:cs="B Nazanin"/>
          <w:b/>
          <w:bCs/>
          <w:sz w:val="28"/>
          <w:szCs w:val="28"/>
          <w:rtl/>
        </w:rPr>
      </w:pPr>
      <w:r w:rsidRPr="00396F15">
        <w:rPr>
          <w:rFonts w:ascii="IRLotus" w:hAnsi="IRLotus" w:cs="B Nazanin" w:hint="cs"/>
          <w:b/>
          <w:bCs/>
          <w:sz w:val="28"/>
          <w:szCs w:val="28"/>
          <w:rtl/>
        </w:rPr>
        <w:t>جامعة</w:t>
      </w:r>
      <w:r w:rsidRPr="00396F15">
        <w:rPr>
          <w:rFonts w:ascii="IRLotus" w:hAnsi="IRLotus" w:cs="B Nazanin"/>
          <w:b/>
          <w:bCs/>
          <w:sz w:val="28"/>
          <w:szCs w:val="28"/>
          <w:rtl/>
        </w:rPr>
        <w:t xml:space="preserve"> </w:t>
      </w:r>
      <w:r w:rsidRPr="00396F15">
        <w:rPr>
          <w:rFonts w:ascii="IRLotus" w:hAnsi="IRLotus" w:cs="B Nazanin" w:hint="cs"/>
          <w:b/>
          <w:bCs/>
          <w:sz w:val="28"/>
          <w:szCs w:val="28"/>
          <w:rtl/>
        </w:rPr>
        <w:t>أصف</w:t>
      </w:r>
      <w:r w:rsidRPr="00396F15">
        <w:rPr>
          <w:rFonts w:ascii="Times New Roman" w:hAnsi="Times New Roman" w:cs="Times New Roman" w:hint="cs"/>
          <w:b/>
          <w:bCs/>
          <w:sz w:val="28"/>
          <w:szCs w:val="28"/>
          <w:rtl/>
        </w:rPr>
        <w:t>ھ</w:t>
      </w:r>
      <w:r w:rsidRPr="00396F15">
        <w:rPr>
          <w:rFonts w:ascii="IRLotus" w:hAnsi="IRLotus" w:cs="B Nazanin" w:hint="cs"/>
          <w:b/>
          <w:bCs/>
          <w:sz w:val="28"/>
          <w:szCs w:val="28"/>
          <w:rtl/>
        </w:rPr>
        <w:t>ان [</w:t>
      </w:r>
      <w:r w:rsidR="001B4D4F" w:rsidRPr="00396F15">
        <w:rPr>
          <w:rFonts w:ascii="IRLotus" w:hAnsi="IRLotus" w:cs="B Nazanin"/>
          <w:b/>
          <w:bCs/>
          <w:sz w:val="28"/>
          <w:szCs w:val="28"/>
        </w:rPr>
        <w:t xml:space="preserve">Linotype lotus Bold </w:t>
      </w:r>
      <w:r w:rsidR="00FD55D7" w:rsidRPr="00396F15">
        <w:rPr>
          <w:rFonts w:ascii="IRLotus" w:hAnsi="IRLotus" w:cs="B Nazanin"/>
          <w:b/>
          <w:bCs/>
          <w:sz w:val="28"/>
          <w:szCs w:val="28"/>
        </w:rPr>
        <w:t>13</w:t>
      </w:r>
      <w:r w:rsidRPr="00396F15">
        <w:rPr>
          <w:rFonts w:ascii="IRLotus" w:hAnsi="IRLotus" w:cs="B Nazanin" w:hint="cs"/>
          <w:b/>
          <w:bCs/>
          <w:sz w:val="28"/>
          <w:szCs w:val="28"/>
          <w:rtl/>
        </w:rPr>
        <w:t>]</w:t>
      </w:r>
    </w:p>
    <w:p w14:paraId="09AED6CF" w14:textId="5D9A87AF" w:rsidR="00034614" w:rsidRPr="00396F15" w:rsidRDefault="00034614" w:rsidP="00396F15">
      <w:pPr>
        <w:bidi/>
        <w:spacing w:after="0" w:line="360" w:lineRule="auto"/>
        <w:jc w:val="center"/>
        <w:rPr>
          <w:rFonts w:ascii="IRLotus" w:hAnsi="IRLotus" w:cs="B Nazanin"/>
          <w:b/>
          <w:bCs/>
          <w:sz w:val="26"/>
          <w:szCs w:val="26"/>
          <w:rtl/>
        </w:rPr>
      </w:pPr>
      <w:r w:rsidRPr="00396F15">
        <w:rPr>
          <w:rFonts w:ascii="IRLotus" w:hAnsi="IRLotus" w:cs="B Nazanin" w:hint="cs"/>
          <w:b/>
          <w:bCs/>
          <w:sz w:val="26"/>
          <w:szCs w:val="26"/>
          <w:rtl/>
        </w:rPr>
        <w:t>كل</w:t>
      </w:r>
      <w:r w:rsidR="005B5769" w:rsidRPr="00396F15">
        <w:rPr>
          <w:rFonts w:ascii="IRLotus" w:hAnsi="IRLotus" w:cs="B Nazanin" w:hint="cs"/>
          <w:b/>
          <w:bCs/>
          <w:sz w:val="26"/>
          <w:szCs w:val="26"/>
          <w:rtl/>
        </w:rPr>
        <w:t>ی</w:t>
      </w:r>
      <w:r w:rsidRPr="00396F15">
        <w:rPr>
          <w:rFonts w:ascii="IRLotus" w:hAnsi="IRLotus" w:cs="B Nazanin" w:hint="cs"/>
          <w:b/>
          <w:bCs/>
          <w:sz w:val="26"/>
          <w:szCs w:val="26"/>
          <w:rtl/>
        </w:rPr>
        <w:t>ة اللغات [</w:t>
      </w:r>
      <w:r w:rsidR="001B4D4F" w:rsidRPr="00396F15">
        <w:rPr>
          <w:rFonts w:ascii="IRLotus" w:hAnsi="IRLotus" w:cs="B Nazanin"/>
          <w:b/>
          <w:bCs/>
          <w:sz w:val="28"/>
          <w:szCs w:val="28"/>
        </w:rPr>
        <w:t xml:space="preserve">Linotype lotus Bold </w:t>
      </w:r>
      <w:r w:rsidR="00FD55D7" w:rsidRPr="00396F15">
        <w:rPr>
          <w:rFonts w:ascii="IRLotus" w:hAnsi="IRLotus" w:cs="B Nazanin"/>
          <w:b/>
          <w:bCs/>
          <w:sz w:val="28"/>
          <w:szCs w:val="28"/>
        </w:rPr>
        <w:t>12</w:t>
      </w:r>
      <w:r w:rsidRPr="00396F15">
        <w:rPr>
          <w:rFonts w:ascii="IRLotus" w:hAnsi="IRLotus" w:cs="B Nazanin" w:hint="cs"/>
          <w:b/>
          <w:bCs/>
          <w:sz w:val="26"/>
          <w:szCs w:val="26"/>
          <w:rtl/>
        </w:rPr>
        <w:t>]</w:t>
      </w:r>
    </w:p>
    <w:p w14:paraId="137379AD" w14:textId="7D2FD23C" w:rsidR="00034614" w:rsidRPr="00396F15" w:rsidRDefault="00034614" w:rsidP="00396F15">
      <w:pPr>
        <w:bidi/>
        <w:spacing w:after="0" w:line="360" w:lineRule="auto"/>
        <w:jc w:val="center"/>
        <w:rPr>
          <w:rFonts w:ascii="IRLotus" w:hAnsi="IRLotus" w:cs="B Nazanin"/>
          <w:b/>
          <w:bCs/>
          <w:sz w:val="24"/>
          <w:szCs w:val="24"/>
        </w:rPr>
      </w:pPr>
      <w:r w:rsidRPr="00396F15">
        <w:rPr>
          <w:rFonts w:ascii="IRLotus" w:hAnsi="IRLotus" w:cs="B Nazanin" w:hint="cs"/>
          <w:b/>
          <w:bCs/>
          <w:sz w:val="24"/>
          <w:szCs w:val="24"/>
          <w:rtl/>
        </w:rPr>
        <w:t>قسم اللغة العرب</w:t>
      </w:r>
      <w:r w:rsidR="005B5769" w:rsidRPr="00396F15">
        <w:rPr>
          <w:rFonts w:ascii="IRLotus" w:hAnsi="IRLotus" w:cs="B Nazanin" w:hint="cs"/>
          <w:b/>
          <w:bCs/>
          <w:sz w:val="24"/>
          <w:szCs w:val="24"/>
          <w:rtl/>
        </w:rPr>
        <w:t>ی</w:t>
      </w:r>
      <w:r w:rsidRPr="00396F15">
        <w:rPr>
          <w:rFonts w:ascii="IRLotus" w:hAnsi="IRLotus" w:cs="B Nazanin" w:hint="cs"/>
          <w:b/>
          <w:bCs/>
          <w:sz w:val="24"/>
          <w:szCs w:val="24"/>
          <w:rtl/>
        </w:rPr>
        <w:t>ة وآدابها [</w:t>
      </w:r>
      <w:r w:rsidR="001B4D4F" w:rsidRPr="00396F15">
        <w:rPr>
          <w:rFonts w:ascii="IRLotus" w:hAnsi="IRLotus" w:cs="B Nazanin"/>
          <w:b/>
          <w:bCs/>
          <w:sz w:val="28"/>
          <w:szCs w:val="28"/>
        </w:rPr>
        <w:t xml:space="preserve">Linotype lotus Bold </w:t>
      </w:r>
      <w:r w:rsidR="00EF24D1" w:rsidRPr="00396F15">
        <w:rPr>
          <w:rFonts w:ascii="IRLotus" w:hAnsi="IRLotus" w:cs="B Nazanin"/>
          <w:b/>
          <w:bCs/>
          <w:sz w:val="28"/>
          <w:szCs w:val="28"/>
        </w:rPr>
        <w:t>1</w:t>
      </w:r>
      <w:r w:rsidR="00FD55D7" w:rsidRPr="00396F15">
        <w:rPr>
          <w:rFonts w:ascii="IRLotus" w:hAnsi="IRLotus" w:cs="B Nazanin"/>
          <w:b/>
          <w:bCs/>
          <w:sz w:val="28"/>
          <w:szCs w:val="28"/>
        </w:rPr>
        <w:t>1</w:t>
      </w:r>
      <w:r w:rsidRPr="00396F15">
        <w:rPr>
          <w:rFonts w:ascii="IRLotus" w:hAnsi="IRLotus" w:cs="B Nazanin" w:hint="cs"/>
          <w:b/>
          <w:bCs/>
          <w:sz w:val="24"/>
          <w:szCs w:val="24"/>
          <w:rtl/>
        </w:rPr>
        <w:t>]</w:t>
      </w:r>
    </w:p>
    <w:p w14:paraId="500F9759" w14:textId="77777777" w:rsidR="00034614" w:rsidRPr="00396F15" w:rsidRDefault="00034614" w:rsidP="00396F15">
      <w:pPr>
        <w:bidi/>
        <w:spacing w:after="0" w:line="360" w:lineRule="auto"/>
        <w:jc w:val="center"/>
        <w:rPr>
          <w:rFonts w:ascii="IRLotus" w:hAnsi="IRLotus" w:cs="B Nazanin"/>
          <w:b/>
          <w:bCs/>
          <w:sz w:val="24"/>
          <w:szCs w:val="24"/>
        </w:rPr>
      </w:pPr>
    </w:p>
    <w:p w14:paraId="012DFF56" w14:textId="77777777" w:rsidR="00034614" w:rsidRPr="00396F15" w:rsidRDefault="00034614" w:rsidP="00396F15">
      <w:pPr>
        <w:bidi/>
        <w:spacing w:after="0" w:line="360" w:lineRule="auto"/>
        <w:jc w:val="center"/>
        <w:rPr>
          <w:rFonts w:ascii="IRLotus" w:hAnsi="IRLotus" w:cs="B Nazanin"/>
          <w:b/>
          <w:bCs/>
          <w:sz w:val="24"/>
          <w:szCs w:val="24"/>
        </w:rPr>
      </w:pPr>
    </w:p>
    <w:p w14:paraId="5CA93D17" w14:textId="77777777" w:rsidR="003D305C" w:rsidRPr="00396F15" w:rsidRDefault="003D305C" w:rsidP="00396F15">
      <w:pPr>
        <w:bidi/>
        <w:spacing w:after="0" w:line="360" w:lineRule="auto"/>
        <w:jc w:val="center"/>
        <w:rPr>
          <w:rFonts w:ascii="IRLotus" w:hAnsi="IRLotus" w:cs="B Nazanin"/>
          <w:b/>
          <w:bCs/>
          <w:sz w:val="40"/>
          <w:szCs w:val="40"/>
          <w:rtl/>
        </w:rPr>
      </w:pPr>
      <w:r w:rsidRPr="00396F15">
        <w:rPr>
          <w:rFonts w:ascii="IRLotus" w:hAnsi="IRLotus" w:cs="B Nazanin" w:hint="cs"/>
          <w:b/>
          <w:bCs/>
          <w:sz w:val="40"/>
          <w:szCs w:val="40"/>
          <w:rtl/>
        </w:rPr>
        <w:t>رسالة مقدّمة لنیل درجة الماجست</w:t>
      </w:r>
      <w:r w:rsidR="005B5769" w:rsidRPr="00396F15">
        <w:rPr>
          <w:rFonts w:ascii="IRLotus" w:hAnsi="IRLotus" w:cs="B Nazanin" w:hint="cs"/>
          <w:b/>
          <w:bCs/>
          <w:sz w:val="40"/>
          <w:szCs w:val="40"/>
          <w:rtl/>
        </w:rPr>
        <w:t>ی</w:t>
      </w:r>
      <w:r w:rsidRPr="00396F15">
        <w:rPr>
          <w:rFonts w:ascii="IRLotus" w:hAnsi="IRLotus" w:cs="B Nazanin" w:hint="cs"/>
          <w:b/>
          <w:bCs/>
          <w:sz w:val="40"/>
          <w:szCs w:val="40"/>
          <w:rtl/>
        </w:rPr>
        <w:t>ر / الدكتوراه ف</w:t>
      </w:r>
      <w:r w:rsidR="004B26A4" w:rsidRPr="00396F15">
        <w:rPr>
          <w:rFonts w:ascii="IRLotus" w:hAnsi="IRLotus" w:cs="B Nazanin" w:hint="cs"/>
          <w:b/>
          <w:bCs/>
          <w:sz w:val="40"/>
          <w:szCs w:val="40"/>
          <w:rtl/>
        </w:rPr>
        <w:t xml:space="preserve">ی </w:t>
      </w:r>
      <w:r w:rsidRPr="00396F15">
        <w:rPr>
          <w:rFonts w:ascii="IRLotus" w:hAnsi="IRLotus" w:cs="B Nazanin" w:hint="cs"/>
          <w:b/>
          <w:bCs/>
          <w:sz w:val="40"/>
          <w:szCs w:val="40"/>
          <w:rtl/>
        </w:rPr>
        <w:t xml:space="preserve">فرع ... </w:t>
      </w:r>
    </w:p>
    <w:p w14:paraId="639973B2" w14:textId="46D36A50" w:rsidR="003D305C" w:rsidRPr="00396F15" w:rsidRDefault="003D305C" w:rsidP="00396F15">
      <w:pPr>
        <w:bidi/>
        <w:spacing w:after="0" w:line="360" w:lineRule="auto"/>
        <w:jc w:val="center"/>
        <w:rPr>
          <w:rFonts w:ascii="IRLotus" w:hAnsi="IRLotus" w:cs="B Nazanin"/>
          <w:b/>
          <w:bCs/>
          <w:sz w:val="40"/>
          <w:szCs w:val="40"/>
        </w:rPr>
      </w:pPr>
      <w:r w:rsidRPr="00396F15">
        <w:rPr>
          <w:rFonts w:ascii="IRLotus" w:hAnsi="IRLotus" w:cs="B Nazanin"/>
          <w:b/>
          <w:bCs/>
          <w:sz w:val="40"/>
          <w:szCs w:val="40"/>
        </w:rPr>
        <w:t xml:space="preserve"> </w:t>
      </w:r>
      <w:r w:rsidRPr="00396F15">
        <w:rPr>
          <w:rFonts w:ascii="IRLotus" w:hAnsi="IRLotus" w:cs="B Nazanin" w:hint="cs"/>
          <w:b/>
          <w:bCs/>
          <w:sz w:val="40"/>
          <w:szCs w:val="40"/>
          <w:rtl/>
        </w:rPr>
        <w:t>[</w:t>
      </w:r>
      <w:r w:rsidR="001B4D4F" w:rsidRPr="00396F15">
        <w:rPr>
          <w:rFonts w:ascii="IRLotus" w:hAnsi="IRLotus" w:cs="B Nazanin"/>
          <w:b/>
          <w:bCs/>
          <w:sz w:val="28"/>
          <w:szCs w:val="28"/>
        </w:rPr>
        <w:t>Linotype lotus</w:t>
      </w:r>
      <w:r w:rsidR="00EF24D1" w:rsidRPr="00396F15">
        <w:rPr>
          <w:rFonts w:ascii="IRLotus" w:hAnsi="IRLotus" w:cs="B Nazanin"/>
          <w:b/>
          <w:bCs/>
          <w:sz w:val="28"/>
          <w:szCs w:val="28"/>
        </w:rPr>
        <w:t xml:space="preserve"> Bold 18</w:t>
      </w:r>
      <w:r w:rsidRPr="00396F15">
        <w:rPr>
          <w:rFonts w:ascii="IRLotus" w:hAnsi="IRLotus" w:cs="B Nazanin" w:hint="cs"/>
          <w:b/>
          <w:bCs/>
          <w:sz w:val="40"/>
          <w:szCs w:val="40"/>
          <w:rtl/>
        </w:rPr>
        <w:t>]</w:t>
      </w:r>
    </w:p>
    <w:p w14:paraId="10F85EE4" w14:textId="77777777" w:rsidR="003D305C" w:rsidRPr="00396F15" w:rsidRDefault="003D305C" w:rsidP="00396F15">
      <w:pPr>
        <w:bidi/>
        <w:spacing w:after="0" w:line="360" w:lineRule="auto"/>
        <w:jc w:val="center"/>
        <w:rPr>
          <w:rFonts w:ascii="IRLotus" w:hAnsi="IRLotus" w:cs="B Nazanin"/>
          <w:b/>
          <w:bCs/>
          <w:sz w:val="40"/>
          <w:szCs w:val="40"/>
          <w:lang w:bidi="fa-IR"/>
        </w:rPr>
      </w:pPr>
    </w:p>
    <w:p w14:paraId="235D0189" w14:textId="607B592B" w:rsidR="003D305C" w:rsidRPr="00396F15" w:rsidRDefault="003D305C" w:rsidP="00396F15">
      <w:pPr>
        <w:tabs>
          <w:tab w:val="right" w:pos="105"/>
        </w:tabs>
        <w:bidi/>
        <w:spacing w:after="0" w:line="360" w:lineRule="auto"/>
        <w:ind w:left="-90"/>
        <w:jc w:val="center"/>
        <w:rPr>
          <w:rFonts w:ascii="IRTitr" w:hAnsi="IRTitr" w:cs="B Nazanin"/>
          <w:sz w:val="32"/>
          <w:szCs w:val="32"/>
          <w:rtl/>
          <w:lang w:bidi="fa-IR"/>
        </w:rPr>
      </w:pPr>
      <w:r w:rsidRPr="00396F15">
        <w:rPr>
          <w:rFonts w:ascii="IRTitr" w:hAnsi="IRTitr" w:cs="B Nazanin" w:hint="cs"/>
          <w:sz w:val="32"/>
          <w:szCs w:val="32"/>
          <w:rtl/>
          <w:lang w:bidi="fa-IR"/>
        </w:rPr>
        <w:t>العنوان</w:t>
      </w:r>
      <w:r w:rsidRPr="00396F15">
        <w:rPr>
          <w:rFonts w:ascii="IRTitr" w:hAnsi="IRTitr" w:cs="B Nazanin"/>
          <w:sz w:val="32"/>
          <w:szCs w:val="32"/>
          <w:rtl/>
        </w:rPr>
        <w:t xml:space="preserve"> [</w:t>
      </w:r>
      <w:r w:rsidR="001B4D4F" w:rsidRPr="00396F15">
        <w:rPr>
          <w:rFonts w:ascii="IRLotus" w:hAnsi="IRLotus" w:cs="B Nazanin"/>
          <w:b/>
          <w:bCs/>
          <w:sz w:val="28"/>
          <w:szCs w:val="28"/>
        </w:rPr>
        <w:t>Linotype lotus</w:t>
      </w:r>
      <w:r w:rsidR="00EF24D1" w:rsidRPr="00396F15">
        <w:rPr>
          <w:rFonts w:ascii="IRLotus" w:hAnsi="IRLotus" w:cs="B Nazanin"/>
          <w:b/>
          <w:bCs/>
          <w:sz w:val="28"/>
          <w:szCs w:val="28"/>
        </w:rPr>
        <w:t xml:space="preserve"> 15</w:t>
      </w:r>
      <w:r w:rsidRPr="00396F15">
        <w:rPr>
          <w:rFonts w:ascii="IRTitr" w:hAnsi="IRTitr" w:cs="B Nazanin"/>
          <w:sz w:val="32"/>
          <w:szCs w:val="32"/>
          <w:rtl/>
        </w:rPr>
        <w:t>]</w:t>
      </w:r>
    </w:p>
    <w:p w14:paraId="778113B9" w14:textId="77777777" w:rsidR="003D305C" w:rsidRPr="00396F15" w:rsidRDefault="003D305C" w:rsidP="00396F15">
      <w:pPr>
        <w:tabs>
          <w:tab w:val="right" w:pos="105"/>
        </w:tabs>
        <w:bidi/>
        <w:spacing w:after="0" w:line="360" w:lineRule="auto"/>
        <w:ind w:left="-90"/>
        <w:jc w:val="center"/>
        <w:rPr>
          <w:rFonts w:ascii="IRLotus" w:hAnsi="IRLotus" w:cs="B Nazanin"/>
          <w:b/>
          <w:bCs/>
          <w:sz w:val="28"/>
          <w:szCs w:val="28"/>
          <w:lang w:bidi="fa-IR"/>
        </w:rPr>
      </w:pPr>
    </w:p>
    <w:p w14:paraId="2DDE8DD4" w14:textId="77777777" w:rsidR="003D305C" w:rsidRPr="00396F15" w:rsidRDefault="003D305C" w:rsidP="00396F15">
      <w:pPr>
        <w:tabs>
          <w:tab w:val="right" w:pos="105"/>
        </w:tabs>
        <w:bidi/>
        <w:spacing w:after="0" w:line="360" w:lineRule="auto"/>
        <w:ind w:left="-90"/>
        <w:jc w:val="center"/>
        <w:rPr>
          <w:rFonts w:ascii="IRLotus" w:hAnsi="IRLotus" w:cs="B Nazanin"/>
          <w:sz w:val="28"/>
          <w:szCs w:val="28"/>
          <w:rtl/>
        </w:rPr>
      </w:pPr>
    </w:p>
    <w:p w14:paraId="4DF3CDF7" w14:textId="5B1282C1" w:rsidR="003D305C" w:rsidRPr="00396F15" w:rsidRDefault="003D305C" w:rsidP="00396F15">
      <w:pPr>
        <w:bidi/>
        <w:spacing w:after="0" w:line="360" w:lineRule="auto"/>
        <w:jc w:val="center"/>
        <w:rPr>
          <w:rFonts w:ascii="IRLotus" w:hAnsi="IRLotus" w:cs="B Nazanin"/>
          <w:b/>
          <w:bCs/>
          <w:sz w:val="28"/>
          <w:szCs w:val="28"/>
          <w:rtl/>
        </w:rPr>
      </w:pPr>
      <w:r w:rsidRPr="00396F15">
        <w:rPr>
          <w:rFonts w:ascii="IRLotus" w:hAnsi="IRLotus" w:cs="B Nazanin" w:hint="cs"/>
          <w:b/>
          <w:bCs/>
          <w:sz w:val="28"/>
          <w:szCs w:val="28"/>
          <w:rtl/>
        </w:rPr>
        <w:t>الأستاذ</w:t>
      </w:r>
      <w:r w:rsidRPr="00396F15">
        <w:rPr>
          <w:rFonts w:ascii="IRLotus" w:hAnsi="IRLotus" w:cs="B Nazanin"/>
          <w:b/>
          <w:bCs/>
          <w:sz w:val="28"/>
          <w:szCs w:val="28"/>
          <w:rtl/>
        </w:rPr>
        <w:t xml:space="preserve"> </w:t>
      </w:r>
      <w:r w:rsidRPr="00396F15">
        <w:rPr>
          <w:rFonts w:ascii="IRLotus" w:hAnsi="IRLotus" w:cs="B Nazanin" w:hint="cs"/>
          <w:b/>
          <w:bCs/>
          <w:sz w:val="28"/>
          <w:szCs w:val="28"/>
          <w:rtl/>
        </w:rPr>
        <w:t>المشرف</w:t>
      </w:r>
      <w:r w:rsidRPr="00396F15">
        <w:rPr>
          <w:rFonts w:ascii="IRLotus" w:hAnsi="IRLotus" w:cs="B Nazanin"/>
          <w:b/>
          <w:bCs/>
          <w:sz w:val="28"/>
          <w:szCs w:val="28"/>
          <w:rtl/>
        </w:rPr>
        <w:t xml:space="preserve">: </w:t>
      </w:r>
      <w:r w:rsidRPr="00396F15">
        <w:rPr>
          <w:rFonts w:ascii="IRLotus" w:hAnsi="IRLotus" w:cs="B Nazanin" w:hint="cs"/>
          <w:b/>
          <w:bCs/>
          <w:sz w:val="28"/>
          <w:szCs w:val="28"/>
          <w:rtl/>
        </w:rPr>
        <w:t>[</w:t>
      </w:r>
      <w:r w:rsidR="001B4D4F" w:rsidRPr="00396F15">
        <w:rPr>
          <w:rFonts w:ascii="IRLotus" w:hAnsi="IRLotus" w:cs="B Nazanin"/>
          <w:b/>
          <w:bCs/>
          <w:sz w:val="28"/>
          <w:szCs w:val="28"/>
        </w:rPr>
        <w:t>Linotype lotus</w:t>
      </w:r>
      <w:r w:rsidR="00EF24D1" w:rsidRPr="00396F15">
        <w:rPr>
          <w:rFonts w:ascii="IRLotus" w:hAnsi="IRLotus" w:cs="B Nazanin"/>
          <w:b/>
          <w:bCs/>
          <w:sz w:val="28"/>
          <w:szCs w:val="28"/>
        </w:rPr>
        <w:t xml:space="preserve"> Bold 15</w:t>
      </w:r>
      <w:r w:rsidRPr="00396F15">
        <w:rPr>
          <w:rFonts w:ascii="IRLotus" w:hAnsi="IRLotus" w:cs="B Nazanin" w:hint="cs"/>
          <w:b/>
          <w:bCs/>
          <w:sz w:val="28"/>
          <w:szCs w:val="28"/>
          <w:rtl/>
        </w:rPr>
        <w:t>]</w:t>
      </w:r>
    </w:p>
    <w:p w14:paraId="1D314F4E" w14:textId="55661CC5" w:rsidR="003D305C" w:rsidRPr="00396F15" w:rsidRDefault="003D305C" w:rsidP="00396F15">
      <w:pPr>
        <w:bidi/>
        <w:spacing w:after="0" w:line="360" w:lineRule="auto"/>
        <w:jc w:val="center"/>
        <w:rPr>
          <w:rFonts w:ascii="IRLotus" w:hAnsi="IRLotus" w:cs="B Nazanin"/>
          <w:b/>
          <w:bCs/>
          <w:sz w:val="26"/>
          <w:szCs w:val="26"/>
          <w:rtl/>
        </w:rPr>
      </w:pPr>
      <w:r w:rsidRPr="00396F15">
        <w:rPr>
          <w:rFonts w:ascii="IRLotus" w:hAnsi="IRLotus" w:cs="B Nazanin" w:hint="cs"/>
          <w:b/>
          <w:bCs/>
          <w:sz w:val="26"/>
          <w:szCs w:val="26"/>
          <w:rtl/>
        </w:rPr>
        <w:t>الدكتور</w:t>
      </w:r>
      <w:r w:rsidRPr="00396F15">
        <w:rPr>
          <w:rFonts w:ascii="IRLotus" w:hAnsi="IRLotus" w:cs="B Nazanin" w:hint="cs"/>
          <w:b/>
          <w:bCs/>
          <w:sz w:val="26"/>
          <w:szCs w:val="26"/>
          <w:rtl/>
          <w:lang w:bidi="fa-IR"/>
        </w:rPr>
        <w:t xml:space="preserve"> ... </w:t>
      </w:r>
      <w:r w:rsidRPr="00396F15">
        <w:rPr>
          <w:rFonts w:ascii="IRLotus" w:hAnsi="IRLotus" w:cs="B Nazanin" w:hint="cs"/>
          <w:b/>
          <w:bCs/>
          <w:sz w:val="26"/>
          <w:szCs w:val="26"/>
          <w:rtl/>
        </w:rPr>
        <w:t>[</w:t>
      </w:r>
      <w:r w:rsidR="001B4D4F" w:rsidRPr="00396F15">
        <w:rPr>
          <w:rFonts w:ascii="IRLotus" w:hAnsi="IRLotus" w:cs="B Nazanin"/>
          <w:b/>
          <w:bCs/>
          <w:sz w:val="28"/>
          <w:szCs w:val="28"/>
        </w:rPr>
        <w:t>Linotype lotus</w:t>
      </w:r>
      <w:r w:rsidR="00EF24D1" w:rsidRPr="00396F15">
        <w:rPr>
          <w:rFonts w:ascii="IRLotus" w:hAnsi="IRLotus" w:cs="B Nazanin"/>
          <w:b/>
          <w:bCs/>
          <w:sz w:val="28"/>
          <w:szCs w:val="28"/>
        </w:rPr>
        <w:t xml:space="preserve"> Bold 13</w:t>
      </w:r>
      <w:r w:rsidRPr="00396F15">
        <w:rPr>
          <w:rFonts w:ascii="IRLotus" w:hAnsi="IRLotus" w:cs="B Nazanin" w:hint="cs"/>
          <w:b/>
          <w:bCs/>
          <w:sz w:val="26"/>
          <w:szCs w:val="26"/>
          <w:rtl/>
        </w:rPr>
        <w:t>]</w:t>
      </w:r>
    </w:p>
    <w:p w14:paraId="07BC1D42" w14:textId="77777777" w:rsidR="003D305C" w:rsidRPr="00396F15" w:rsidRDefault="003D305C" w:rsidP="00396F15">
      <w:pPr>
        <w:bidi/>
        <w:spacing w:after="0" w:line="360" w:lineRule="auto"/>
        <w:jc w:val="center"/>
        <w:rPr>
          <w:rFonts w:ascii="IRLotus" w:hAnsi="IRLotus" w:cs="B Nazanin"/>
          <w:b/>
          <w:bCs/>
          <w:sz w:val="26"/>
          <w:szCs w:val="26"/>
          <w:lang w:bidi="fa-IR"/>
        </w:rPr>
      </w:pPr>
    </w:p>
    <w:p w14:paraId="56BB301C" w14:textId="077F9251" w:rsidR="003D305C" w:rsidRPr="00396F15" w:rsidRDefault="00F5705C" w:rsidP="00396F15">
      <w:pPr>
        <w:bidi/>
        <w:spacing w:after="0" w:line="360" w:lineRule="auto"/>
        <w:jc w:val="center"/>
        <w:rPr>
          <w:rFonts w:ascii="IRLotus" w:hAnsi="IRLotus" w:cs="B Nazanin"/>
          <w:b/>
          <w:bCs/>
          <w:sz w:val="28"/>
          <w:szCs w:val="28"/>
          <w:rtl/>
        </w:rPr>
      </w:pPr>
      <w:r w:rsidRPr="00396F15">
        <w:rPr>
          <w:rFonts w:ascii="IRLotus" w:hAnsi="IRLotus" w:cs="B Nazanin" w:hint="cs"/>
          <w:b/>
          <w:bCs/>
          <w:sz w:val="28"/>
          <w:szCs w:val="28"/>
          <w:rtl/>
        </w:rPr>
        <w:t>الأستاذ</w:t>
      </w:r>
      <w:r w:rsidRPr="00396F15">
        <w:rPr>
          <w:rFonts w:ascii="IRLotus" w:hAnsi="IRLotus" w:cs="B Nazanin"/>
          <w:b/>
          <w:bCs/>
          <w:sz w:val="28"/>
          <w:szCs w:val="28"/>
          <w:rtl/>
        </w:rPr>
        <w:t xml:space="preserve"> </w:t>
      </w:r>
      <w:r w:rsidRPr="00396F15">
        <w:rPr>
          <w:rFonts w:ascii="IRLotus" w:hAnsi="IRLotus" w:cs="B Nazanin" w:hint="cs"/>
          <w:b/>
          <w:bCs/>
          <w:sz w:val="28"/>
          <w:szCs w:val="28"/>
          <w:rtl/>
        </w:rPr>
        <w:t>المشرف</w:t>
      </w:r>
      <w:r w:rsidRPr="00396F15">
        <w:rPr>
          <w:rFonts w:ascii="IRLotus" w:hAnsi="IRLotus" w:cs="B Nazanin"/>
          <w:b/>
          <w:bCs/>
          <w:sz w:val="28"/>
          <w:szCs w:val="28"/>
          <w:rtl/>
        </w:rPr>
        <w:t xml:space="preserve"> </w:t>
      </w:r>
      <w:r w:rsidRPr="00396F15">
        <w:rPr>
          <w:rFonts w:ascii="IRLotus" w:hAnsi="IRLotus" w:cs="B Nazanin" w:hint="cs"/>
          <w:b/>
          <w:bCs/>
          <w:sz w:val="28"/>
          <w:szCs w:val="28"/>
          <w:rtl/>
        </w:rPr>
        <w:t>المساعد</w:t>
      </w:r>
      <w:r w:rsidR="003D305C" w:rsidRPr="00396F15">
        <w:rPr>
          <w:rFonts w:ascii="IRLotus" w:hAnsi="IRLotus" w:cs="B Nazanin"/>
          <w:b/>
          <w:bCs/>
          <w:sz w:val="28"/>
          <w:szCs w:val="28"/>
          <w:rtl/>
        </w:rPr>
        <w:t xml:space="preserve">: </w:t>
      </w:r>
      <w:r w:rsidR="003D305C" w:rsidRPr="00396F15">
        <w:rPr>
          <w:rFonts w:ascii="IRLotus" w:hAnsi="IRLotus" w:cs="B Nazanin" w:hint="cs"/>
          <w:b/>
          <w:bCs/>
          <w:sz w:val="28"/>
          <w:szCs w:val="28"/>
          <w:rtl/>
        </w:rPr>
        <w:t>[</w:t>
      </w:r>
      <w:r w:rsidR="001B4D4F" w:rsidRPr="00396F15">
        <w:rPr>
          <w:rFonts w:ascii="IRLotus" w:hAnsi="IRLotus" w:cs="B Nazanin"/>
          <w:b/>
          <w:bCs/>
          <w:sz w:val="28"/>
          <w:szCs w:val="28"/>
        </w:rPr>
        <w:t>Linotype lotus</w:t>
      </w:r>
      <w:r w:rsidR="00EF24D1" w:rsidRPr="00396F15">
        <w:rPr>
          <w:rFonts w:ascii="IRLotus" w:hAnsi="IRLotus" w:cs="B Nazanin"/>
          <w:b/>
          <w:bCs/>
          <w:sz w:val="28"/>
          <w:szCs w:val="28"/>
        </w:rPr>
        <w:t xml:space="preserve"> Bold 15</w:t>
      </w:r>
      <w:r w:rsidR="003D305C" w:rsidRPr="00396F15">
        <w:rPr>
          <w:rFonts w:ascii="IRLotus" w:hAnsi="IRLotus" w:cs="B Nazanin" w:hint="cs"/>
          <w:b/>
          <w:bCs/>
          <w:sz w:val="28"/>
          <w:szCs w:val="28"/>
          <w:rtl/>
        </w:rPr>
        <w:t>]</w:t>
      </w:r>
    </w:p>
    <w:p w14:paraId="663198C8" w14:textId="0479F321" w:rsidR="003D305C" w:rsidRPr="00396F15" w:rsidRDefault="00F5705C" w:rsidP="00396F15">
      <w:pPr>
        <w:bidi/>
        <w:spacing w:after="0" w:line="360" w:lineRule="auto"/>
        <w:jc w:val="center"/>
        <w:rPr>
          <w:rFonts w:ascii="IRLotus" w:hAnsi="IRLotus" w:cs="B Nazanin"/>
          <w:b/>
          <w:bCs/>
          <w:sz w:val="26"/>
          <w:szCs w:val="26"/>
          <w:rtl/>
        </w:rPr>
      </w:pPr>
      <w:r w:rsidRPr="00396F15">
        <w:rPr>
          <w:rFonts w:ascii="IRLotus" w:hAnsi="IRLotus" w:cs="B Nazanin" w:hint="cs"/>
          <w:b/>
          <w:bCs/>
          <w:sz w:val="26"/>
          <w:szCs w:val="26"/>
          <w:rtl/>
        </w:rPr>
        <w:t>الدكتور</w:t>
      </w:r>
      <w:r w:rsidR="003D305C" w:rsidRPr="00396F15">
        <w:rPr>
          <w:rFonts w:ascii="IRLotus" w:hAnsi="IRLotus" w:cs="B Nazanin" w:hint="cs"/>
          <w:b/>
          <w:bCs/>
          <w:sz w:val="26"/>
          <w:szCs w:val="26"/>
          <w:rtl/>
          <w:lang w:bidi="fa-IR"/>
        </w:rPr>
        <w:t xml:space="preserve"> ... </w:t>
      </w:r>
      <w:r w:rsidR="003D305C" w:rsidRPr="00396F15">
        <w:rPr>
          <w:rFonts w:ascii="IRLotus" w:hAnsi="IRLotus" w:cs="B Nazanin" w:hint="cs"/>
          <w:b/>
          <w:bCs/>
          <w:sz w:val="26"/>
          <w:szCs w:val="26"/>
          <w:rtl/>
        </w:rPr>
        <w:t>[</w:t>
      </w:r>
      <w:r w:rsidR="001B4D4F" w:rsidRPr="00396F15">
        <w:rPr>
          <w:rFonts w:ascii="IRLotus" w:hAnsi="IRLotus" w:cs="B Nazanin"/>
          <w:b/>
          <w:bCs/>
          <w:sz w:val="28"/>
          <w:szCs w:val="28"/>
        </w:rPr>
        <w:t>Linotype lotus</w:t>
      </w:r>
      <w:r w:rsidR="00EF24D1" w:rsidRPr="00396F15">
        <w:rPr>
          <w:rFonts w:ascii="IRLotus" w:hAnsi="IRLotus" w:cs="B Nazanin"/>
          <w:b/>
          <w:bCs/>
          <w:sz w:val="28"/>
          <w:szCs w:val="28"/>
        </w:rPr>
        <w:t xml:space="preserve"> Bold 13</w:t>
      </w:r>
      <w:r w:rsidR="003D305C" w:rsidRPr="00396F15">
        <w:rPr>
          <w:rFonts w:ascii="IRLotus" w:hAnsi="IRLotus" w:cs="B Nazanin" w:hint="cs"/>
          <w:b/>
          <w:bCs/>
          <w:sz w:val="26"/>
          <w:szCs w:val="26"/>
          <w:rtl/>
        </w:rPr>
        <w:t>]</w:t>
      </w:r>
    </w:p>
    <w:p w14:paraId="0503EDC6" w14:textId="77777777" w:rsidR="00840F64" w:rsidRPr="00396F15" w:rsidRDefault="00840F64" w:rsidP="00396F15">
      <w:pPr>
        <w:tabs>
          <w:tab w:val="right" w:pos="105"/>
        </w:tabs>
        <w:bidi/>
        <w:spacing w:after="0" w:line="360" w:lineRule="auto"/>
        <w:ind w:left="-90"/>
        <w:jc w:val="center"/>
        <w:rPr>
          <w:rFonts w:ascii="IRTitr" w:hAnsi="IRTitr" w:cs="B Nazanin"/>
          <w:sz w:val="32"/>
          <w:szCs w:val="32"/>
          <w:rtl/>
          <w:lang w:bidi="fa-IR"/>
        </w:rPr>
      </w:pPr>
    </w:p>
    <w:p w14:paraId="02C586CC" w14:textId="02808FB0" w:rsidR="00840F64" w:rsidRPr="00396F15" w:rsidRDefault="00840F64" w:rsidP="00396F15">
      <w:pPr>
        <w:tabs>
          <w:tab w:val="right" w:pos="105"/>
        </w:tabs>
        <w:bidi/>
        <w:spacing w:after="0" w:line="360" w:lineRule="auto"/>
        <w:ind w:left="-90"/>
        <w:jc w:val="center"/>
        <w:rPr>
          <w:rFonts w:ascii="IRLotus" w:hAnsi="IRLotus" w:cs="B Nazanin"/>
          <w:b/>
          <w:bCs/>
          <w:sz w:val="32"/>
          <w:szCs w:val="32"/>
          <w:rtl/>
        </w:rPr>
      </w:pPr>
      <w:r w:rsidRPr="00396F15">
        <w:rPr>
          <w:rFonts w:ascii="IRLotus" w:hAnsi="IRLotus" w:cs="B Nazanin" w:hint="cs"/>
          <w:b/>
          <w:bCs/>
          <w:sz w:val="32"/>
          <w:szCs w:val="32"/>
          <w:rtl/>
        </w:rPr>
        <w:t>ال</w:t>
      </w:r>
      <w:r w:rsidR="00701B82" w:rsidRPr="00396F15">
        <w:rPr>
          <w:rFonts w:ascii="IRLotus" w:hAnsi="IRLotus" w:cs="B Nazanin" w:hint="cs"/>
          <w:b/>
          <w:bCs/>
          <w:sz w:val="32"/>
          <w:szCs w:val="32"/>
          <w:rtl/>
        </w:rPr>
        <w:t>طالب</w:t>
      </w:r>
      <w:r w:rsidRPr="00396F15">
        <w:rPr>
          <w:rFonts w:ascii="IRLotus" w:hAnsi="IRLotus" w:cs="B Nazanin" w:hint="cs"/>
          <w:b/>
          <w:bCs/>
          <w:sz w:val="32"/>
          <w:szCs w:val="32"/>
          <w:rtl/>
        </w:rPr>
        <w:t>: [</w:t>
      </w:r>
      <w:r w:rsidRPr="00396F15">
        <w:rPr>
          <w:rFonts w:ascii="IRLotus" w:hAnsi="IRLotus" w:cs="B Nazanin"/>
          <w:b/>
          <w:bCs/>
          <w:sz w:val="28"/>
          <w:szCs w:val="28"/>
        </w:rPr>
        <w:t>Linotype lotus Bold 15</w:t>
      </w:r>
      <w:r w:rsidRPr="00396F15">
        <w:rPr>
          <w:rFonts w:ascii="IRLotus" w:hAnsi="IRLotus" w:cs="B Nazanin" w:hint="cs"/>
          <w:b/>
          <w:bCs/>
          <w:sz w:val="32"/>
          <w:szCs w:val="32"/>
          <w:rtl/>
        </w:rPr>
        <w:t>]</w:t>
      </w:r>
    </w:p>
    <w:p w14:paraId="17BF1F1A" w14:textId="68505287" w:rsidR="00F5705C" w:rsidRPr="00396F15" w:rsidRDefault="00840F64" w:rsidP="00396F15">
      <w:pPr>
        <w:bidi/>
        <w:spacing w:after="0" w:line="360" w:lineRule="auto"/>
        <w:jc w:val="center"/>
        <w:rPr>
          <w:rFonts w:ascii="IRLotus" w:hAnsi="IRLotus" w:cs="B Nazanin"/>
          <w:b/>
          <w:bCs/>
          <w:sz w:val="24"/>
          <w:szCs w:val="26"/>
          <w:rtl/>
          <w:lang w:bidi="fa-IR"/>
        </w:rPr>
      </w:pPr>
      <w:r w:rsidRPr="00396F15">
        <w:rPr>
          <w:rFonts w:ascii="IRLotus" w:hAnsi="IRLotus" w:cs="B Nazanin" w:hint="cs"/>
          <w:b/>
          <w:bCs/>
          <w:sz w:val="28"/>
          <w:szCs w:val="28"/>
          <w:rtl/>
          <w:lang w:bidi="fa-IR"/>
        </w:rPr>
        <w:t xml:space="preserve">... </w:t>
      </w:r>
      <w:r w:rsidRPr="00396F15">
        <w:rPr>
          <w:rFonts w:ascii="IRLotus" w:hAnsi="IRLotus" w:cs="B Nazanin" w:hint="cs"/>
          <w:b/>
          <w:bCs/>
          <w:sz w:val="28"/>
          <w:szCs w:val="28"/>
          <w:rtl/>
        </w:rPr>
        <w:t>[</w:t>
      </w:r>
      <w:r w:rsidRPr="00396F15">
        <w:rPr>
          <w:rFonts w:ascii="IRLotus" w:hAnsi="IRLotus" w:cs="B Nazanin"/>
          <w:b/>
          <w:bCs/>
          <w:sz w:val="28"/>
          <w:szCs w:val="28"/>
        </w:rPr>
        <w:t>Linotype lotus Bold 13</w:t>
      </w:r>
      <w:r w:rsidRPr="00396F15">
        <w:rPr>
          <w:rFonts w:ascii="IRLotus" w:hAnsi="IRLotus" w:cs="B Nazanin" w:hint="cs"/>
          <w:b/>
          <w:bCs/>
          <w:sz w:val="32"/>
          <w:szCs w:val="32"/>
          <w:rtl/>
        </w:rPr>
        <w:t>]</w:t>
      </w:r>
    </w:p>
    <w:p w14:paraId="1A18F83F" w14:textId="77777777" w:rsidR="00A65AA2" w:rsidRPr="00396F15" w:rsidRDefault="00A65AA2" w:rsidP="00396F15">
      <w:pPr>
        <w:bidi/>
        <w:spacing w:after="0" w:line="360" w:lineRule="auto"/>
        <w:jc w:val="center"/>
        <w:rPr>
          <w:rFonts w:ascii="IRLotus" w:hAnsi="IRLotus" w:cs="B Nazanin"/>
          <w:b/>
          <w:bCs/>
          <w:sz w:val="24"/>
          <w:szCs w:val="26"/>
          <w:lang w:bidi="fa-IR"/>
        </w:rPr>
      </w:pPr>
    </w:p>
    <w:p w14:paraId="4AF84D85" w14:textId="5DA89FD5" w:rsidR="00F5705C" w:rsidRPr="00396F15" w:rsidRDefault="00F5705C" w:rsidP="00396F15">
      <w:pPr>
        <w:bidi/>
        <w:spacing w:after="0" w:line="360" w:lineRule="auto"/>
        <w:jc w:val="center"/>
        <w:rPr>
          <w:rFonts w:ascii="IRLotus" w:hAnsi="IRLotus" w:cs="B Nazanin"/>
          <w:b/>
          <w:bCs/>
          <w:sz w:val="24"/>
          <w:szCs w:val="24"/>
        </w:rPr>
      </w:pPr>
      <w:r w:rsidRPr="00396F15">
        <w:rPr>
          <w:rFonts w:ascii="IRLotus" w:hAnsi="IRLotus" w:cs="B Nazanin" w:hint="cs"/>
          <w:b/>
          <w:bCs/>
          <w:sz w:val="24"/>
          <w:szCs w:val="24"/>
          <w:rtl/>
        </w:rPr>
        <w:t>السنة بالقمر</w:t>
      </w:r>
      <w:r w:rsidR="005B5769" w:rsidRPr="00396F15">
        <w:rPr>
          <w:rFonts w:ascii="IRLotus" w:hAnsi="IRLotus" w:cs="B Nazanin" w:hint="cs"/>
          <w:b/>
          <w:bCs/>
          <w:sz w:val="24"/>
          <w:szCs w:val="24"/>
          <w:rtl/>
        </w:rPr>
        <w:t>ی</w:t>
      </w:r>
      <w:r w:rsidRPr="00396F15">
        <w:rPr>
          <w:rFonts w:ascii="IRLotus" w:hAnsi="IRLotus" w:cs="B Nazanin" w:hint="cs"/>
          <w:b/>
          <w:bCs/>
          <w:sz w:val="24"/>
          <w:szCs w:val="24"/>
          <w:rtl/>
        </w:rPr>
        <w:t>ة [</w:t>
      </w:r>
      <w:r w:rsidR="001B4D4F" w:rsidRPr="00396F15">
        <w:rPr>
          <w:rFonts w:ascii="IRLotus" w:hAnsi="IRLotus" w:cs="B Nazanin"/>
          <w:b/>
          <w:bCs/>
          <w:sz w:val="28"/>
          <w:szCs w:val="28"/>
        </w:rPr>
        <w:t>Linotype lotu</w:t>
      </w:r>
      <w:r w:rsidR="00EF24D1" w:rsidRPr="00396F15">
        <w:rPr>
          <w:rFonts w:ascii="IRLotus" w:hAnsi="IRLotus" w:cs="B Nazanin"/>
          <w:b/>
          <w:bCs/>
          <w:sz w:val="28"/>
          <w:szCs w:val="28"/>
        </w:rPr>
        <w:t>s Bold 13</w:t>
      </w:r>
      <w:r w:rsidRPr="00396F15">
        <w:rPr>
          <w:rFonts w:ascii="IRLotus" w:hAnsi="IRLotus" w:cs="B Nazanin" w:hint="cs"/>
          <w:b/>
          <w:bCs/>
          <w:sz w:val="24"/>
          <w:szCs w:val="24"/>
          <w:rtl/>
        </w:rPr>
        <w:t>]</w:t>
      </w:r>
    </w:p>
    <w:p w14:paraId="32C2CFD8" w14:textId="77777777" w:rsidR="00B57AF8" w:rsidRPr="00396F15" w:rsidRDefault="00A6484B" w:rsidP="00396F15">
      <w:pPr>
        <w:bidi/>
        <w:spacing w:after="0" w:line="360" w:lineRule="auto"/>
        <w:jc w:val="both"/>
        <w:rPr>
          <w:rFonts w:ascii="IRLotus" w:hAnsi="IRLotus" w:cs="B Nazanin"/>
          <w:sz w:val="28"/>
          <w:szCs w:val="28"/>
          <w:lang w:bidi="fa-IR"/>
        </w:rPr>
      </w:pPr>
      <w:r w:rsidRPr="00396F15">
        <w:rPr>
          <w:rFonts w:ascii="IRNazanin" w:hAnsi="IRNazanin" w:cs="B Nazanin"/>
          <w:noProof/>
          <w:sz w:val="26"/>
          <w:szCs w:val="26"/>
          <w:rtl/>
        </w:rPr>
        <w:drawing>
          <wp:anchor distT="0" distB="0" distL="114300" distR="114300" simplePos="0" relativeHeight="251673600" behindDoc="0" locked="0" layoutInCell="1" allowOverlap="1" wp14:anchorId="43A63D45" wp14:editId="5B894B4C">
            <wp:simplePos x="0" y="0"/>
            <wp:positionH relativeFrom="margin">
              <wp:align>center</wp:align>
            </wp:positionH>
            <wp:positionV relativeFrom="paragraph">
              <wp:posOffset>434340</wp:posOffset>
            </wp:positionV>
            <wp:extent cx="1522045" cy="923925"/>
            <wp:effectExtent l="0" t="0" r="2540" b="0"/>
            <wp:wrapTopAndBottom/>
            <wp:docPr id="14" name="Picture 14" descr="E:\Sepano\CUSTOMER\shivename\prj\shiveName\upload_befo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pano\CUSTOMER\shivename\prj\shiveName\upload_befor\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2045" cy="923925"/>
                    </a:xfrm>
                    <a:prstGeom prst="rect">
                      <a:avLst/>
                    </a:prstGeom>
                    <a:noFill/>
                    <a:ln>
                      <a:noFill/>
                    </a:ln>
                  </pic:spPr>
                </pic:pic>
              </a:graphicData>
            </a:graphic>
          </wp:anchor>
        </w:drawing>
      </w:r>
      <w:r w:rsidR="00F5705C" w:rsidRPr="00396F15">
        <w:rPr>
          <w:rFonts w:ascii="IRLotus" w:hAnsi="IRLotus" w:cs="B Nazanin" w:hint="cs"/>
          <w:sz w:val="28"/>
          <w:szCs w:val="28"/>
          <w:rtl/>
          <w:lang w:bidi="fa-IR"/>
        </w:rPr>
        <w:t>[</w:t>
      </w:r>
      <w:r w:rsidR="00B57AF8" w:rsidRPr="00396F15">
        <w:rPr>
          <w:rFonts w:ascii="IRLotus" w:hAnsi="IRLotus" w:cs="B Nazanin"/>
          <w:sz w:val="28"/>
          <w:szCs w:val="28"/>
          <w:rtl/>
          <w:lang w:bidi="fa-IR"/>
        </w:rPr>
        <w:t>صفحه عنوان فرانسه</w:t>
      </w:r>
      <w:r w:rsidR="00F5705C" w:rsidRPr="00396F15">
        <w:rPr>
          <w:rFonts w:ascii="IRLotus" w:hAnsi="IRLotus" w:cs="B Nazanin" w:hint="cs"/>
          <w:sz w:val="28"/>
          <w:szCs w:val="28"/>
          <w:rtl/>
          <w:lang w:bidi="fa-IR"/>
        </w:rPr>
        <w:t>]</w:t>
      </w:r>
    </w:p>
    <w:p w14:paraId="76AC53DA" w14:textId="77777777" w:rsidR="00A6484B" w:rsidRPr="00396F15" w:rsidRDefault="00A6484B" w:rsidP="00396F15">
      <w:pPr>
        <w:bidi/>
        <w:spacing w:after="0" w:line="360" w:lineRule="auto"/>
        <w:jc w:val="center"/>
        <w:rPr>
          <w:rFonts w:ascii="IRLotus" w:hAnsi="IRLotus" w:cs="B Nazanin"/>
          <w:sz w:val="28"/>
          <w:szCs w:val="28"/>
          <w:rtl/>
          <w:lang w:bidi="fa-IR"/>
        </w:rPr>
      </w:pPr>
    </w:p>
    <w:p w14:paraId="4C19CFDA" w14:textId="7CF97349" w:rsidR="00A6484B" w:rsidRPr="00396F15" w:rsidRDefault="00A6484B" w:rsidP="00396F15">
      <w:pPr>
        <w:spacing w:after="0" w:line="360" w:lineRule="auto"/>
        <w:jc w:val="center"/>
        <w:rPr>
          <w:rFonts w:ascii="IRLotus" w:eastAsia="Times New Roman" w:hAnsi="IRLotus" w:cs="B Nazanin"/>
          <w:b/>
          <w:bCs/>
          <w:color w:val="000000"/>
          <w:sz w:val="28"/>
          <w:szCs w:val="28"/>
        </w:rPr>
      </w:pPr>
      <w:r w:rsidRPr="00396F15">
        <w:rPr>
          <w:rFonts w:ascii="IRLotus" w:eastAsia="Times New Roman" w:hAnsi="IRLotus" w:cs="B Nazanin"/>
          <w:b/>
          <w:bCs/>
          <w:color w:val="000000"/>
          <w:sz w:val="28"/>
          <w:szCs w:val="28"/>
        </w:rPr>
        <w:t>Université d’Ispahan [</w:t>
      </w:r>
      <w:r w:rsidR="00EF24D1" w:rsidRPr="00396F15">
        <w:rPr>
          <w:rFonts w:asciiTheme="majorBidi" w:eastAsia="Times New Roman" w:hAnsiTheme="majorBidi" w:cs="B Nazanin"/>
          <w:b/>
          <w:bCs/>
          <w:color w:val="000000"/>
          <w:sz w:val="28"/>
          <w:szCs w:val="28"/>
        </w:rPr>
        <w:t>Times New Roman Bold</w:t>
      </w:r>
      <w:r w:rsidR="00EF24D1" w:rsidRPr="00396F15">
        <w:rPr>
          <w:rFonts w:ascii="IRLotus" w:eastAsia="Times New Roman" w:hAnsi="IRLotus" w:cs="B Nazanin"/>
          <w:b/>
          <w:bCs/>
          <w:color w:val="000000"/>
          <w:sz w:val="28"/>
          <w:szCs w:val="28"/>
        </w:rPr>
        <w:t xml:space="preserve"> 14</w:t>
      </w:r>
      <w:r w:rsidRPr="00396F15">
        <w:rPr>
          <w:rFonts w:ascii="IRLotus" w:eastAsia="Times New Roman" w:hAnsi="IRLotus" w:cs="B Nazanin"/>
          <w:b/>
          <w:bCs/>
          <w:color w:val="000000"/>
          <w:sz w:val="28"/>
          <w:szCs w:val="28"/>
        </w:rPr>
        <w:t>]</w:t>
      </w:r>
    </w:p>
    <w:p w14:paraId="1547A934" w14:textId="60240027" w:rsidR="00A6484B" w:rsidRPr="00396F15" w:rsidRDefault="00A6484B" w:rsidP="00396F15">
      <w:pPr>
        <w:tabs>
          <w:tab w:val="left" w:pos="7655"/>
        </w:tabs>
        <w:spacing w:after="0" w:line="360" w:lineRule="auto"/>
        <w:jc w:val="center"/>
        <w:rPr>
          <w:rFonts w:ascii="IRLotus" w:eastAsia="Times New Roman" w:hAnsi="IRLotus" w:cs="B Nazanin"/>
          <w:b/>
          <w:bCs/>
          <w:color w:val="000000"/>
          <w:sz w:val="26"/>
          <w:szCs w:val="26"/>
        </w:rPr>
      </w:pPr>
      <w:r w:rsidRPr="00396F15">
        <w:rPr>
          <w:rFonts w:ascii="IRLotus" w:eastAsia="Times New Roman" w:hAnsi="IRLotus" w:cs="B Nazanin"/>
          <w:b/>
          <w:bCs/>
          <w:color w:val="000000"/>
          <w:sz w:val="26"/>
          <w:szCs w:val="26"/>
        </w:rPr>
        <w:t xml:space="preserve">Faculté des Langues </w:t>
      </w:r>
      <w:r w:rsidRPr="00396F15">
        <w:rPr>
          <w:rFonts w:ascii="Cambria" w:eastAsia="Times New Roman" w:hAnsi="Cambria" w:cs="B Nazanin"/>
          <w:b/>
          <w:bCs/>
          <w:color w:val="000000"/>
          <w:sz w:val="26"/>
          <w:szCs w:val="26"/>
        </w:rPr>
        <w:t>É</w:t>
      </w:r>
      <w:r w:rsidRPr="00396F15">
        <w:rPr>
          <w:rFonts w:ascii="IRLotus" w:eastAsia="Times New Roman" w:hAnsi="IRLotus" w:cs="B Nazanin"/>
          <w:b/>
          <w:bCs/>
          <w:color w:val="000000"/>
          <w:sz w:val="26"/>
          <w:szCs w:val="26"/>
        </w:rPr>
        <w:t>trangères [</w:t>
      </w:r>
      <w:r w:rsidR="00EF24D1" w:rsidRPr="00396F15">
        <w:rPr>
          <w:rFonts w:asciiTheme="majorBidi" w:eastAsia="Times New Roman" w:hAnsiTheme="majorBidi" w:cs="B Nazanin"/>
          <w:b/>
          <w:bCs/>
          <w:color w:val="000000"/>
          <w:sz w:val="28"/>
          <w:szCs w:val="28"/>
        </w:rPr>
        <w:t>Times New Roman Bold</w:t>
      </w:r>
      <w:r w:rsidR="00EF24D1" w:rsidRPr="00396F15">
        <w:rPr>
          <w:rFonts w:ascii="IRLotus" w:eastAsia="Times New Roman" w:hAnsi="IRLotus" w:cs="B Nazanin"/>
          <w:b/>
          <w:bCs/>
          <w:color w:val="000000"/>
          <w:sz w:val="28"/>
          <w:szCs w:val="28"/>
        </w:rPr>
        <w:t xml:space="preserve"> </w:t>
      </w:r>
      <w:r w:rsidRPr="00396F15">
        <w:rPr>
          <w:rFonts w:ascii="IRLotus" w:eastAsia="Times New Roman" w:hAnsi="IRLotus" w:cs="B Nazanin"/>
          <w:b/>
          <w:bCs/>
          <w:color w:val="000000"/>
          <w:sz w:val="26"/>
          <w:szCs w:val="26"/>
        </w:rPr>
        <w:t>13]</w:t>
      </w:r>
    </w:p>
    <w:p w14:paraId="7932DC8B" w14:textId="239C03FA" w:rsidR="00A6484B" w:rsidRPr="00396F15" w:rsidRDefault="00A6484B" w:rsidP="00396F15">
      <w:pPr>
        <w:tabs>
          <w:tab w:val="left" w:pos="7655"/>
        </w:tabs>
        <w:spacing w:after="0" w:line="360" w:lineRule="auto"/>
        <w:jc w:val="center"/>
        <w:rPr>
          <w:rFonts w:ascii="IRLotus" w:eastAsia="Times New Roman" w:hAnsi="IRLotus" w:cs="B Nazanin"/>
          <w:b/>
          <w:bCs/>
          <w:sz w:val="24"/>
          <w:szCs w:val="24"/>
        </w:rPr>
      </w:pPr>
      <w:r w:rsidRPr="00396F15">
        <w:rPr>
          <w:rFonts w:ascii="IRLotus" w:eastAsia="Times New Roman" w:hAnsi="IRLotus" w:cs="B Nazanin"/>
          <w:b/>
          <w:bCs/>
          <w:color w:val="000000"/>
          <w:sz w:val="24"/>
          <w:szCs w:val="24"/>
        </w:rPr>
        <w:lastRenderedPageBreak/>
        <w:t>Langues et Littérature Françaises [</w:t>
      </w:r>
      <w:r w:rsidR="00EF24D1" w:rsidRPr="00396F15">
        <w:rPr>
          <w:rFonts w:asciiTheme="majorBidi" w:eastAsia="Times New Roman" w:hAnsiTheme="majorBidi" w:cs="B Nazanin"/>
          <w:b/>
          <w:bCs/>
          <w:color w:val="000000"/>
          <w:sz w:val="28"/>
          <w:szCs w:val="28"/>
        </w:rPr>
        <w:t>Times New Roman Bold</w:t>
      </w:r>
      <w:r w:rsidR="00EF24D1" w:rsidRPr="00396F15">
        <w:rPr>
          <w:rFonts w:ascii="IRLotus" w:eastAsia="Times New Roman" w:hAnsi="IRLotus" w:cs="B Nazanin"/>
          <w:b/>
          <w:bCs/>
          <w:color w:val="000000"/>
          <w:sz w:val="28"/>
          <w:szCs w:val="28"/>
        </w:rPr>
        <w:t xml:space="preserve"> 12</w:t>
      </w:r>
      <w:r w:rsidRPr="00396F15">
        <w:rPr>
          <w:rFonts w:ascii="IRLotus" w:eastAsia="Times New Roman" w:hAnsi="IRLotus" w:cs="B Nazanin"/>
          <w:b/>
          <w:bCs/>
          <w:color w:val="000000"/>
          <w:sz w:val="24"/>
          <w:szCs w:val="24"/>
        </w:rPr>
        <w:t>]</w:t>
      </w:r>
    </w:p>
    <w:p w14:paraId="2F43CA97" w14:textId="77777777" w:rsidR="00A6484B" w:rsidRPr="00396F15" w:rsidRDefault="00A6484B" w:rsidP="00396F15">
      <w:pPr>
        <w:tabs>
          <w:tab w:val="left" w:pos="7655"/>
        </w:tabs>
        <w:spacing w:after="0" w:line="360" w:lineRule="auto"/>
        <w:jc w:val="center"/>
        <w:rPr>
          <w:rFonts w:ascii="IRLotus" w:eastAsia="Times New Roman" w:hAnsi="IRLotus" w:cs="B Nazanin"/>
          <w:b/>
          <w:bCs/>
          <w:sz w:val="24"/>
          <w:szCs w:val="24"/>
        </w:rPr>
      </w:pPr>
    </w:p>
    <w:p w14:paraId="56BFD3B4" w14:textId="77777777" w:rsidR="00A6484B" w:rsidRPr="00396F15" w:rsidRDefault="00A6484B" w:rsidP="00396F15">
      <w:pPr>
        <w:tabs>
          <w:tab w:val="left" w:pos="7655"/>
        </w:tabs>
        <w:spacing w:after="0" w:line="360" w:lineRule="auto"/>
        <w:jc w:val="center"/>
        <w:rPr>
          <w:rFonts w:ascii="IRLotus" w:eastAsia="Times New Roman" w:hAnsi="IRLotus" w:cs="B Nazanin"/>
          <w:b/>
          <w:bCs/>
          <w:sz w:val="24"/>
          <w:szCs w:val="24"/>
        </w:rPr>
      </w:pPr>
    </w:p>
    <w:p w14:paraId="182979DC" w14:textId="77777777" w:rsidR="00074479" w:rsidRPr="00396F15" w:rsidRDefault="00BA4F53" w:rsidP="00396F15">
      <w:pPr>
        <w:tabs>
          <w:tab w:val="left" w:pos="6379"/>
        </w:tabs>
        <w:spacing w:after="0" w:line="360" w:lineRule="auto"/>
        <w:jc w:val="center"/>
        <w:rPr>
          <w:rFonts w:ascii="IRLotus" w:eastAsia="Times New Roman" w:hAnsi="IRLotus" w:cs="B Nazanin"/>
          <w:b/>
          <w:bCs/>
          <w:sz w:val="40"/>
          <w:szCs w:val="40"/>
        </w:rPr>
      </w:pPr>
      <w:r w:rsidRPr="00396F15">
        <w:rPr>
          <w:rFonts w:ascii="Cambria" w:eastAsia="Times New Roman" w:hAnsi="Cambria" w:cs="B Nazanin"/>
          <w:b/>
          <w:bCs/>
          <w:color w:val="000000"/>
          <w:sz w:val="26"/>
          <w:szCs w:val="26"/>
        </w:rPr>
        <w:t> </w:t>
      </w:r>
      <w:r w:rsidR="00074479" w:rsidRPr="00396F15">
        <w:rPr>
          <w:rFonts w:ascii="IRLotus" w:eastAsia="Times New Roman" w:hAnsi="IRLotus" w:cs="B Nazanin"/>
          <w:b/>
          <w:bCs/>
          <w:color w:val="000000"/>
          <w:sz w:val="40"/>
          <w:szCs w:val="40"/>
        </w:rPr>
        <w:t>Master II</w:t>
      </w:r>
    </w:p>
    <w:p w14:paraId="0A349BC1" w14:textId="696894CA" w:rsidR="00074479" w:rsidRPr="00396F15" w:rsidRDefault="00074479" w:rsidP="00396F15">
      <w:pPr>
        <w:spacing w:after="0" w:line="360" w:lineRule="auto"/>
        <w:jc w:val="center"/>
        <w:rPr>
          <w:rFonts w:ascii="IRLotus" w:eastAsia="Times New Roman" w:hAnsi="IRLotus" w:cs="B Nazanin"/>
          <w:b/>
          <w:bCs/>
          <w:sz w:val="40"/>
          <w:szCs w:val="40"/>
        </w:rPr>
      </w:pPr>
      <w:r w:rsidRPr="00396F15">
        <w:rPr>
          <w:rFonts w:ascii="IRLotus" w:eastAsia="Times New Roman" w:hAnsi="IRLotus" w:cs="B Nazanin"/>
          <w:b/>
          <w:bCs/>
          <w:color w:val="000000"/>
          <w:sz w:val="40"/>
          <w:szCs w:val="40"/>
        </w:rPr>
        <w:t>[</w:t>
      </w:r>
      <w:r w:rsidR="00EF24D1" w:rsidRPr="00396F15">
        <w:rPr>
          <w:rFonts w:asciiTheme="majorBidi" w:eastAsia="Times New Roman" w:hAnsiTheme="majorBidi" w:cs="B Nazanin"/>
          <w:b/>
          <w:bCs/>
          <w:color w:val="000000"/>
          <w:sz w:val="28"/>
          <w:szCs w:val="28"/>
        </w:rPr>
        <w:t>Times New Roman Bold</w:t>
      </w:r>
      <w:r w:rsidR="00EF24D1" w:rsidRPr="00396F15">
        <w:rPr>
          <w:rFonts w:ascii="IRLotus" w:eastAsia="Times New Roman" w:hAnsi="IRLotus" w:cs="B Nazanin"/>
          <w:b/>
          <w:bCs/>
          <w:color w:val="000000"/>
          <w:sz w:val="28"/>
          <w:szCs w:val="28"/>
        </w:rPr>
        <w:t xml:space="preserve"> 16</w:t>
      </w:r>
      <w:r w:rsidRPr="00396F15">
        <w:rPr>
          <w:rFonts w:ascii="IRLotus" w:eastAsia="Times New Roman" w:hAnsi="IRLotus" w:cs="B Nazanin"/>
          <w:b/>
          <w:bCs/>
          <w:color w:val="000000"/>
          <w:sz w:val="40"/>
          <w:szCs w:val="40"/>
        </w:rPr>
        <w:t>]</w:t>
      </w:r>
    </w:p>
    <w:p w14:paraId="1F4802BF" w14:textId="77777777" w:rsidR="00AD5177" w:rsidRPr="00396F15" w:rsidRDefault="00AD5177" w:rsidP="00396F15">
      <w:pPr>
        <w:spacing w:after="0" w:line="360" w:lineRule="auto"/>
        <w:rPr>
          <w:rFonts w:ascii="IRLotus" w:eastAsia="Times New Roman" w:hAnsi="IRLotus" w:cs="B Nazanin"/>
          <w:sz w:val="24"/>
          <w:szCs w:val="24"/>
        </w:rPr>
      </w:pPr>
    </w:p>
    <w:p w14:paraId="289E25BE" w14:textId="11992DDB" w:rsidR="00074479" w:rsidRPr="00396F15" w:rsidRDefault="00BA4F53" w:rsidP="00396F15">
      <w:pPr>
        <w:spacing w:after="0" w:line="360" w:lineRule="auto"/>
        <w:jc w:val="center"/>
        <w:rPr>
          <w:rFonts w:ascii="IRTitr" w:eastAsia="Times New Roman" w:hAnsi="IRTitr" w:cs="B Nazanin"/>
          <w:color w:val="000000"/>
          <w:sz w:val="32"/>
          <w:szCs w:val="32"/>
        </w:rPr>
      </w:pPr>
      <w:r w:rsidRPr="00396F15">
        <w:rPr>
          <w:rFonts w:ascii="Cambria" w:eastAsia="Times New Roman" w:hAnsi="Cambria" w:cs="B Nazanin"/>
          <w:color w:val="000000"/>
          <w:sz w:val="26"/>
          <w:szCs w:val="26"/>
        </w:rPr>
        <w:t>  </w:t>
      </w:r>
      <w:r w:rsidR="00074479" w:rsidRPr="00396F15">
        <w:rPr>
          <w:rFonts w:ascii="IRTitr" w:eastAsia="Times New Roman" w:hAnsi="IRTitr" w:cs="B Nazanin"/>
          <w:color w:val="000000"/>
          <w:sz w:val="32"/>
          <w:szCs w:val="32"/>
        </w:rPr>
        <w:t>Titre</w:t>
      </w:r>
      <w:r w:rsidR="00074479" w:rsidRPr="00396F15">
        <w:rPr>
          <w:rFonts w:ascii="Cambria" w:eastAsia="Times New Roman" w:hAnsi="Cambria" w:cs="B Nazanin"/>
          <w:color w:val="000000"/>
          <w:sz w:val="32"/>
          <w:szCs w:val="32"/>
        </w:rPr>
        <w:t> </w:t>
      </w:r>
      <w:r w:rsidR="00074479" w:rsidRPr="00396F15">
        <w:rPr>
          <w:rFonts w:ascii="IRTitr" w:eastAsia="Times New Roman" w:hAnsi="IRTitr" w:cs="B Nazanin"/>
          <w:color w:val="000000"/>
          <w:sz w:val="32"/>
          <w:szCs w:val="32"/>
        </w:rPr>
        <w:t>[</w:t>
      </w:r>
      <w:r w:rsidR="00FD55D7" w:rsidRPr="00396F15">
        <w:rPr>
          <w:rFonts w:asciiTheme="majorBidi" w:eastAsia="Times New Roman" w:hAnsiTheme="majorBidi" w:cs="B Nazanin"/>
          <w:b/>
          <w:bCs/>
          <w:color w:val="000000"/>
          <w:sz w:val="28"/>
          <w:szCs w:val="28"/>
        </w:rPr>
        <w:t>Times New Roman Bold</w:t>
      </w:r>
      <w:r w:rsidR="00FD55D7" w:rsidRPr="00396F15">
        <w:rPr>
          <w:rFonts w:ascii="IRLotus" w:eastAsia="Times New Roman" w:hAnsi="IRLotus" w:cs="B Nazanin"/>
          <w:b/>
          <w:bCs/>
          <w:color w:val="000000"/>
          <w:sz w:val="28"/>
          <w:szCs w:val="28"/>
        </w:rPr>
        <w:t xml:space="preserve"> 15</w:t>
      </w:r>
      <w:r w:rsidR="00074479" w:rsidRPr="00396F15">
        <w:rPr>
          <w:rFonts w:ascii="IRTitr" w:eastAsia="Times New Roman" w:hAnsi="IRTitr" w:cs="B Nazanin"/>
          <w:color w:val="000000"/>
          <w:sz w:val="32"/>
          <w:szCs w:val="32"/>
        </w:rPr>
        <w:t>]</w:t>
      </w:r>
    </w:p>
    <w:p w14:paraId="48F4EE8A" w14:textId="77777777" w:rsidR="00074479" w:rsidRPr="00396F15" w:rsidRDefault="00074479" w:rsidP="00396F15">
      <w:pPr>
        <w:spacing w:after="0" w:line="360" w:lineRule="auto"/>
        <w:jc w:val="center"/>
        <w:rPr>
          <w:rFonts w:ascii="IRLotus" w:eastAsia="Times New Roman" w:hAnsi="IRLotus" w:cs="B Nazanin"/>
          <w:b/>
          <w:bCs/>
          <w:color w:val="000000"/>
          <w:sz w:val="28"/>
          <w:szCs w:val="28"/>
        </w:rPr>
      </w:pPr>
    </w:p>
    <w:p w14:paraId="26794C54" w14:textId="5DD18DAF" w:rsidR="00EF24D1" w:rsidRPr="00396F15" w:rsidRDefault="00074479" w:rsidP="00396F15">
      <w:pPr>
        <w:spacing w:after="0" w:line="360" w:lineRule="auto"/>
        <w:jc w:val="center"/>
        <w:rPr>
          <w:rFonts w:ascii="IRLotus" w:eastAsia="Times New Roman" w:hAnsi="IRLotus" w:cs="B Nazanin"/>
          <w:b/>
          <w:bCs/>
          <w:sz w:val="32"/>
          <w:szCs w:val="32"/>
        </w:rPr>
      </w:pPr>
      <w:r w:rsidRPr="00396F15">
        <w:rPr>
          <w:rFonts w:ascii="IRLotus" w:eastAsia="Times New Roman" w:hAnsi="IRLotus" w:cs="B Nazanin"/>
          <w:b/>
          <w:bCs/>
          <w:color w:val="000000"/>
          <w:sz w:val="26"/>
          <w:szCs w:val="26"/>
        </w:rPr>
        <w:t xml:space="preserve"> </w:t>
      </w:r>
      <w:r w:rsidR="00FD3BDD" w:rsidRPr="00396F15">
        <w:rPr>
          <w:rFonts w:ascii="IRLotus" w:eastAsia="Times New Roman" w:hAnsi="IRLotus" w:cs="B Nazanin"/>
          <w:b/>
          <w:bCs/>
          <w:color w:val="000000"/>
          <w:sz w:val="28"/>
          <w:szCs w:val="28"/>
        </w:rPr>
        <w:t xml:space="preserve">Sous la direction de: </w:t>
      </w:r>
      <w:r w:rsidR="00EF24D1" w:rsidRPr="00396F15">
        <w:rPr>
          <w:rFonts w:ascii="IRLotus" w:eastAsia="Times New Roman" w:hAnsi="IRLotus" w:cs="B Nazanin"/>
          <w:b/>
          <w:bCs/>
          <w:color w:val="000000"/>
          <w:sz w:val="32"/>
          <w:szCs w:val="32"/>
        </w:rPr>
        <w:t>[</w:t>
      </w:r>
      <w:r w:rsidR="00EF24D1" w:rsidRPr="00396F15">
        <w:rPr>
          <w:rFonts w:asciiTheme="majorBidi" w:eastAsia="Times New Roman" w:hAnsiTheme="majorBidi" w:cs="B Nazanin"/>
          <w:b/>
          <w:bCs/>
          <w:color w:val="000000"/>
          <w:sz w:val="28"/>
          <w:szCs w:val="28"/>
        </w:rPr>
        <w:t>Times New Roman Bold</w:t>
      </w:r>
      <w:r w:rsidR="00EF24D1" w:rsidRPr="00396F15">
        <w:rPr>
          <w:rFonts w:ascii="IRLotus" w:eastAsia="Times New Roman" w:hAnsi="IRLotus" w:cs="B Nazanin"/>
          <w:b/>
          <w:bCs/>
          <w:color w:val="000000"/>
          <w:sz w:val="28"/>
          <w:szCs w:val="28"/>
        </w:rPr>
        <w:t xml:space="preserve"> 14</w:t>
      </w:r>
      <w:r w:rsidR="00EF24D1" w:rsidRPr="00396F15">
        <w:rPr>
          <w:rFonts w:ascii="IRLotus" w:eastAsia="Times New Roman" w:hAnsi="IRLotus" w:cs="B Nazanin"/>
          <w:b/>
          <w:bCs/>
          <w:color w:val="000000"/>
          <w:sz w:val="32"/>
          <w:szCs w:val="32"/>
        </w:rPr>
        <w:t>]</w:t>
      </w:r>
    </w:p>
    <w:p w14:paraId="167200E5" w14:textId="7CA27693" w:rsidR="00EF24D1" w:rsidRPr="00396F15" w:rsidRDefault="00EF24D1" w:rsidP="00396F15">
      <w:pPr>
        <w:spacing w:after="0" w:line="360" w:lineRule="auto"/>
        <w:jc w:val="center"/>
        <w:rPr>
          <w:rFonts w:ascii="IRLotus" w:eastAsia="Times New Roman" w:hAnsi="IRLotus" w:cs="B Nazanin"/>
          <w:b/>
          <w:bCs/>
          <w:color w:val="000000"/>
          <w:sz w:val="28"/>
          <w:szCs w:val="28"/>
        </w:rPr>
      </w:pPr>
      <w:r w:rsidRPr="00396F15">
        <w:rPr>
          <w:rFonts w:ascii="IRLotus" w:eastAsia="Times New Roman" w:hAnsi="IRLotus" w:cs="B Nazanin"/>
          <w:b/>
          <w:bCs/>
          <w:color w:val="000000"/>
          <w:sz w:val="28"/>
          <w:szCs w:val="28"/>
        </w:rPr>
        <w:t xml:space="preserve"> … [</w:t>
      </w:r>
      <w:r w:rsidRPr="00396F15">
        <w:rPr>
          <w:rFonts w:asciiTheme="majorBidi" w:eastAsia="Times New Roman" w:hAnsiTheme="majorBidi" w:cs="B Nazanin"/>
          <w:b/>
          <w:bCs/>
          <w:color w:val="000000"/>
          <w:sz w:val="28"/>
          <w:szCs w:val="28"/>
        </w:rPr>
        <w:t>Times New Roman Bold</w:t>
      </w:r>
      <w:r w:rsidRPr="00396F15">
        <w:rPr>
          <w:rFonts w:ascii="IRLotus" w:eastAsia="Times New Roman" w:hAnsi="IRLotus" w:cs="B Nazanin"/>
          <w:b/>
          <w:bCs/>
          <w:color w:val="000000"/>
          <w:sz w:val="28"/>
          <w:szCs w:val="28"/>
        </w:rPr>
        <w:t xml:space="preserve"> 13]</w:t>
      </w:r>
    </w:p>
    <w:p w14:paraId="289A584B" w14:textId="77777777" w:rsidR="00FD3BDD" w:rsidRPr="00396F15" w:rsidRDefault="00FD3BDD" w:rsidP="00396F15">
      <w:pPr>
        <w:spacing w:after="0" w:line="360" w:lineRule="auto"/>
        <w:rPr>
          <w:rFonts w:ascii="IRLotus" w:eastAsia="Times New Roman" w:hAnsi="IRLotus" w:cs="B Nazanin"/>
          <w:b/>
          <w:bCs/>
          <w:sz w:val="24"/>
          <w:szCs w:val="24"/>
        </w:rPr>
      </w:pPr>
    </w:p>
    <w:p w14:paraId="443A026C" w14:textId="4C3E33E7" w:rsidR="00FD3BDD" w:rsidRPr="00396F15" w:rsidRDefault="00FD3BDD" w:rsidP="00396F15">
      <w:pPr>
        <w:spacing w:after="0" w:line="360" w:lineRule="auto"/>
        <w:jc w:val="center"/>
        <w:rPr>
          <w:rFonts w:ascii="IRLotus" w:eastAsia="Times New Roman" w:hAnsi="IRLotus" w:cs="B Nazanin"/>
          <w:b/>
          <w:bCs/>
          <w:sz w:val="28"/>
          <w:szCs w:val="28"/>
        </w:rPr>
      </w:pPr>
      <w:r w:rsidRPr="00396F15">
        <w:rPr>
          <w:rFonts w:ascii="IRLotus" w:eastAsia="Times New Roman" w:hAnsi="IRLotus" w:cs="B Nazanin"/>
          <w:b/>
          <w:bCs/>
          <w:color w:val="000000"/>
          <w:sz w:val="28"/>
          <w:szCs w:val="28"/>
        </w:rPr>
        <w:t>Professeur consultant: [</w:t>
      </w:r>
      <w:r w:rsidR="00EF24D1" w:rsidRPr="00396F15">
        <w:rPr>
          <w:rFonts w:asciiTheme="majorBidi" w:eastAsia="Times New Roman" w:hAnsiTheme="majorBidi" w:cs="B Nazanin"/>
          <w:b/>
          <w:bCs/>
          <w:color w:val="000000"/>
          <w:sz w:val="28"/>
          <w:szCs w:val="28"/>
        </w:rPr>
        <w:t>Times New Roman Bold</w:t>
      </w:r>
      <w:r w:rsidR="00EF24D1" w:rsidRPr="00396F15">
        <w:rPr>
          <w:rFonts w:ascii="IRLotus" w:eastAsia="Times New Roman" w:hAnsi="IRLotus" w:cs="B Nazanin"/>
          <w:b/>
          <w:bCs/>
          <w:color w:val="000000"/>
          <w:sz w:val="28"/>
          <w:szCs w:val="28"/>
        </w:rPr>
        <w:t xml:space="preserve"> 14</w:t>
      </w:r>
      <w:r w:rsidRPr="00396F15">
        <w:rPr>
          <w:rFonts w:ascii="IRLotus" w:eastAsia="Times New Roman" w:hAnsi="IRLotus" w:cs="B Nazanin"/>
          <w:b/>
          <w:bCs/>
          <w:color w:val="000000"/>
          <w:sz w:val="28"/>
          <w:szCs w:val="28"/>
        </w:rPr>
        <w:t>]</w:t>
      </w:r>
    </w:p>
    <w:p w14:paraId="007BC686" w14:textId="760AA894" w:rsidR="00FD3BDD" w:rsidRPr="00396F15" w:rsidRDefault="00FD3BDD" w:rsidP="00396F15">
      <w:pPr>
        <w:spacing w:after="0" w:line="360" w:lineRule="auto"/>
        <w:jc w:val="center"/>
        <w:rPr>
          <w:rFonts w:ascii="IRLotus" w:eastAsia="Times New Roman" w:hAnsi="IRLotus" w:cs="B Nazanin"/>
          <w:b/>
          <w:bCs/>
          <w:color w:val="000000"/>
          <w:sz w:val="26"/>
          <w:szCs w:val="26"/>
        </w:rPr>
      </w:pPr>
      <w:r w:rsidRPr="00396F15">
        <w:rPr>
          <w:rFonts w:ascii="IRLotus" w:eastAsia="Times New Roman" w:hAnsi="IRLotus" w:cs="B Nazanin"/>
          <w:b/>
          <w:bCs/>
          <w:color w:val="000000"/>
          <w:sz w:val="26"/>
          <w:szCs w:val="26"/>
        </w:rPr>
        <w:t>Dr. … [</w:t>
      </w:r>
      <w:r w:rsidR="00EF24D1" w:rsidRPr="00396F15">
        <w:rPr>
          <w:rFonts w:asciiTheme="majorBidi" w:eastAsia="Times New Roman" w:hAnsiTheme="majorBidi" w:cs="B Nazanin"/>
          <w:b/>
          <w:bCs/>
          <w:color w:val="000000"/>
          <w:sz w:val="28"/>
          <w:szCs w:val="28"/>
        </w:rPr>
        <w:t>Times New Roman Bold</w:t>
      </w:r>
      <w:r w:rsidR="00EF24D1" w:rsidRPr="00396F15">
        <w:rPr>
          <w:rFonts w:ascii="IRLotus" w:eastAsia="Times New Roman" w:hAnsi="IRLotus" w:cs="B Nazanin"/>
          <w:b/>
          <w:bCs/>
          <w:color w:val="000000"/>
          <w:sz w:val="28"/>
          <w:szCs w:val="28"/>
        </w:rPr>
        <w:t xml:space="preserve"> 13</w:t>
      </w:r>
      <w:r w:rsidRPr="00396F15">
        <w:rPr>
          <w:rFonts w:ascii="IRLotus" w:eastAsia="Times New Roman" w:hAnsi="IRLotus" w:cs="B Nazanin"/>
          <w:b/>
          <w:bCs/>
          <w:color w:val="000000"/>
          <w:sz w:val="26"/>
          <w:szCs w:val="26"/>
        </w:rPr>
        <w:t>]</w:t>
      </w:r>
    </w:p>
    <w:p w14:paraId="277BBBA1" w14:textId="3E668953" w:rsidR="00FD3BDD" w:rsidRPr="00396F15" w:rsidRDefault="00FD3BDD" w:rsidP="00396F15">
      <w:pPr>
        <w:spacing w:after="0" w:line="360" w:lineRule="auto"/>
        <w:jc w:val="center"/>
        <w:rPr>
          <w:rFonts w:ascii="IRLotus" w:eastAsia="Times New Roman" w:hAnsi="IRLotus" w:cs="B Nazanin"/>
          <w:b/>
          <w:bCs/>
          <w:color w:val="000000"/>
          <w:sz w:val="26"/>
          <w:szCs w:val="26"/>
        </w:rPr>
      </w:pPr>
    </w:p>
    <w:p w14:paraId="31CDCEED" w14:textId="6E40E19F" w:rsidR="00EF24D1" w:rsidRPr="00396F15" w:rsidRDefault="00EF24D1" w:rsidP="00396F15">
      <w:pPr>
        <w:spacing w:after="0" w:line="360" w:lineRule="auto"/>
        <w:jc w:val="center"/>
        <w:rPr>
          <w:rFonts w:ascii="IRLotus" w:eastAsia="Times New Roman" w:hAnsi="IRLotus" w:cs="B Nazanin"/>
          <w:b/>
          <w:bCs/>
          <w:sz w:val="32"/>
          <w:szCs w:val="32"/>
        </w:rPr>
      </w:pPr>
      <w:r w:rsidRPr="00396F15">
        <w:rPr>
          <w:rFonts w:ascii="IRLotus" w:eastAsia="Times New Roman" w:hAnsi="IRLotus" w:cs="B Nazanin"/>
          <w:b/>
          <w:bCs/>
          <w:color w:val="000000"/>
          <w:sz w:val="32"/>
          <w:szCs w:val="32"/>
        </w:rPr>
        <w:t>Rédigé(e) par: [</w:t>
      </w:r>
      <w:r w:rsidRPr="00396F15">
        <w:rPr>
          <w:rFonts w:asciiTheme="majorBidi" w:eastAsia="Times New Roman" w:hAnsiTheme="majorBidi" w:cs="B Nazanin"/>
          <w:b/>
          <w:bCs/>
          <w:color w:val="000000"/>
          <w:sz w:val="28"/>
          <w:szCs w:val="28"/>
        </w:rPr>
        <w:t>Times New Roman Bold</w:t>
      </w:r>
      <w:r w:rsidRPr="00396F15">
        <w:rPr>
          <w:rFonts w:ascii="IRLotus" w:eastAsia="Times New Roman" w:hAnsi="IRLotus" w:cs="B Nazanin"/>
          <w:b/>
          <w:bCs/>
          <w:color w:val="000000"/>
          <w:sz w:val="28"/>
          <w:szCs w:val="28"/>
        </w:rPr>
        <w:t xml:space="preserve"> 14</w:t>
      </w:r>
      <w:r w:rsidRPr="00396F15">
        <w:rPr>
          <w:rFonts w:ascii="IRLotus" w:eastAsia="Times New Roman" w:hAnsi="IRLotus" w:cs="B Nazanin"/>
          <w:b/>
          <w:bCs/>
          <w:color w:val="000000"/>
          <w:sz w:val="32"/>
          <w:szCs w:val="32"/>
        </w:rPr>
        <w:t>]</w:t>
      </w:r>
    </w:p>
    <w:p w14:paraId="3F881EE2" w14:textId="7151C039" w:rsidR="00EF24D1" w:rsidRPr="00396F15" w:rsidRDefault="00EF24D1" w:rsidP="00396F15">
      <w:pPr>
        <w:spacing w:after="0" w:line="360" w:lineRule="auto"/>
        <w:jc w:val="center"/>
        <w:rPr>
          <w:rFonts w:ascii="IRLotus" w:eastAsia="Times New Roman" w:hAnsi="IRLotus" w:cs="B Nazanin"/>
          <w:b/>
          <w:bCs/>
          <w:color w:val="000000"/>
          <w:sz w:val="28"/>
          <w:szCs w:val="28"/>
        </w:rPr>
      </w:pPr>
      <w:r w:rsidRPr="00396F15">
        <w:rPr>
          <w:rFonts w:ascii="IRLotus" w:eastAsia="Times New Roman" w:hAnsi="IRLotus" w:cs="B Nazanin"/>
          <w:b/>
          <w:bCs/>
          <w:color w:val="000000"/>
          <w:sz w:val="28"/>
          <w:szCs w:val="28"/>
        </w:rPr>
        <w:t xml:space="preserve"> … [</w:t>
      </w:r>
      <w:r w:rsidRPr="00396F15">
        <w:rPr>
          <w:rFonts w:asciiTheme="majorBidi" w:eastAsia="Times New Roman" w:hAnsiTheme="majorBidi" w:cs="B Nazanin"/>
          <w:b/>
          <w:bCs/>
          <w:color w:val="000000"/>
          <w:sz w:val="28"/>
          <w:szCs w:val="28"/>
        </w:rPr>
        <w:t>Times New Roman Bold</w:t>
      </w:r>
      <w:r w:rsidRPr="00396F15">
        <w:rPr>
          <w:rFonts w:ascii="IRLotus" w:eastAsia="Times New Roman" w:hAnsi="IRLotus" w:cs="B Nazanin"/>
          <w:b/>
          <w:bCs/>
          <w:color w:val="000000"/>
          <w:sz w:val="28"/>
          <w:szCs w:val="28"/>
        </w:rPr>
        <w:t xml:space="preserve"> 13]</w:t>
      </w:r>
    </w:p>
    <w:p w14:paraId="7EAF0938" w14:textId="77777777" w:rsidR="00EF24D1" w:rsidRPr="00396F15" w:rsidRDefault="00EF24D1" w:rsidP="00396F15">
      <w:pPr>
        <w:spacing w:after="0" w:line="360" w:lineRule="auto"/>
        <w:jc w:val="center"/>
        <w:rPr>
          <w:rFonts w:ascii="IRLotus" w:eastAsia="Times New Roman" w:hAnsi="IRLotus" w:cs="B Nazanin"/>
          <w:b/>
          <w:bCs/>
          <w:color w:val="000000"/>
          <w:sz w:val="26"/>
          <w:szCs w:val="26"/>
        </w:rPr>
      </w:pPr>
    </w:p>
    <w:p w14:paraId="50D9C4C3" w14:textId="77777777" w:rsidR="00FD3BDD" w:rsidRPr="00396F15" w:rsidRDefault="00FD3BDD" w:rsidP="00396F15">
      <w:pPr>
        <w:spacing w:after="0" w:line="360" w:lineRule="auto"/>
        <w:jc w:val="center"/>
        <w:rPr>
          <w:rFonts w:ascii="IRLotus" w:eastAsia="Times New Roman" w:hAnsi="IRLotus" w:cs="B Nazanin"/>
          <w:b/>
          <w:bCs/>
          <w:color w:val="000000"/>
          <w:sz w:val="26"/>
          <w:szCs w:val="26"/>
        </w:rPr>
      </w:pPr>
    </w:p>
    <w:p w14:paraId="4D5E57CD" w14:textId="020F22DE" w:rsidR="00AD5177" w:rsidRPr="00396F15" w:rsidRDefault="00FD3BDD" w:rsidP="00396F15">
      <w:pPr>
        <w:spacing w:after="0" w:line="360" w:lineRule="auto"/>
        <w:jc w:val="center"/>
        <w:rPr>
          <w:rFonts w:ascii="IRLotus" w:eastAsia="Times New Roman" w:hAnsi="IRLotus" w:cs="B Nazanin"/>
          <w:b/>
          <w:bCs/>
          <w:sz w:val="24"/>
          <w:szCs w:val="24"/>
        </w:rPr>
      </w:pPr>
      <w:r w:rsidRPr="00396F15">
        <w:rPr>
          <w:rFonts w:ascii="IRLotus" w:eastAsia="Times New Roman" w:hAnsi="IRLotus" w:cs="B Nazanin"/>
          <w:b/>
          <w:bCs/>
          <w:color w:val="000000"/>
          <w:sz w:val="24"/>
          <w:szCs w:val="24"/>
        </w:rPr>
        <w:t>Date</w:t>
      </w:r>
      <w:r w:rsidR="00FD55D7" w:rsidRPr="00396F15">
        <w:rPr>
          <w:rFonts w:ascii="IRLotus" w:eastAsia="Times New Roman" w:hAnsi="IRLotus" w:cs="B Nazanin"/>
          <w:b/>
          <w:bCs/>
          <w:color w:val="000000"/>
          <w:sz w:val="24"/>
          <w:szCs w:val="24"/>
        </w:rPr>
        <w:t xml:space="preserve"> &amp; Month</w:t>
      </w:r>
      <w:r w:rsidRPr="00396F15">
        <w:rPr>
          <w:rFonts w:ascii="IRLotus" w:eastAsia="Times New Roman" w:hAnsi="IRLotus" w:cs="B Nazanin"/>
          <w:b/>
          <w:bCs/>
          <w:color w:val="000000"/>
          <w:sz w:val="24"/>
          <w:szCs w:val="24"/>
        </w:rPr>
        <w:t xml:space="preserve"> </w:t>
      </w:r>
      <w:r w:rsidRPr="00396F15">
        <w:rPr>
          <w:rFonts w:ascii="IRLotus" w:eastAsia="Times New Roman" w:hAnsi="IRLotus" w:cs="B Nazanin"/>
          <w:b/>
          <w:bCs/>
          <w:sz w:val="24"/>
          <w:szCs w:val="24"/>
        </w:rPr>
        <w:t>[</w:t>
      </w:r>
      <w:r w:rsidR="00EF24D1" w:rsidRPr="00396F15">
        <w:rPr>
          <w:rFonts w:asciiTheme="majorBidi" w:eastAsia="Times New Roman" w:hAnsiTheme="majorBidi" w:cs="B Nazanin"/>
          <w:b/>
          <w:bCs/>
          <w:color w:val="000000"/>
          <w:sz w:val="28"/>
          <w:szCs w:val="28"/>
        </w:rPr>
        <w:t>Times New Roman Bold</w:t>
      </w:r>
      <w:r w:rsidR="00EF24D1" w:rsidRPr="00396F15">
        <w:rPr>
          <w:rFonts w:ascii="IRLotus" w:eastAsia="Times New Roman" w:hAnsi="IRLotus" w:cs="B Nazanin"/>
          <w:b/>
          <w:bCs/>
          <w:color w:val="000000"/>
          <w:sz w:val="28"/>
          <w:szCs w:val="28"/>
        </w:rPr>
        <w:t xml:space="preserve"> 14</w:t>
      </w:r>
      <w:r w:rsidRPr="00396F15">
        <w:rPr>
          <w:rFonts w:ascii="IRLotus" w:eastAsia="Times New Roman" w:hAnsi="IRLotus" w:cs="B Nazanin"/>
          <w:b/>
          <w:bCs/>
          <w:sz w:val="24"/>
          <w:szCs w:val="24"/>
        </w:rPr>
        <w:t>]</w:t>
      </w:r>
    </w:p>
    <w:p w14:paraId="239580CA" w14:textId="77777777" w:rsidR="00EF24D1" w:rsidRPr="00396F15" w:rsidRDefault="00EF24D1" w:rsidP="00396F15">
      <w:pPr>
        <w:spacing w:after="0" w:line="360" w:lineRule="auto"/>
        <w:ind w:right="2855" w:firstLine="709"/>
        <w:jc w:val="right"/>
        <w:rPr>
          <w:rFonts w:ascii="IRLotus" w:eastAsia="Times New Roman" w:hAnsi="IRLotus" w:cs="B Nazanin"/>
          <w:color w:val="000000"/>
          <w:sz w:val="26"/>
          <w:szCs w:val="26"/>
        </w:rPr>
      </w:pPr>
    </w:p>
    <w:p w14:paraId="2E5C91D0" w14:textId="77777777" w:rsidR="00EF24D1" w:rsidRPr="00396F15" w:rsidRDefault="00EF24D1" w:rsidP="00396F15">
      <w:pPr>
        <w:spacing w:after="0" w:line="360" w:lineRule="auto"/>
        <w:ind w:right="2855" w:firstLine="709"/>
        <w:jc w:val="right"/>
        <w:rPr>
          <w:rFonts w:ascii="IRLotus" w:eastAsia="Times New Roman" w:hAnsi="IRLotus" w:cs="B Nazanin"/>
          <w:color w:val="000000"/>
          <w:sz w:val="26"/>
          <w:szCs w:val="26"/>
        </w:rPr>
      </w:pPr>
    </w:p>
    <w:p w14:paraId="375B254C" w14:textId="65B6BC24" w:rsidR="00757E91" w:rsidRPr="00396F15" w:rsidRDefault="00AD5177" w:rsidP="00396F15">
      <w:pPr>
        <w:spacing w:after="0" w:line="360" w:lineRule="auto"/>
        <w:ind w:right="2855" w:firstLine="709"/>
        <w:jc w:val="right"/>
        <w:rPr>
          <w:rFonts w:ascii="IRLotus" w:eastAsia="Times New Roman" w:hAnsi="IRLotus" w:cs="B Nazanin"/>
          <w:color w:val="000000"/>
          <w:sz w:val="26"/>
          <w:szCs w:val="26"/>
        </w:rPr>
      </w:pPr>
      <w:r w:rsidRPr="00396F15">
        <w:rPr>
          <w:rFonts w:ascii="IRLotus" w:hAnsi="IRLotus" w:cs="B Nazanin"/>
          <w:noProof/>
        </w:rPr>
        <w:drawing>
          <wp:anchor distT="0" distB="0" distL="114300" distR="114300" simplePos="0" relativeHeight="251661312" behindDoc="1" locked="0" layoutInCell="1" allowOverlap="1" wp14:anchorId="3D1A7B2D" wp14:editId="3BF43BA6">
            <wp:simplePos x="0" y="0"/>
            <wp:positionH relativeFrom="margin">
              <wp:align>center</wp:align>
            </wp:positionH>
            <wp:positionV relativeFrom="paragraph">
              <wp:posOffset>-5080</wp:posOffset>
            </wp:positionV>
            <wp:extent cx="1336343" cy="895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iversity-of-Isfahan-University-of-Isfaha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6343" cy="895350"/>
                    </a:xfrm>
                    <a:prstGeom prst="rect">
                      <a:avLst/>
                    </a:prstGeom>
                  </pic:spPr>
                </pic:pic>
              </a:graphicData>
            </a:graphic>
            <wp14:sizeRelH relativeFrom="page">
              <wp14:pctWidth>0</wp14:pctWidth>
            </wp14:sizeRelH>
            <wp14:sizeRelV relativeFrom="page">
              <wp14:pctHeight>0</wp14:pctHeight>
            </wp14:sizeRelV>
          </wp:anchor>
        </w:drawing>
      </w:r>
    </w:p>
    <w:p w14:paraId="3EB29593" w14:textId="77777777" w:rsidR="0069520B" w:rsidRPr="00396F15" w:rsidRDefault="0069520B" w:rsidP="00396F15">
      <w:pPr>
        <w:spacing w:after="0" w:line="360" w:lineRule="auto"/>
        <w:jc w:val="both"/>
        <w:rPr>
          <w:rFonts w:ascii="IRLotus" w:hAnsi="IRLotus" w:cs="B Nazanin"/>
          <w:b/>
          <w:bCs/>
          <w:sz w:val="26"/>
          <w:szCs w:val="26"/>
          <w:rtl/>
        </w:rPr>
      </w:pPr>
    </w:p>
    <w:p w14:paraId="6420EE62" w14:textId="77777777" w:rsidR="00A65AA2" w:rsidRPr="00396F15" w:rsidRDefault="00A65AA2" w:rsidP="00396F15">
      <w:pPr>
        <w:bidi/>
        <w:spacing w:after="0" w:line="360" w:lineRule="auto"/>
        <w:jc w:val="both"/>
        <w:rPr>
          <w:rFonts w:ascii="IRLotus" w:hAnsi="IRLotus" w:cs="B Nazanin"/>
          <w:b/>
          <w:bCs/>
          <w:sz w:val="24"/>
          <w:szCs w:val="24"/>
          <w:rtl/>
        </w:rPr>
      </w:pPr>
    </w:p>
    <w:p w14:paraId="5E661877" w14:textId="77777777" w:rsidR="00A65AA2" w:rsidRPr="00396F15" w:rsidRDefault="00A65AA2" w:rsidP="00396F15">
      <w:pPr>
        <w:bidi/>
        <w:spacing w:after="0" w:line="360" w:lineRule="auto"/>
        <w:jc w:val="both"/>
        <w:rPr>
          <w:rFonts w:ascii="IRLotus" w:hAnsi="IRLotus" w:cs="B Nazanin"/>
          <w:b/>
          <w:bCs/>
          <w:sz w:val="24"/>
          <w:szCs w:val="24"/>
          <w:rtl/>
        </w:rPr>
      </w:pPr>
    </w:p>
    <w:p w14:paraId="0DC57888" w14:textId="77777777" w:rsidR="0069520B" w:rsidRPr="00396F15" w:rsidRDefault="0069520B" w:rsidP="00396F15">
      <w:pPr>
        <w:bidi/>
        <w:spacing w:after="0" w:line="360" w:lineRule="auto"/>
        <w:jc w:val="center"/>
        <w:rPr>
          <w:rFonts w:ascii="IRLotus" w:hAnsi="IRLotus" w:cs="B Nazanin"/>
          <w:b/>
          <w:bCs/>
          <w:sz w:val="24"/>
          <w:szCs w:val="24"/>
        </w:rPr>
      </w:pPr>
      <w:r w:rsidRPr="00396F15">
        <w:rPr>
          <w:rFonts w:ascii="IRLotus" w:hAnsi="IRLotus" w:cs="B Nazanin"/>
          <w:b/>
          <w:bCs/>
          <w:sz w:val="24"/>
          <w:szCs w:val="24"/>
          <w:rtl/>
        </w:rPr>
        <w:lastRenderedPageBreak/>
        <w:t>تعهدنامۀ اصالت اثر</w:t>
      </w:r>
    </w:p>
    <w:p w14:paraId="6BADB113" w14:textId="77777777" w:rsidR="0069520B" w:rsidRPr="00396F15" w:rsidRDefault="0069520B" w:rsidP="00396F15">
      <w:pPr>
        <w:bidi/>
        <w:spacing w:after="0" w:line="360" w:lineRule="auto"/>
        <w:jc w:val="both"/>
        <w:rPr>
          <w:rFonts w:ascii="IRLotus" w:hAnsi="IRLotus" w:cs="B Nazanin"/>
          <w:b/>
          <w:bCs/>
          <w:sz w:val="24"/>
          <w:szCs w:val="24"/>
          <w:rtl/>
        </w:rPr>
      </w:pPr>
    </w:p>
    <w:p w14:paraId="016F2489" w14:textId="77777777" w:rsidR="00A65AA2" w:rsidRPr="00396F15" w:rsidRDefault="00A65AA2" w:rsidP="00396F15">
      <w:pPr>
        <w:bidi/>
        <w:spacing w:after="0" w:line="360" w:lineRule="auto"/>
        <w:ind w:firstLine="284"/>
        <w:jc w:val="both"/>
        <w:rPr>
          <w:rFonts w:ascii="IRLotus" w:hAnsi="IRLotus" w:cs="B Nazanin"/>
          <w:b/>
          <w:bCs/>
          <w:sz w:val="24"/>
          <w:szCs w:val="24"/>
          <w:rtl/>
        </w:rPr>
      </w:pPr>
      <w:r w:rsidRPr="00396F15">
        <w:rPr>
          <w:rFonts w:ascii="IRLotus" w:hAnsi="IRLotus" w:cs="B Nazanin"/>
          <w:b/>
          <w:bCs/>
          <w:sz w:val="24"/>
          <w:szCs w:val="24"/>
          <w:rtl/>
        </w:rPr>
        <w:t>ا</w:t>
      </w:r>
      <w:r w:rsidR="005B5769" w:rsidRPr="00396F15">
        <w:rPr>
          <w:rFonts w:ascii="IRLotus" w:hAnsi="IRLotus" w:cs="B Nazanin"/>
          <w:b/>
          <w:bCs/>
          <w:sz w:val="24"/>
          <w:szCs w:val="24"/>
          <w:rtl/>
        </w:rPr>
        <w:t>ی</w:t>
      </w:r>
      <w:r w:rsidRPr="00396F15">
        <w:rPr>
          <w:rFonts w:ascii="IRLotus" w:hAnsi="IRLotus" w:cs="B Nazanin"/>
          <w:b/>
          <w:bCs/>
          <w:sz w:val="24"/>
          <w:szCs w:val="24"/>
          <w:rtl/>
        </w:rPr>
        <w:t>ن‌جانب</w:t>
      </w:r>
      <w:r w:rsidRPr="00396F15">
        <w:rPr>
          <w:rFonts w:ascii="IRLotus" w:hAnsi="IRLotus" w:cs="B Nazanin"/>
          <w:b/>
          <w:bCs/>
          <w:sz w:val="24"/>
          <w:szCs w:val="24"/>
          <w:rtl/>
        </w:rPr>
        <w:tab/>
      </w:r>
      <w:r w:rsidRPr="00396F15">
        <w:rPr>
          <w:rFonts w:ascii="IRLotus" w:hAnsi="IRLotus" w:cs="B Nazanin"/>
          <w:b/>
          <w:bCs/>
          <w:sz w:val="24"/>
          <w:szCs w:val="24"/>
          <w:rtl/>
        </w:rPr>
        <w:tab/>
      </w:r>
      <w:r w:rsidRPr="00396F15">
        <w:rPr>
          <w:rFonts w:ascii="IRLotus" w:hAnsi="IRLotus" w:cs="B Nazanin"/>
          <w:b/>
          <w:bCs/>
          <w:sz w:val="24"/>
          <w:szCs w:val="24"/>
          <w:rtl/>
        </w:rPr>
        <w:tab/>
      </w:r>
      <w:r w:rsidRPr="00396F15">
        <w:rPr>
          <w:rFonts w:ascii="IRLotus" w:hAnsi="IRLotus" w:cs="B Nazanin"/>
          <w:b/>
          <w:bCs/>
          <w:sz w:val="24"/>
          <w:szCs w:val="24"/>
          <w:rtl/>
        </w:rPr>
        <w:tab/>
      </w:r>
      <w:r w:rsidR="0069520B" w:rsidRPr="00396F15">
        <w:rPr>
          <w:rFonts w:ascii="IRLotus" w:hAnsi="IRLotus" w:cs="B Nazanin"/>
          <w:b/>
          <w:bCs/>
          <w:sz w:val="24"/>
          <w:szCs w:val="24"/>
          <w:rtl/>
        </w:rPr>
        <w:t>دانشجوى مقطع</w:t>
      </w:r>
      <w:r w:rsidRPr="00396F15">
        <w:rPr>
          <w:rFonts w:ascii="IRLotus" w:hAnsi="IRLotus" w:cs="B Nazanin"/>
          <w:b/>
          <w:bCs/>
          <w:sz w:val="24"/>
          <w:szCs w:val="24"/>
          <w:rtl/>
        </w:rPr>
        <w:tab/>
      </w:r>
      <w:r w:rsidRPr="00396F15">
        <w:rPr>
          <w:rFonts w:ascii="IRLotus" w:hAnsi="IRLotus" w:cs="B Nazanin"/>
          <w:b/>
          <w:bCs/>
          <w:sz w:val="24"/>
          <w:szCs w:val="24"/>
          <w:rtl/>
        </w:rPr>
        <w:tab/>
      </w:r>
      <w:r w:rsidR="0069520B" w:rsidRPr="00396F15">
        <w:rPr>
          <w:rFonts w:ascii="IRLotus" w:hAnsi="IRLotus" w:cs="B Nazanin"/>
          <w:b/>
          <w:bCs/>
          <w:sz w:val="24"/>
          <w:szCs w:val="24"/>
          <w:rtl/>
        </w:rPr>
        <w:t>رشتۀ</w:t>
      </w:r>
      <w:r w:rsidRPr="00396F15">
        <w:rPr>
          <w:rFonts w:ascii="IRLotus" w:hAnsi="IRLotus" w:cs="B Nazanin"/>
          <w:b/>
          <w:bCs/>
          <w:sz w:val="24"/>
          <w:szCs w:val="24"/>
          <w:rtl/>
        </w:rPr>
        <w:tab/>
      </w:r>
      <w:r w:rsidRPr="00396F15">
        <w:rPr>
          <w:rFonts w:ascii="IRLotus" w:hAnsi="IRLotus" w:cs="B Nazanin"/>
          <w:b/>
          <w:bCs/>
          <w:sz w:val="24"/>
          <w:szCs w:val="24"/>
          <w:rtl/>
        </w:rPr>
        <w:tab/>
      </w:r>
      <w:r w:rsidRPr="00396F15">
        <w:rPr>
          <w:rFonts w:ascii="IRLotus" w:hAnsi="IRLotus" w:cs="B Nazanin"/>
          <w:b/>
          <w:bCs/>
          <w:sz w:val="24"/>
          <w:szCs w:val="24"/>
          <w:rtl/>
        </w:rPr>
        <w:tab/>
      </w:r>
    </w:p>
    <w:p w14:paraId="1FD94E59" w14:textId="77777777" w:rsidR="0069520B" w:rsidRPr="00396F15" w:rsidRDefault="0069520B" w:rsidP="00396F15">
      <w:pPr>
        <w:bidi/>
        <w:spacing w:after="0" w:line="360" w:lineRule="auto"/>
        <w:jc w:val="both"/>
        <w:rPr>
          <w:rFonts w:ascii="IRLotus" w:hAnsi="IRLotus" w:cs="B Nazanin"/>
          <w:b/>
          <w:bCs/>
          <w:sz w:val="24"/>
          <w:szCs w:val="24"/>
          <w:rtl/>
        </w:rPr>
      </w:pPr>
      <w:r w:rsidRPr="00396F15">
        <w:rPr>
          <w:rFonts w:ascii="IRLotus" w:hAnsi="IRLotus" w:cs="B Nazanin"/>
          <w:b/>
          <w:bCs/>
          <w:sz w:val="24"/>
          <w:szCs w:val="24"/>
          <w:rtl/>
        </w:rPr>
        <w:t>متعهد مى‌شوم که مطالب مندرج در ا</w:t>
      </w:r>
      <w:r w:rsidR="005B5769" w:rsidRPr="00396F15">
        <w:rPr>
          <w:rFonts w:ascii="IRLotus" w:hAnsi="IRLotus" w:cs="B Nazanin"/>
          <w:b/>
          <w:bCs/>
          <w:sz w:val="24"/>
          <w:szCs w:val="24"/>
          <w:rtl/>
        </w:rPr>
        <w:t>ی</w:t>
      </w:r>
      <w:r w:rsidRPr="00396F15">
        <w:rPr>
          <w:rFonts w:ascii="IRLotus" w:hAnsi="IRLotus" w:cs="B Nazanin"/>
          <w:b/>
          <w:bCs/>
          <w:sz w:val="24"/>
          <w:szCs w:val="24"/>
          <w:rtl/>
        </w:rPr>
        <w:t>ن پا</w:t>
      </w:r>
      <w:r w:rsidR="005B5769" w:rsidRPr="00396F15">
        <w:rPr>
          <w:rFonts w:ascii="IRLotus" w:hAnsi="IRLotus" w:cs="B Nazanin"/>
          <w:b/>
          <w:bCs/>
          <w:sz w:val="24"/>
          <w:szCs w:val="24"/>
          <w:rtl/>
        </w:rPr>
        <w:t>ی</w:t>
      </w:r>
      <w:r w:rsidRPr="00396F15">
        <w:rPr>
          <w:rFonts w:ascii="IRLotus" w:hAnsi="IRLotus" w:cs="B Nazanin"/>
          <w:b/>
          <w:bCs/>
          <w:sz w:val="24"/>
          <w:szCs w:val="24"/>
          <w:rtl/>
        </w:rPr>
        <w:t>ان‌نامه / رساله و بروندادهاى حاصل از آن، دستاورد پژوهشى ا</w:t>
      </w:r>
      <w:r w:rsidR="005B5769" w:rsidRPr="00396F15">
        <w:rPr>
          <w:rFonts w:ascii="IRLotus" w:hAnsi="IRLotus" w:cs="B Nazanin"/>
          <w:b/>
          <w:bCs/>
          <w:sz w:val="24"/>
          <w:szCs w:val="24"/>
          <w:rtl/>
        </w:rPr>
        <w:t>ی</w:t>
      </w:r>
      <w:r w:rsidRPr="00396F15">
        <w:rPr>
          <w:rFonts w:ascii="IRLotus" w:hAnsi="IRLotus" w:cs="B Nazanin"/>
          <w:b/>
          <w:bCs/>
          <w:sz w:val="24"/>
          <w:szCs w:val="24"/>
          <w:rtl/>
        </w:rPr>
        <w:t>ن‌جانب با اشراف و راهنما</w:t>
      </w:r>
      <w:r w:rsidR="005B5769" w:rsidRPr="00396F15">
        <w:rPr>
          <w:rFonts w:ascii="IRLotus" w:hAnsi="IRLotus" w:cs="B Nazanin"/>
          <w:b/>
          <w:bCs/>
          <w:sz w:val="24"/>
          <w:szCs w:val="24"/>
          <w:rtl/>
        </w:rPr>
        <w:t>ی</w:t>
      </w:r>
      <w:r w:rsidRPr="00396F15">
        <w:rPr>
          <w:rFonts w:ascii="IRLotus" w:hAnsi="IRLotus" w:cs="B Nazanin"/>
          <w:b/>
          <w:bCs/>
          <w:sz w:val="24"/>
          <w:szCs w:val="24"/>
          <w:rtl/>
        </w:rPr>
        <w:t>ىِ استاد</w:t>
      </w:r>
      <w:r w:rsidR="001730A8" w:rsidRPr="00396F15">
        <w:rPr>
          <w:rFonts w:ascii="IRLotus" w:hAnsi="IRLotus" w:cs="B Nazanin" w:hint="cs"/>
          <w:b/>
          <w:bCs/>
          <w:sz w:val="24"/>
          <w:szCs w:val="24"/>
          <w:rtl/>
        </w:rPr>
        <w:t>/ استادان</w:t>
      </w:r>
      <w:r w:rsidR="00A65AA2" w:rsidRPr="00396F15">
        <w:rPr>
          <w:rFonts w:ascii="IRLotus" w:hAnsi="IRLotus" w:cs="B Nazanin" w:hint="cs"/>
          <w:b/>
          <w:bCs/>
          <w:sz w:val="24"/>
          <w:szCs w:val="24"/>
          <w:rtl/>
        </w:rPr>
        <w:t xml:space="preserve"> راهنما</w:t>
      </w:r>
      <w:r w:rsidRPr="00396F15">
        <w:rPr>
          <w:rFonts w:ascii="IRLotus" w:hAnsi="IRLotus" w:cs="B Nazanin"/>
          <w:b/>
          <w:bCs/>
          <w:sz w:val="24"/>
          <w:szCs w:val="24"/>
          <w:rtl/>
        </w:rPr>
        <w:t>ست و آن دسته از مطالب ا</w:t>
      </w:r>
      <w:r w:rsidR="005B5769" w:rsidRPr="00396F15">
        <w:rPr>
          <w:rFonts w:ascii="IRLotus" w:hAnsi="IRLotus" w:cs="B Nazanin"/>
          <w:b/>
          <w:bCs/>
          <w:sz w:val="24"/>
          <w:szCs w:val="24"/>
          <w:rtl/>
        </w:rPr>
        <w:t>ی</w:t>
      </w:r>
      <w:r w:rsidRPr="00396F15">
        <w:rPr>
          <w:rFonts w:ascii="IRLotus" w:hAnsi="IRLotus" w:cs="B Nazanin"/>
          <w:b/>
          <w:bCs/>
          <w:sz w:val="24"/>
          <w:szCs w:val="24"/>
          <w:rtl/>
        </w:rPr>
        <w:t>ن پا</w:t>
      </w:r>
      <w:r w:rsidR="005B5769" w:rsidRPr="00396F15">
        <w:rPr>
          <w:rFonts w:ascii="IRLotus" w:hAnsi="IRLotus" w:cs="B Nazanin"/>
          <w:b/>
          <w:bCs/>
          <w:sz w:val="24"/>
          <w:szCs w:val="24"/>
          <w:rtl/>
        </w:rPr>
        <w:t>ی</w:t>
      </w:r>
      <w:r w:rsidRPr="00396F15">
        <w:rPr>
          <w:rFonts w:ascii="IRLotus" w:hAnsi="IRLotus" w:cs="B Nazanin"/>
          <w:b/>
          <w:bCs/>
          <w:sz w:val="24"/>
          <w:szCs w:val="24"/>
          <w:rtl/>
        </w:rPr>
        <w:t>ان‌نامه/ رساله که حاصل تحق</w:t>
      </w:r>
      <w:r w:rsidR="005B5769" w:rsidRPr="00396F15">
        <w:rPr>
          <w:rFonts w:ascii="IRLotus" w:hAnsi="IRLotus" w:cs="B Nazanin"/>
          <w:b/>
          <w:bCs/>
          <w:sz w:val="24"/>
          <w:szCs w:val="24"/>
          <w:rtl/>
        </w:rPr>
        <w:t>ی</w:t>
      </w:r>
      <w:r w:rsidRPr="00396F15">
        <w:rPr>
          <w:rFonts w:ascii="IRLotus" w:hAnsi="IRLotus" w:cs="B Nazanin"/>
          <w:b/>
          <w:bCs/>
          <w:sz w:val="24"/>
          <w:szCs w:val="24"/>
          <w:rtl/>
        </w:rPr>
        <w:t>قات د</w:t>
      </w:r>
      <w:r w:rsidR="005B5769" w:rsidRPr="00396F15">
        <w:rPr>
          <w:rFonts w:ascii="IRLotus" w:hAnsi="IRLotus" w:cs="B Nazanin"/>
          <w:b/>
          <w:bCs/>
          <w:sz w:val="24"/>
          <w:szCs w:val="24"/>
          <w:rtl/>
        </w:rPr>
        <w:t>ی</w:t>
      </w:r>
      <w:r w:rsidRPr="00396F15">
        <w:rPr>
          <w:rFonts w:ascii="IRLotus" w:hAnsi="IRLotus" w:cs="B Nazanin"/>
          <w:b/>
          <w:bCs/>
          <w:sz w:val="24"/>
          <w:szCs w:val="24"/>
          <w:rtl/>
        </w:rPr>
        <w:t>گران بوده ن</w:t>
      </w:r>
      <w:r w:rsidR="005B5769" w:rsidRPr="00396F15">
        <w:rPr>
          <w:rFonts w:ascii="IRLotus" w:hAnsi="IRLotus" w:cs="B Nazanin"/>
          <w:b/>
          <w:bCs/>
          <w:sz w:val="24"/>
          <w:szCs w:val="24"/>
          <w:rtl/>
        </w:rPr>
        <w:t>ی</w:t>
      </w:r>
      <w:r w:rsidRPr="00396F15">
        <w:rPr>
          <w:rFonts w:ascii="IRLotus" w:hAnsi="IRLotus" w:cs="B Nazanin"/>
          <w:b/>
          <w:bCs/>
          <w:sz w:val="24"/>
          <w:szCs w:val="24"/>
          <w:rtl/>
        </w:rPr>
        <w:t>ز طبق ش</w:t>
      </w:r>
      <w:r w:rsidR="005B5769" w:rsidRPr="00396F15">
        <w:rPr>
          <w:rFonts w:ascii="IRLotus" w:hAnsi="IRLotus" w:cs="B Nazanin"/>
          <w:b/>
          <w:bCs/>
          <w:sz w:val="24"/>
          <w:szCs w:val="24"/>
          <w:rtl/>
        </w:rPr>
        <w:t>ی</w:t>
      </w:r>
      <w:r w:rsidRPr="00396F15">
        <w:rPr>
          <w:rFonts w:ascii="IRLotus" w:hAnsi="IRLotus" w:cs="B Nazanin"/>
          <w:b/>
          <w:bCs/>
          <w:sz w:val="24"/>
          <w:szCs w:val="24"/>
          <w:rtl/>
        </w:rPr>
        <w:t>وه‌نامه‌هاى مصوّبِ ارجاع، مستند شده و در فهرست منابع و مآخذ ا</w:t>
      </w:r>
      <w:r w:rsidR="005B5769" w:rsidRPr="00396F15">
        <w:rPr>
          <w:rFonts w:ascii="IRLotus" w:hAnsi="IRLotus" w:cs="B Nazanin"/>
          <w:b/>
          <w:bCs/>
          <w:sz w:val="24"/>
          <w:szCs w:val="24"/>
          <w:rtl/>
        </w:rPr>
        <w:t>ی</w:t>
      </w:r>
      <w:r w:rsidRPr="00396F15">
        <w:rPr>
          <w:rFonts w:ascii="IRLotus" w:hAnsi="IRLotus" w:cs="B Nazanin"/>
          <w:b/>
          <w:bCs/>
          <w:sz w:val="24"/>
          <w:szCs w:val="24"/>
          <w:rtl/>
        </w:rPr>
        <w:t>ن پژوهش آمده است. ضمنا اظهار مى‌دارم که ا</w:t>
      </w:r>
      <w:r w:rsidR="005B5769" w:rsidRPr="00396F15">
        <w:rPr>
          <w:rFonts w:ascii="IRLotus" w:hAnsi="IRLotus" w:cs="B Nazanin"/>
          <w:b/>
          <w:bCs/>
          <w:sz w:val="24"/>
          <w:szCs w:val="24"/>
          <w:rtl/>
        </w:rPr>
        <w:t>ی</w:t>
      </w:r>
      <w:r w:rsidRPr="00396F15">
        <w:rPr>
          <w:rFonts w:ascii="IRLotus" w:hAnsi="IRLotus" w:cs="B Nazanin"/>
          <w:b/>
          <w:bCs/>
          <w:sz w:val="24"/>
          <w:szCs w:val="24"/>
          <w:rtl/>
        </w:rPr>
        <w:t>ن پا</w:t>
      </w:r>
      <w:r w:rsidR="005B5769" w:rsidRPr="00396F15">
        <w:rPr>
          <w:rFonts w:ascii="IRLotus" w:hAnsi="IRLotus" w:cs="B Nazanin"/>
          <w:b/>
          <w:bCs/>
          <w:sz w:val="24"/>
          <w:szCs w:val="24"/>
          <w:rtl/>
        </w:rPr>
        <w:t>ی</w:t>
      </w:r>
      <w:r w:rsidRPr="00396F15">
        <w:rPr>
          <w:rFonts w:ascii="IRLotus" w:hAnsi="IRLotus" w:cs="B Nazanin"/>
          <w:b/>
          <w:bCs/>
          <w:sz w:val="24"/>
          <w:szCs w:val="24"/>
          <w:rtl/>
        </w:rPr>
        <w:t>ان‌نامه /رساله پ</w:t>
      </w:r>
      <w:r w:rsidR="005B5769" w:rsidRPr="00396F15">
        <w:rPr>
          <w:rFonts w:ascii="IRLotus" w:hAnsi="IRLotus" w:cs="B Nazanin"/>
          <w:b/>
          <w:bCs/>
          <w:sz w:val="24"/>
          <w:szCs w:val="24"/>
          <w:rtl/>
        </w:rPr>
        <w:t>ی</w:t>
      </w:r>
      <w:r w:rsidRPr="00396F15">
        <w:rPr>
          <w:rFonts w:ascii="IRLotus" w:hAnsi="IRLotus" w:cs="B Nazanin"/>
          <w:b/>
          <w:bCs/>
          <w:sz w:val="24"/>
          <w:szCs w:val="24"/>
          <w:rtl/>
        </w:rPr>
        <w:t>ش‌تر براى در</w:t>
      </w:r>
      <w:r w:rsidR="005B5769" w:rsidRPr="00396F15">
        <w:rPr>
          <w:rFonts w:ascii="IRLotus" w:hAnsi="IRLotus" w:cs="B Nazanin"/>
          <w:b/>
          <w:bCs/>
          <w:sz w:val="24"/>
          <w:szCs w:val="24"/>
          <w:rtl/>
        </w:rPr>
        <w:t>ی</w:t>
      </w:r>
      <w:r w:rsidRPr="00396F15">
        <w:rPr>
          <w:rFonts w:ascii="IRLotus" w:hAnsi="IRLotus" w:cs="B Nazanin"/>
          <w:b/>
          <w:bCs/>
          <w:sz w:val="24"/>
          <w:szCs w:val="24"/>
          <w:rtl/>
        </w:rPr>
        <w:t>افت ه</w:t>
      </w:r>
      <w:r w:rsidR="005B5769" w:rsidRPr="00396F15">
        <w:rPr>
          <w:rFonts w:ascii="IRLotus" w:hAnsi="IRLotus" w:cs="B Nazanin"/>
          <w:b/>
          <w:bCs/>
          <w:sz w:val="24"/>
          <w:szCs w:val="24"/>
          <w:rtl/>
        </w:rPr>
        <w:t>ی</w:t>
      </w:r>
      <w:r w:rsidRPr="00396F15">
        <w:rPr>
          <w:rFonts w:ascii="IRLotus" w:hAnsi="IRLotus" w:cs="B Nazanin"/>
          <w:b/>
          <w:bCs/>
          <w:sz w:val="24"/>
          <w:szCs w:val="24"/>
          <w:rtl/>
        </w:rPr>
        <w:t>چ مدرک تحص</w:t>
      </w:r>
      <w:r w:rsidR="005B5769" w:rsidRPr="00396F15">
        <w:rPr>
          <w:rFonts w:ascii="IRLotus" w:hAnsi="IRLotus" w:cs="B Nazanin"/>
          <w:b/>
          <w:bCs/>
          <w:sz w:val="24"/>
          <w:szCs w:val="24"/>
          <w:rtl/>
        </w:rPr>
        <w:t>ی</w:t>
      </w:r>
      <w:r w:rsidRPr="00396F15">
        <w:rPr>
          <w:rFonts w:ascii="IRLotus" w:hAnsi="IRLotus" w:cs="B Nazanin"/>
          <w:b/>
          <w:bCs/>
          <w:sz w:val="24"/>
          <w:szCs w:val="24"/>
          <w:rtl/>
        </w:rPr>
        <w:t>لى ارائه نشده است. بد</w:t>
      </w:r>
      <w:r w:rsidR="005B5769" w:rsidRPr="00396F15">
        <w:rPr>
          <w:rFonts w:ascii="IRLotus" w:hAnsi="IRLotus" w:cs="B Nazanin"/>
          <w:b/>
          <w:bCs/>
          <w:sz w:val="24"/>
          <w:szCs w:val="24"/>
          <w:rtl/>
        </w:rPr>
        <w:t>ی</w:t>
      </w:r>
      <w:r w:rsidRPr="00396F15">
        <w:rPr>
          <w:rFonts w:ascii="IRLotus" w:hAnsi="IRLotus" w:cs="B Nazanin"/>
          <w:b/>
          <w:bCs/>
          <w:sz w:val="24"/>
          <w:szCs w:val="24"/>
          <w:rtl/>
        </w:rPr>
        <w:t>هى است دانشگاه اصفهان براى خود ا</w:t>
      </w:r>
      <w:r w:rsidR="005B5769" w:rsidRPr="00396F15">
        <w:rPr>
          <w:rFonts w:ascii="IRLotus" w:hAnsi="IRLotus" w:cs="B Nazanin"/>
          <w:b/>
          <w:bCs/>
          <w:sz w:val="24"/>
          <w:szCs w:val="24"/>
          <w:rtl/>
        </w:rPr>
        <w:t>ی</w:t>
      </w:r>
      <w:r w:rsidRPr="00396F15">
        <w:rPr>
          <w:rFonts w:ascii="IRLotus" w:hAnsi="IRLotus" w:cs="B Nazanin"/>
          <w:b/>
          <w:bCs/>
          <w:sz w:val="24"/>
          <w:szCs w:val="24"/>
          <w:rtl/>
        </w:rPr>
        <w:t>ن حق را قائل است که در صورت احراز و اثبات هر گونه تخل</w:t>
      </w:r>
      <w:r w:rsidR="001730A8" w:rsidRPr="00396F15">
        <w:rPr>
          <w:rFonts w:ascii="IRLotus" w:hAnsi="IRLotus" w:cs="B Nazanin" w:hint="cs"/>
          <w:b/>
          <w:bCs/>
          <w:sz w:val="24"/>
          <w:szCs w:val="24"/>
          <w:rtl/>
        </w:rPr>
        <w:t>ّ</w:t>
      </w:r>
      <w:r w:rsidRPr="00396F15">
        <w:rPr>
          <w:rFonts w:ascii="IRLotus" w:hAnsi="IRLotus" w:cs="B Nazanin"/>
          <w:b/>
          <w:bCs/>
          <w:sz w:val="24"/>
          <w:szCs w:val="24"/>
          <w:rtl/>
        </w:rPr>
        <w:t>ف در ا</w:t>
      </w:r>
      <w:r w:rsidR="005B5769" w:rsidRPr="00396F15">
        <w:rPr>
          <w:rFonts w:ascii="IRLotus" w:hAnsi="IRLotus" w:cs="B Nazanin"/>
          <w:b/>
          <w:bCs/>
          <w:sz w:val="24"/>
          <w:szCs w:val="24"/>
          <w:rtl/>
        </w:rPr>
        <w:t>ی</w:t>
      </w:r>
      <w:r w:rsidRPr="00396F15">
        <w:rPr>
          <w:rFonts w:ascii="IRLotus" w:hAnsi="IRLotus" w:cs="B Nazanin"/>
          <w:b/>
          <w:bCs/>
          <w:sz w:val="24"/>
          <w:szCs w:val="24"/>
          <w:rtl/>
        </w:rPr>
        <w:t>ن باره، مدرک تحص</w:t>
      </w:r>
      <w:r w:rsidR="005B5769" w:rsidRPr="00396F15">
        <w:rPr>
          <w:rFonts w:ascii="IRLotus" w:hAnsi="IRLotus" w:cs="B Nazanin"/>
          <w:b/>
          <w:bCs/>
          <w:sz w:val="24"/>
          <w:szCs w:val="24"/>
          <w:rtl/>
        </w:rPr>
        <w:t>ی</w:t>
      </w:r>
      <w:r w:rsidRPr="00396F15">
        <w:rPr>
          <w:rFonts w:ascii="IRLotus" w:hAnsi="IRLotus" w:cs="B Nazanin"/>
          <w:b/>
          <w:bCs/>
          <w:sz w:val="24"/>
          <w:szCs w:val="24"/>
          <w:rtl/>
        </w:rPr>
        <w:t>لى ا</w:t>
      </w:r>
      <w:r w:rsidR="005B5769" w:rsidRPr="00396F15">
        <w:rPr>
          <w:rFonts w:ascii="IRLotus" w:hAnsi="IRLotus" w:cs="B Nazanin"/>
          <w:b/>
          <w:bCs/>
          <w:sz w:val="24"/>
          <w:szCs w:val="24"/>
          <w:rtl/>
        </w:rPr>
        <w:t>ی</w:t>
      </w:r>
      <w:r w:rsidRPr="00396F15">
        <w:rPr>
          <w:rFonts w:ascii="IRLotus" w:hAnsi="IRLotus" w:cs="B Nazanin"/>
          <w:b/>
          <w:bCs/>
          <w:sz w:val="24"/>
          <w:szCs w:val="24"/>
          <w:rtl/>
        </w:rPr>
        <w:t>ن‌جانب را از درجۀ اعتبار ساقط نما</w:t>
      </w:r>
      <w:r w:rsidR="005B5769" w:rsidRPr="00396F15">
        <w:rPr>
          <w:rFonts w:ascii="IRLotus" w:hAnsi="IRLotus" w:cs="B Nazanin"/>
          <w:b/>
          <w:bCs/>
          <w:sz w:val="24"/>
          <w:szCs w:val="24"/>
          <w:rtl/>
        </w:rPr>
        <w:t>ی</w:t>
      </w:r>
      <w:r w:rsidRPr="00396F15">
        <w:rPr>
          <w:rFonts w:ascii="IRLotus" w:hAnsi="IRLotus" w:cs="B Nazanin"/>
          <w:b/>
          <w:bCs/>
          <w:sz w:val="24"/>
          <w:szCs w:val="24"/>
          <w:rtl/>
        </w:rPr>
        <w:t>د و ضمن درج موضوع در جرا</w:t>
      </w:r>
      <w:r w:rsidR="005B5769" w:rsidRPr="00396F15">
        <w:rPr>
          <w:rFonts w:ascii="IRLotus" w:hAnsi="IRLotus" w:cs="B Nazanin"/>
          <w:b/>
          <w:bCs/>
          <w:sz w:val="24"/>
          <w:szCs w:val="24"/>
          <w:rtl/>
        </w:rPr>
        <w:t>ی</w:t>
      </w:r>
      <w:r w:rsidRPr="00396F15">
        <w:rPr>
          <w:rFonts w:ascii="IRLotus" w:hAnsi="IRLotus" w:cs="B Nazanin"/>
          <w:b/>
          <w:bCs/>
          <w:sz w:val="24"/>
          <w:szCs w:val="24"/>
          <w:rtl/>
        </w:rPr>
        <w:t>د کث</w:t>
      </w:r>
      <w:r w:rsidR="005B5769" w:rsidRPr="00396F15">
        <w:rPr>
          <w:rFonts w:ascii="IRLotus" w:hAnsi="IRLotus" w:cs="B Nazanin"/>
          <w:b/>
          <w:bCs/>
          <w:sz w:val="24"/>
          <w:szCs w:val="24"/>
          <w:rtl/>
        </w:rPr>
        <w:t>ی</w:t>
      </w:r>
      <w:r w:rsidRPr="00396F15">
        <w:rPr>
          <w:rFonts w:ascii="IRLotus" w:hAnsi="IRLotus" w:cs="B Nazanin"/>
          <w:b/>
          <w:bCs/>
          <w:sz w:val="24"/>
          <w:szCs w:val="24"/>
          <w:rtl/>
        </w:rPr>
        <w:t>ر الانتشار، کل</w:t>
      </w:r>
      <w:r w:rsidR="005B5769" w:rsidRPr="00396F15">
        <w:rPr>
          <w:rFonts w:ascii="IRLotus" w:hAnsi="IRLotus" w:cs="B Nazanin"/>
          <w:b/>
          <w:bCs/>
          <w:sz w:val="24"/>
          <w:szCs w:val="24"/>
          <w:rtl/>
        </w:rPr>
        <w:t>ی</w:t>
      </w:r>
      <w:r w:rsidRPr="00396F15">
        <w:rPr>
          <w:rFonts w:ascii="IRLotus" w:hAnsi="IRLotus" w:cs="B Nazanin"/>
          <w:b/>
          <w:bCs/>
          <w:sz w:val="24"/>
          <w:szCs w:val="24"/>
          <w:rtl/>
        </w:rPr>
        <w:t>ۀ امت</w:t>
      </w:r>
      <w:r w:rsidR="005B5769" w:rsidRPr="00396F15">
        <w:rPr>
          <w:rFonts w:ascii="IRLotus" w:hAnsi="IRLotus" w:cs="B Nazanin"/>
          <w:b/>
          <w:bCs/>
          <w:sz w:val="24"/>
          <w:szCs w:val="24"/>
          <w:rtl/>
        </w:rPr>
        <w:t>ی</w:t>
      </w:r>
      <w:r w:rsidRPr="00396F15">
        <w:rPr>
          <w:rFonts w:ascii="IRLotus" w:hAnsi="IRLotus" w:cs="B Nazanin"/>
          <w:b/>
          <w:bCs/>
          <w:sz w:val="24"/>
          <w:szCs w:val="24"/>
          <w:rtl/>
        </w:rPr>
        <w:t>ازات و حقوقى را که به موجب آن</w:t>
      </w:r>
      <w:r w:rsidR="001730A8" w:rsidRPr="00396F15">
        <w:rPr>
          <w:rFonts w:ascii="IRLotus" w:hAnsi="IRLotus" w:cs="B Nazanin" w:hint="cs"/>
          <w:b/>
          <w:bCs/>
          <w:sz w:val="24"/>
          <w:szCs w:val="24"/>
          <w:rtl/>
        </w:rPr>
        <w:t>،</w:t>
      </w:r>
      <w:r w:rsidRPr="00396F15">
        <w:rPr>
          <w:rFonts w:ascii="IRLotus" w:hAnsi="IRLotus" w:cs="B Nazanin"/>
          <w:b/>
          <w:bCs/>
          <w:sz w:val="24"/>
          <w:szCs w:val="24"/>
          <w:rtl/>
        </w:rPr>
        <w:t xml:space="preserve"> پس از دوران تحص</w:t>
      </w:r>
      <w:r w:rsidR="005B5769" w:rsidRPr="00396F15">
        <w:rPr>
          <w:rFonts w:ascii="IRLotus" w:hAnsi="IRLotus" w:cs="B Nazanin"/>
          <w:b/>
          <w:bCs/>
          <w:sz w:val="24"/>
          <w:szCs w:val="24"/>
          <w:rtl/>
        </w:rPr>
        <w:t>ی</w:t>
      </w:r>
      <w:r w:rsidRPr="00396F15">
        <w:rPr>
          <w:rFonts w:ascii="IRLotus" w:hAnsi="IRLotus" w:cs="B Nazanin"/>
          <w:b/>
          <w:bCs/>
          <w:sz w:val="24"/>
          <w:szCs w:val="24"/>
          <w:rtl/>
        </w:rPr>
        <w:t>ل، از آنها بهره‌مند گشته‌ام، از ا</w:t>
      </w:r>
      <w:r w:rsidR="005B5769" w:rsidRPr="00396F15">
        <w:rPr>
          <w:rFonts w:ascii="IRLotus" w:hAnsi="IRLotus" w:cs="B Nazanin"/>
          <w:b/>
          <w:bCs/>
          <w:sz w:val="24"/>
          <w:szCs w:val="24"/>
          <w:rtl/>
        </w:rPr>
        <w:t>ی</w:t>
      </w:r>
      <w:r w:rsidRPr="00396F15">
        <w:rPr>
          <w:rFonts w:ascii="IRLotus" w:hAnsi="IRLotus" w:cs="B Nazanin"/>
          <w:b/>
          <w:bCs/>
          <w:sz w:val="24"/>
          <w:szCs w:val="24"/>
          <w:rtl/>
        </w:rPr>
        <w:t>ن‌جانب سلب و به طرف ذى‌نفع مسترد کند.</w:t>
      </w:r>
    </w:p>
    <w:p w14:paraId="6E9F771C" w14:textId="77777777" w:rsidR="001730A8" w:rsidRPr="00396F15" w:rsidRDefault="001730A8" w:rsidP="00396F15">
      <w:pPr>
        <w:bidi/>
        <w:spacing w:after="0" w:line="360" w:lineRule="auto"/>
        <w:jc w:val="both"/>
        <w:rPr>
          <w:rFonts w:ascii="IRLotus" w:hAnsi="IRLotus" w:cs="B Nazanin"/>
          <w:b/>
          <w:bCs/>
          <w:sz w:val="24"/>
          <w:szCs w:val="24"/>
          <w:rtl/>
        </w:rPr>
      </w:pPr>
    </w:p>
    <w:tbl>
      <w:tblPr>
        <w:tblStyle w:val="TableGrid"/>
        <w:bidiVisual/>
        <w:tblW w:w="0" w:type="auto"/>
        <w:jc w:val="center"/>
        <w:tblLook w:val="04A0" w:firstRow="1" w:lastRow="0" w:firstColumn="1" w:lastColumn="0" w:noHBand="0" w:noVBand="1"/>
      </w:tblPr>
      <w:tblGrid>
        <w:gridCol w:w="8208"/>
      </w:tblGrid>
      <w:tr w:rsidR="001730A8" w:rsidRPr="00396F15" w14:paraId="4EB30FCD" w14:textId="77777777" w:rsidTr="001C6AC2">
        <w:trPr>
          <w:jc w:val="center"/>
        </w:trPr>
        <w:tc>
          <w:tcPr>
            <w:tcW w:w="8208" w:type="dxa"/>
            <w:vAlign w:val="center"/>
          </w:tcPr>
          <w:p w14:paraId="76A95D26" w14:textId="77777777" w:rsidR="001730A8" w:rsidRPr="00396F15" w:rsidRDefault="001730A8" w:rsidP="00396F15">
            <w:pPr>
              <w:bidi/>
              <w:spacing w:line="360" w:lineRule="auto"/>
              <w:jc w:val="both"/>
              <w:rPr>
                <w:rFonts w:ascii="IRLotus" w:hAnsi="IRLotus" w:cs="B Nazanin"/>
                <w:sz w:val="24"/>
                <w:szCs w:val="24"/>
                <w:rtl/>
              </w:rPr>
            </w:pPr>
            <w:r w:rsidRPr="00396F15">
              <w:rPr>
                <w:rFonts w:ascii="IRLotus" w:hAnsi="IRLotus" w:cs="B Nazanin" w:hint="cs"/>
                <w:color w:val="000000" w:themeColor="text1"/>
                <w:sz w:val="24"/>
                <w:szCs w:val="24"/>
                <w:shd w:val="clear" w:color="auto" w:fill="FFFFFF"/>
                <w:rtl/>
              </w:rPr>
              <w:t>[</w:t>
            </w:r>
            <w:r w:rsidRPr="00396F15">
              <w:rPr>
                <w:rFonts w:ascii="IRLotus" w:hAnsi="IRLotus" w:cs="B Nazanin"/>
                <w:color w:val="000000" w:themeColor="text1"/>
                <w:sz w:val="24"/>
                <w:szCs w:val="24"/>
                <w:shd w:val="clear" w:color="auto" w:fill="FFFFFF"/>
                <w:rtl/>
              </w:rPr>
              <w:t>براى پا</w:t>
            </w:r>
            <w:r w:rsidR="005B5769" w:rsidRPr="00396F15">
              <w:rPr>
                <w:rFonts w:ascii="IRLotus" w:hAnsi="IRLotus" w:cs="B Nazanin"/>
                <w:color w:val="000000" w:themeColor="text1"/>
                <w:sz w:val="24"/>
                <w:szCs w:val="24"/>
                <w:shd w:val="clear" w:color="auto" w:fill="FFFFFF"/>
                <w:rtl/>
              </w:rPr>
              <w:t>ی</w:t>
            </w:r>
            <w:r w:rsidRPr="00396F15">
              <w:rPr>
                <w:rFonts w:ascii="IRLotus" w:hAnsi="IRLotus" w:cs="B Nazanin"/>
                <w:color w:val="000000" w:themeColor="text1"/>
                <w:sz w:val="24"/>
                <w:szCs w:val="24"/>
                <w:shd w:val="clear" w:color="auto" w:fill="FFFFFF"/>
                <w:rtl/>
              </w:rPr>
              <w:t>ان‌نامه/ رساله‌ها</w:t>
            </w:r>
            <w:r w:rsidR="005B5769" w:rsidRPr="00396F15">
              <w:rPr>
                <w:rFonts w:ascii="IRLotus" w:hAnsi="IRLotus" w:cs="B Nazanin"/>
                <w:color w:val="000000" w:themeColor="text1"/>
                <w:sz w:val="24"/>
                <w:szCs w:val="24"/>
                <w:shd w:val="clear" w:color="auto" w:fill="FFFFFF"/>
                <w:rtl/>
              </w:rPr>
              <w:t>ی</w:t>
            </w:r>
            <w:r w:rsidRPr="00396F15">
              <w:rPr>
                <w:rFonts w:ascii="IRLotus" w:hAnsi="IRLotus" w:cs="B Nazanin"/>
                <w:color w:val="000000" w:themeColor="text1"/>
                <w:sz w:val="24"/>
                <w:szCs w:val="24"/>
                <w:shd w:val="clear" w:color="auto" w:fill="FFFFFF"/>
                <w:rtl/>
              </w:rPr>
              <w:t>ى که با حما</w:t>
            </w:r>
            <w:r w:rsidR="005B5769" w:rsidRPr="00396F15">
              <w:rPr>
                <w:rFonts w:ascii="IRLotus" w:hAnsi="IRLotus" w:cs="B Nazanin"/>
                <w:color w:val="000000" w:themeColor="text1"/>
                <w:sz w:val="24"/>
                <w:szCs w:val="24"/>
                <w:shd w:val="clear" w:color="auto" w:fill="FFFFFF"/>
                <w:rtl/>
              </w:rPr>
              <w:t>ی</w:t>
            </w:r>
            <w:r w:rsidRPr="00396F15">
              <w:rPr>
                <w:rFonts w:ascii="IRLotus" w:hAnsi="IRLotus" w:cs="B Nazanin"/>
                <w:color w:val="000000" w:themeColor="text1"/>
                <w:sz w:val="24"/>
                <w:szCs w:val="24"/>
                <w:shd w:val="clear" w:color="auto" w:fill="FFFFFF"/>
                <w:rtl/>
              </w:rPr>
              <w:t>ت جز</w:t>
            </w:r>
            <w:r w:rsidR="005B5769" w:rsidRPr="00396F15">
              <w:rPr>
                <w:rFonts w:ascii="IRLotus" w:hAnsi="IRLotus" w:cs="B Nazanin"/>
                <w:color w:val="000000" w:themeColor="text1"/>
                <w:sz w:val="24"/>
                <w:szCs w:val="24"/>
                <w:shd w:val="clear" w:color="auto" w:fill="FFFFFF"/>
                <w:rtl/>
              </w:rPr>
              <w:t>ی</w:t>
            </w:r>
            <w:r w:rsidRPr="00396F15">
              <w:rPr>
                <w:rFonts w:ascii="IRLotus" w:hAnsi="IRLotus" w:cs="B Nazanin"/>
                <w:color w:val="000000" w:themeColor="text1"/>
                <w:sz w:val="24"/>
                <w:szCs w:val="24"/>
                <w:shd w:val="clear" w:color="auto" w:fill="FFFFFF"/>
                <w:rtl/>
              </w:rPr>
              <w:t>ىِ مراکز برون‌دانشگاهى تدو</w:t>
            </w:r>
            <w:r w:rsidR="005B5769" w:rsidRPr="00396F15">
              <w:rPr>
                <w:rFonts w:ascii="IRLotus" w:hAnsi="IRLotus" w:cs="B Nazanin"/>
                <w:color w:val="000000" w:themeColor="text1"/>
                <w:sz w:val="24"/>
                <w:szCs w:val="24"/>
                <w:shd w:val="clear" w:color="auto" w:fill="FFFFFF"/>
                <w:rtl/>
              </w:rPr>
              <w:t>ی</w:t>
            </w:r>
            <w:r w:rsidRPr="00396F15">
              <w:rPr>
                <w:rFonts w:ascii="IRLotus" w:hAnsi="IRLotus" w:cs="B Nazanin"/>
                <w:color w:val="000000" w:themeColor="text1"/>
                <w:sz w:val="24"/>
                <w:szCs w:val="24"/>
                <w:shd w:val="clear" w:color="auto" w:fill="FFFFFF"/>
                <w:rtl/>
              </w:rPr>
              <w:t>ن شده است، عبارت ز</w:t>
            </w:r>
            <w:r w:rsidR="005B5769" w:rsidRPr="00396F15">
              <w:rPr>
                <w:rFonts w:ascii="IRLotus" w:hAnsi="IRLotus" w:cs="B Nazanin"/>
                <w:color w:val="000000" w:themeColor="text1"/>
                <w:sz w:val="24"/>
                <w:szCs w:val="24"/>
                <w:shd w:val="clear" w:color="auto" w:fill="FFFFFF"/>
                <w:rtl/>
              </w:rPr>
              <w:t>ی</w:t>
            </w:r>
            <w:r w:rsidRPr="00396F15">
              <w:rPr>
                <w:rFonts w:ascii="IRLotus" w:hAnsi="IRLotus" w:cs="B Nazanin"/>
                <w:color w:val="000000" w:themeColor="text1"/>
                <w:sz w:val="24"/>
                <w:szCs w:val="24"/>
                <w:shd w:val="clear" w:color="auto" w:fill="FFFFFF"/>
                <w:rtl/>
              </w:rPr>
              <w:t>ر تکم</w:t>
            </w:r>
            <w:r w:rsidR="005B5769" w:rsidRPr="00396F15">
              <w:rPr>
                <w:rFonts w:ascii="IRLotus" w:hAnsi="IRLotus" w:cs="B Nazanin"/>
                <w:color w:val="000000" w:themeColor="text1"/>
                <w:sz w:val="24"/>
                <w:szCs w:val="24"/>
                <w:shd w:val="clear" w:color="auto" w:fill="FFFFFF"/>
                <w:rtl/>
              </w:rPr>
              <w:t>ی</w:t>
            </w:r>
            <w:r w:rsidRPr="00396F15">
              <w:rPr>
                <w:rFonts w:ascii="IRLotus" w:hAnsi="IRLotus" w:cs="B Nazanin"/>
                <w:color w:val="000000" w:themeColor="text1"/>
                <w:sz w:val="24"/>
                <w:szCs w:val="24"/>
                <w:shd w:val="clear" w:color="auto" w:fill="FFFFFF"/>
                <w:rtl/>
              </w:rPr>
              <w:t>ل شود:</w:t>
            </w:r>
            <w:r w:rsidRPr="00396F15">
              <w:rPr>
                <w:rFonts w:ascii="IRLotus" w:hAnsi="IRLotus" w:cs="B Nazanin" w:hint="cs"/>
                <w:color w:val="000000" w:themeColor="text1"/>
                <w:sz w:val="24"/>
                <w:szCs w:val="24"/>
                <w:shd w:val="clear" w:color="auto" w:fill="FFFFFF"/>
                <w:rtl/>
              </w:rPr>
              <w:t>]</w:t>
            </w:r>
          </w:p>
          <w:p w14:paraId="5A6779A8" w14:textId="77777777" w:rsidR="001730A8" w:rsidRPr="00396F15" w:rsidRDefault="001730A8" w:rsidP="00396F15">
            <w:pPr>
              <w:bidi/>
              <w:spacing w:line="360" w:lineRule="auto"/>
              <w:jc w:val="both"/>
              <w:rPr>
                <w:rFonts w:ascii="IRLotus" w:hAnsi="IRLotus" w:cs="B Nazanin"/>
                <w:b/>
                <w:bCs/>
                <w:sz w:val="24"/>
                <w:szCs w:val="24"/>
                <w:rtl/>
              </w:rPr>
            </w:pPr>
            <w:r w:rsidRPr="00396F15">
              <w:rPr>
                <w:rFonts w:ascii="IRLotus" w:hAnsi="IRLotus" w:cs="B Nazanin"/>
                <w:b/>
                <w:bCs/>
                <w:color w:val="000000" w:themeColor="text1"/>
                <w:sz w:val="24"/>
                <w:szCs w:val="24"/>
                <w:shd w:val="clear" w:color="auto" w:fill="FFFFFF"/>
                <w:rtl/>
              </w:rPr>
              <w:t>ا</w:t>
            </w:r>
            <w:r w:rsidR="005B5769" w:rsidRPr="00396F15">
              <w:rPr>
                <w:rFonts w:ascii="IRLotus" w:hAnsi="IRLotus" w:cs="B Nazanin"/>
                <w:b/>
                <w:bCs/>
                <w:color w:val="000000" w:themeColor="text1"/>
                <w:sz w:val="24"/>
                <w:szCs w:val="24"/>
                <w:shd w:val="clear" w:color="auto" w:fill="FFFFFF"/>
                <w:rtl/>
              </w:rPr>
              <w:t>ی</w:t>
            </w:r>
            <w:r w:rsidRPr="00396F15">
              <w:rPr>
                <w:rFonts w:ascii="IRLotus" w:hAnsi="IRLotus" w:cs="B Nazanin"/>
                <w:b/>
                <w:bCs/>
                <w:color w:val="000000" w:themeColor="text1"/>
                <w:sz w:val="24"/>
                <w:szCs w:val="24"/>
                <w:shd w:val="clear" w:color="auto" w:fill="FFFFFF"/>
                <w:rtl/>
              </w:rPr>
              <w:t>ن پا</w:t>
            </w:r>
            <w:r w:rsidR="005B5769" w:rsidRPr="00396F15">
              <w:rPr>
                <w:rFonts w:ascii="IRLotus" w:hAnsi="IRLotus" w:cs="B Nazanin"/>
                <w:b/>
                <w:bCs/>
                <w:color w:val="000000" w:themeColor="text1"/>
                <w:sz w:val="24"/>
                <w:szCs w:val="24"/>
                <w:shd w:val="clear" w:color="auto" w:fill="FFFFFF"/>
                <w:rtl/>
              </w:rPr>
              <w:t>ی</w:t>
            </w:r>
            <w:r w:rsidRPr="00396F15">
              <w:rPr>
                <w:rFonts w:ascii="IRLotus" w:hAnsi="IRLotus" w:cs="B Nazanin"/>
                <w:b/>
                <w:bCs/>
                <w:color w:val="000000" w:themeColor="text1"/>
                <w:sz w:val="24"/>
                <w:szCs w:val="24"/>
                <w:shd w:val="clear" w:color="auto" w:fill="FFFFFF"/>
                <w:rtl/>
              </w:rPr>
              <w:t>ان‌نامه/</w:t>
            </w:r>
            <w:r w:rsidR="00897F31" w:rsidRPr="00396F15">
              <w:rPr>
                <w:rFonts w:ascii="IRLotus" w:hAnsi="IRLotus" w:cs="B Nazanin" w:hint="cs"/>
                <w:b/>
                <w:bCs/>
                <w:color w:val="000000" w:themeColor="text1"/>
                <w:sz w:val="24"/>
                <w:szCs w:val="24"/>
                <w:shd w:val="clear" w:color="auto" w:fill="FFFFFF"/>
                <w:rtl/>
              </w:rPr>
              <w:t xml:space="preserve"> </w:t>
            </w:r>
            <w:r w:rsidRPr="00396F15">
              <w:rPr>
                <w:rFonts w:ascii="IRLotus" w:hAnsi="IRLotus" w:cs="B Nazanin"/>
                <w:b/>
                <w:bCs/>
                <w:color w:val="000000" w:themeColor="text1"/>
                <w:sz w:val="24"/>
                <w:szCs w:val="24"/>
                <w:shd w:val="clear" w:color="auto" w:fill="FFFFFF"/>
                <w:rtl/>
              </w:rPr>
              <w:t>رساله در دانشگاه اصفهان و با حما</w:t>
            </w:r>
            <w:r w:rsidR="005B5769" w:rsidRPr="00396F15">
              <w:rPr>
                <w:rFonts w:ascii="IRLotus" w:hAnsi="IRLotus" w:cs="B Nazanin"/>
                <w:b/>
                <w:bCs/>
                <w:color w:val="000000" w:themeColor="text1"/>
                <w:sz w:val="24"/>
                <w:szCs w:val="24"/>
                <w:shd w:val="clear" w:color="auto" w:fill="FFFFFF"/>
                <w:rtl/>
              </w:rPr>
              <w:t>ی</w:t>
            </w:r>
            <w:r w:rsidRPr="00396F15">
              <w:rPr>
                <w:rFonts w:ascii="IRLotus" w:hAnsi="IRLotus" w:cs="B Nazanin"/>
                <w:b/>
                <w:bCs/>
                <w:color w:val="000000" w:themeColor="text1"/>
                <w:sz w:val="24"/>
                <w:szCs w:val="24"/>
                <w:shd w:val="clear" w:color="auto" w:fill="FFFFFF"/>
                <w:rtl/>
              </w:rPr>
              <w:t>ت</w:t>
            </w:r>
            <w:r w:rsidRPr="00396F15">
              <w:rPr>
                <w:rFonts w:ascii="IRLotus" w:hAnsi="IRLotus" w:cs="B Nazanin"/>
                <w:b/>
                <w:bCs/>
                <w:color w:val="000000" w:themeColor="text1"/>
                <w:sz w:val="24"/>
                <w:szCs w:val="24"/>
                <w:shd w:val="clear" w:color="auto" w:fill="FFFFFF"/>
                <w:rtl/>
              </w:rPr>
              <w:tab/>
            </w:r>
            <w:r w:rsidRPr="00396F15">
              <w:rPr>
                <w:rFonts w:ascii="IRLotus" w:hAnsi="IRLotus" w:cs="B Nazanin"/>
                <w:b/>
                <w:bCs/>
                <w:color w:val="000000" w:themeColor="text1"/>
                <w:sz w:val="24"/>
                <w:szCs w:val="24"/>
                <w:shd w:val="clear" w:color="auto" w:fill="FFFFFF"/>
                <w:rtl/>
              </w:rPr>
              <w:tab/>
            </w:r>
            <w:r w:rsidRPr="00396F15">
              <w:rPr>
                <w:rFonts w:ascii="IRLotus" w:hAnsi="IRLotus" w:cs="B Nazanin"/>
                <w:b/>
                <w:bCs/>
                <w:color w:val="000000" w:themeColor="text1"/>
                <w:sz w:val="24"/>
                <w:szCs w:val="24"/>
                <w:shd w:val="clear" w:color="auto" w:fill="FFFFFF"/>
                <w:rtl/>
              </w:rPr>
              <w:tab/>
            </w:r>
            <w:r w:rsidRPr="00396F15">
              <w:rPr>
                <w:rFonts w:ascii="IRLotus" w:hAnsi="IRLotus" w:cs="B Nazanin"/>
                <w:b/>
                <w:bCs/>
                <w:color w:val="000000" w:themeColor="text1"/>
                <w:sz w:val="24"/>
                <w:szCs w:val="24"/>
                <w:shd w:val="clear" w:color="auto" w:fill="FFFFFF"/>
                <w:rtl/>
              </w:rPr>
              <w:tab/>
            </w:r>
            <w:r w:rsidRPr="00396F15">
              <w:rPr>
                <w:rFonts w:ascii="IRLotus" w:hAnsi="IRLotus" w:cs="B Nazanin"/>
                <w:b/>
                <w:bCs/>
                <w:color w:val="000000" w:themeColor="text1"/>
                <w:sz w:val="24"/>
                <w:szCs w:val="24"/>
                <w:shd w:val="clear" w:color="auto" w:fill="FFFFFF"/>
                <w:rtl/>
              </w:rPr>
              <w:tab/>
              <w:t>انجام شده است.</w:t>
            </w:r>
          </w:p>
        </w:tc>
      </w:tr>
    </w:tbl>
    <w:p w14:paraId="46720948" w14:textId="77777777" w:rsidR="001730A8" w:rsidRPr="00396F15" w:rsidRDefault="001730A8" w:rsidP="00396F15">
      <w:pPr>
        <w:bidi/>
        <w:spacing w:after="0" w:line="360" w:lineRule="auto"/>
        <w:jc w:val="both"/>
        <w:rPr>
          <w:rFonts w:ascii="IRLotus" w:hAnsi="IRLotus" w:cs="B Nazanin"/>
          <w:b/>
          <w:bCs/>
          <w:sz w:val="24"/>
          <w:szCs w:val="24"/>
          <w:rtl/>
        </w:rPr>
      </w:pPr>
    </w:p>
    <w:tbl>
      <w:tblPr>
        <w:tblStyle w:val="TableGrid"/>
        <w:bidiVisual/>
        <w:tblW w:w="0" w:type="auto"/>
        <w:jc w:val="center"/>
        <w:tblLook w:val="04A0" w:firstRow="1" w:lastRow="0" w:firstColumn="1" w:lastColumn="0" w:noHBand="0" w:noVBand="1"/>
      </w:tblPr>
      <w:tblGrid>
        <w:gridCol w:w="8220"/>
      </w:tblGrid>
      <w:tr w:rsidR="00897F31" w:rsidRPr="00396F15" w14:paraId="1A4A70E9" w14:textId="77777777" w:rsidTr="001C6AC2">
        <w:trPr>
          <w:jc w:val="center"/>
        </w:trPr>
        <w:tc>
          <w:tcPr>
            <w:tcW w:w="8220" w:type="dxa"/>
            <w:vAlign w:val="center"/>
          </w:tcPr>
          <w:p w14:paraId="1FDAF8E2" w14:textId="77777777" w:rsidR="00897F31" w:rsidRPr="00396F15" w:rsidRDefault="00897F31" w:rsidP="00396F15">
            <w:pPr>
              <w:bidi/>
              <w:spacing w:line="360" w:lineRule="auto"/>
              <w:jc w:val="both"/>
              <w:rPr>
                <w:rFonts w:ascii="IRLotus" w:hAnsi="IRLotus" w:cs="B Nazanin"/>
                <w:sz w:val="24"/>
                <w:szCs w:val="24"/>
                <w:rtl/>
              </w:rPr>
            </w:pPr>
            <w:r w:rsidRPr="00396F15">
              <w:rPr>
                <w:rFonts w:ascii="IRLotus" w:hAnsi="IRLotus" w:cs="B Nazanin" w:hint="cs"/>
                <w:color w:val="000000" w:themeColor="text1"/>
                <w:sz w:val="24"/>
                <w:szCs w:val="24"/>
                <w:shd w:val="clear" w:color="auto" w:fill="FFFFFF"/>
                <w:rtl/>
              </w:rPr>
              <w:t>[براى</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پا</w:t>
            </w:r>
            <w:r w:rsidR="005B5769" w:rsidRPr="00396F15">
              <w:rPr>
                <w:rFonts w:ascii="IRLotus" w:hAnsi="IRLotus" w:cs="B Nazanin" w:hint="cs"/>
                <w:color w:val="000000" w:themeColor="text1"/>
                <w:sz w:val="24"/>
                <w:szCs w:val="24"/>
                <w:shd w:val="clear" w:color="auto" w:fill="FFFFFF"/>
                <w:rtl/>
              </w:rPr>
              <w:t>ی</w:t>
            </w:r>
            <w:r w:rsidRPr="00396F15">
              <w:rPr>
                <w:rFonts w:ascii="IRLotus" w:hAnsi="IRLotus" w:cs="B Nazanin" w:hint="cs"/>
                <w:color w:val="000000" w:themeColor="text1"/>
                <w:sz w:val="24"/>
                <w:szCs w:val="24"/>
                <w:shd w:val="clear" w:color="auto" w:fill="FFFFFF"/>
                <w:rtl/>
              </w:rPr>
              <w:t>ان‌نامه</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رساله‌ها</w:t>
            </w:r>
            <w:r w:rsidR="005B5769" w:rsidRPr="00396F15">
              <w:rPr>
                <w:rFonts w:ascii="IRLotus" w:hAnsi="IRLotus" w:cs="B Nazanin" w:hint="cs"/>
                <w:color w:val="000000" w:themeColor="text1"/>
                <w:sz w:val="24"/>
                <w:szCs w:val="24"/>
                <w:shd w:val="clear" w:color="auto" w:fill="FFFFFF"/>
                <w:rtl/>
              </w:rPr>
              <w:t>ی</w:t>
            </w:r>
            <w:r w:rsidRPr="00396F15">
              <w:rPr>
                <w:rFonts w:ascii="IRLotus" w:hAnsi="IRLotus" w:cs="B Nazanin" w:hint="cs"/>
                <w:color w:val="000000" w:themeColor="text1"/>
                <w:sz w:val="24"/>
                <w:szCs w:val="24"/>
                <w:shd w:val="clear" w:color="auto" w:fill="FFFFFF"/>
                <w:rtl/>
              </w:rPr>
              <w:t>ى</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که</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طى</w:t>
            </w:r>
            <w:r w:rsidRPr="00396F15">
              <w:rPr>
                <w:rFonts w:ascii="IRLotus" w:hAnsi="IRLotus" w:cs="B Nazanin"/>
                <w:color w:val="000000" w:themeColor="text1"/>
                <w:sz w:val="24"/>
                <w:szCs w:val="24"/>
                <w:shd w:val="clear" w:color="auto" w:fill="FFFFFF"/>
                <w:rtl/>
              </w:rPr>
              <w:t xml:space="preserve"> </w:t>
            </w:r>
            <w:r w:rsidR="005B5769" w:rsidRPr="00396F15">
              <w:rPr>
                <w:rFonts w:ascii="IRLotus" w:hAnsi="IRLotus" w:cs="B Nazanin" w:hint="cs"/>
                <w:color w:val="000000" w:themeColor="text1"/>
                <w:sz w:val="24"/>
                <w:szCs w:val="24"/>
                <w:shd w:val="clear" w:color="auto" w:fill="FFFFFF"/>
                <w:rtl/>
              </w:rPr>
              <w:t>ی</w:t>
            </w:r>
            <w:r w:rsidRPr="00396F15">
              <w:rPr>
                <w:rFonts w:ascii="IRLotus" w:hAnsi="IRLotus" w:cs="B Nazanin" w:hint="cs"/>
                <w:color w:val="000000" w:themeColor="text1"/>
                <w:sz w:val="24"/>
                <w:szCs w:val="24"/>
                <w:shd w:val="clear" w:color="auto" w:fill="FFFFFF"/>
                <w:rtl/>
              </w:rPr>
              <w:t>ک</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قرارداد</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مشخص،</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تحت</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حما</w:t>
            </w:r>
            <w:r w:rsidR="005B5769" w:rsidRPr="00396F15">
              <w:rPr>
                <w:rFonts w:ascii="IRLotus" w:hAnsi="IRLotus" w:cs="B Nazanin" w:hint="cs"/>
                <w:color w:val="000000" w:themeColor="text1"/>
                <w:sz w:val="24"/>
                <w:szCs w:val="24"/>
                <w:shd w:val="clear" w:color="auto" w:fill="FFFFFF"/>
                <w:rtl/>
              </w:rPr>
              <w:t>ی</w:t>
            </w:r>
            <w:r w:rsidRPr="00396F15">
              <w:rPr>
                <w:rFonts w:ascii="IRLotus" w:hAnsi="IRLotus" w:cs="B Nazanin" w:hint="cs"/>
                <w:color w:val="000000" w:themeColor="text1"/>
                <w:sz w:val="24"/>
                <w:szCs w:val="24"/>
                <w:shd w:val="clear" w:color="auto" w:fill="FFFFFF"/>
                <w:rtl/>
              </w:rPr>
              <w:t>ت</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سازمان</w:t>
            </w:r>
            <w:r w:rsidRPr="00396F15">
              <w:rPr>
                <w:rFonts w:ascii="IRLotus" w:hAnsi="IRLotus" w:cs="B Nazanin"/>
                <w:color w:val="000000" w:themeColor="text1"/>
                <w:sz w:val="24"/>
                <w:szCs w:val="24"/>
                <w:shd w:val="clear" w:color="auto" w:fill="FFFFFF"/>
                <w:rtl/>
              </w:rPr>
              <w:t xml:space="preserve"> </w:t>
            </w:r>
            <w:r w:rsidR="005B5769" w:rsidRPr="00396F15">
              <w:rPr>
                <w:rFonts w:ascii="IRLotus" w:hAnsi="IRLotus" w:cs="B Nazanin" w:hint="cs"/>
                <w:color w:val="000000" w:themeColor="text1"/>
                <w:sz w:val="24"/>
                <w:szCs w:val="24"/>
                <w:shd w:val="clear" w:color="auto" w:fill="FFFFFF"/>
                <w:rtl/>
              </w:rPr>
              <w:t>ی</w:t>
            </w:r>
            <w:r w:rsidRPr="00396F15">
              <w:rPr>
                <w:rFonts w:ascii="IRLotus" w:hAnsi="IRLotus" w:cs="B Nazanin" w:hint="cs"/>
                <w:color w:val="000000" w:themeColor="text1"/>
                <w:sz w:val="24"/>
                <w:szCs w:val="24"/>
                <w:shd w:val="clear" w:color="auto" w:fill="FFFFFF"/>
                <w:rtl/>
              </w:rPr>
              <w:t>ا</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نهادى</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تدو</w:t>
            </w:r>
            <w:r w:rsidR="005B5769" w:rsidRPr="00396F15">
              <w:rPr>
                <w:rFonts w:ascii="IRLotus" w:hAnsi="IRLotus" w:cs="B Nazanin" w:hint="cs"/>
                <w:color w:val="000000" w:themeColor="text1"/>
                <w:sz w:val="24"/>
                <w:szCs w:val="24"/>
                <w:shd w:val="clear" w:color="auto" w:fill="FFFFFF"/>
                <w:rtl/>
              </w:rPr>
              <w:t>ی</w:t>
            </w:r>
            <w:r w:rsidRPr="00396F15">
              <w:rPr>
                <w:rFonts w:ascii="IRLotus" w:hAnsi="IRLotus" w:cs="B Nazanin" w:hint="cs"/>
                <w:color w:val="000000" w:themeColor="text1"/>
                <w:sz w:val="24"/>
                <w:szCs w:val="24"/>
                <w:shd w:val="clear" w:color="auto" w:fill="FFFFFF"/>
                <w:rtl/>
              </w:rPr>
              <w:t>ن</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شده</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است،</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عبارت</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ز</w:t>
            </w:r>
            <w:r w:rsidR="005B5769" w:rsidRPr="00396F15">
              <w:rPr>
                <w:rFonts w:ascii="IRLotus" w:hAnsi="IRLotus" w:cs="B Nazanin" w:hint="cs"/>
                <w:color w:val="000000" w:themeColor="text1"/>
                <w:sz w:val="24"/>
                <w:szCs w:val="24"/>
                <w:shd w:val="clear" w:color="auto" w:fill="FFFFFF"/>
                <w:rtl/>
              </w:rPr>
              <w:t>ی</w:t>
            </w:r>
            <w:r w:rsidRPr="00396F15">
              <w:rPr>
                <w:rFonts w:ascii="IRLotus" w:hAnsi="IRLotus" w:cs="B Nazanin" w:hint="cs"/>
                <w:color w:val="000000" w:themeColor="text1"/>
                <w:sz w:val="24"/>
                <w:szCs w:val="24"/>
                <w:shd w:val="clear" w:color="auto" w:fill="FFFFFF"/>
                <w:rtl/>
              </w:rPr>
              <w:t>ر</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تکم</w:t>
            </w:r>
            <w:r w:rsidR="005B5769" w:rsidRPr="00396F15">
              <w:rPr>
                <w:rFonts w:ascii="IRLotus" w:hAnsi="IRLotus" w:cs="B Nazanin" w:hint="cs"/>
                <w:color w:val="000000" w:themeColor="text1"/>
                <w:sz w:val="24"/>
                <w:szCs w:val="24"/>
                <w:shd w:val="clear" w:color="auto" w:fill="FFFFFF"/>
                <w:rtl/>
              </w:rPr>
              <w:t>ی</w:t>
            </w:r>
            <w:r w:rsidRPr="00396F15">
              <w:rPr>
                <w:rFonts w:ascii="IRLotus" w:hAnsi="IRLotus" w:cs="B Nazanin" w:hint="cs"/>
                <w:color w:val="000000" w:themeColor="text1"/>
                <w:sz w:val="24"/>
                <w:szCs w:val="24"/>
                <w:shd w:val="clear" w:color="auto" w:fill="FFFFFF"/>
                <w:rtl/>
              </w:rPr>
              <w:t>ل</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شود</w:t>
            </w:r>
            <w:r w:rsidRPr="00396F15">
              <w:rPr>
                <w:rFonts w:ascii="IRLotus" w:hAnsi="IRLotus" w:cs="B Nazanin"/>
                <w:color w:val="000000" w:themeColor="text1"/>
                <w:sz w:val="24"/>
                <w:szCs w:val="24"/>
                <w:shd w:val="clear" w:color="auto" w:fill="FFFFFF"/>
                <w:rtl/>
              </w:rPr>
              <w:t>:</w:t>
            </w:r>
            <w:r w:rsidRPr="00396F15">
              <w:rPr>
                <w:rFonts w:ascii="IRLotus" w:hAnsi="IRLotus" w:cs="B Nazanin" w:hint="cs"/>
                <w:color w:val="000000" w:themeColor="text1"/>
                <w:sz w:val="24"/>
                <w:szCs w:val="24"/>
                <w:shd w:val="clear" w:color="auto" w:fill="FFFFFF"/>
                <w:rtl/>
              </w:rPr>
              <w:t>]</w:t>
            </w:r>
          </w:p>
          <w:p w14:paraId="2E8AB4E5" w14:textId="77777777" w:rsidR="00897F31" w:rsidRPr="00396F15" w:rsidRDefault="00897F31" w:rsidP="00396F15">
            <w:pPr>
              <w:bidi/>
              <w:spacing w:line="360" w:lineRule="auto"/>
              <w:jc w:val="both"/>
              <w:rPr>
                <w:rFonts w:ascii="IRLotus" w:hAnsi="IRLotus" w:cs="B Nazanin"/>
                <w:b/>
                <w:bCs/>
                <w:sz w:val="24"/>
                <w:szCs w:val="24"/>
                <w:rtl/>
              </w:rPr>
            </w:pPr>
            <w:r w:rsidRPr="00396F15">
              <w:rPr>
                <w:rFonts w:ascii="IRLotus" w:hAnsi="IRLotus" w:cs="B Nazanin" w:hint="cs"/>
                <w:b/>
                <w:bCs/>
                <w:color w:val="000000" w:themeColor="text1"/>
                <w:sz w:val="24"/>
                <w:szCs w:val="24"/>
                <w:shd w:val="clear" w:color="auto" w:fill="FFFFFF"/>
                <w:rtl/>
              </w:rPr>
              <w:t>ا</w:t>
            </w:r>
            <w:r w:rsidR="005B5769" w:rsidRPr="00396F15">
              <w:rPr>
                <w:rFonts w:ascii="IRLotus" w:hAnsi="IRLotus" w:cs="B Nazanin" w:hint="cs"/>
                <w:b/>
                <w:bCs/>
                <w:color w:val="000000" w:themeColor="text1"/>
                <w:sz w:val="24"/>
                <w:szCs w:val="24"/>
                <w:shd w:val="clear" w:color="auto" w:fill="FFFFFF"/>
                <w:rtl/>
              </w:rPr>
              <w:t>ی</w:t>
            </w:r>
            <w:r w:rsidRPr="00396F15">
              <w:rPr>
                <w:rFonts w:ascii="IRLotus" w:hAnsi="IRLotus" w:cs="B Nazanin" w:hint="cs"/>
                <w:b/>
                <w:bCs/>
                <w:color w:val="000000" w:themeColor="text1"/>
                <w:sz w:val="24"/>
                <w:szCs w:val="24"/>
                <w:shd w:val="clear" w:color="auto" w:fill="FFFFFF"/>
                <w:rtl/>
              </w:rPr>
              <w:t>ن</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پا</w:t>
            </w:r>
            <w:r w:rsidR="005B5769" w:rsidRPr="00396F15">
              <w:rPr>
                <w:rFonts w:ascii="IRLotus" w:hAnsi="IRLotus" w:cs="B Nazanin" w:hint="cs"/>
                <w:b/>
                <w:bCs/>
                <w:color w:val="000000" w:themeColor="text1"/>
                <w:sz w:val="24"/>
                <w:szCs w:val="24"/>
                <w:shd w:val="clear" w:color="auto" w:fill="FFFFFF"/>
                <w:rtl/>
              </w:rPr>
              <w:t>ی</w:t>
            </w:r>
            <w:r w:rsidRPr="00396F15">
              <w:rPr>
                <w:rFonts w:ascii="IRLotus" w:hAnsi="IRLotus" w:cs="B Nazanin" w:hint="cs"/>
                <w:b/>
                <w:bCs/>
                <w:color w:val="000000" w:themeColor="text1"/>
                <w:sz w:val="24"/>
                <w:szCs w:val="24"/>
                <w:shd w:val="clear" w:color="auto" w:fill="FFFFFF"/>
                <w:rtl/>
              </w:rPr>
              <w:t>ان‌نامه</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رساله</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در</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دانشگاه</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اصفهان</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و</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با</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حما</w:t>
            </w:r>
            <w:r w:rsidR="005B5769" w:rsidRPr="00396F15">
              <w:rPr>
                <w:rFonts w:ascii="IRLotus" w:hAnsi="IRLotus" w:cs="B Nazanin" w:hint="cs"/>
                <w:b/>
                <w:bCs/>
                <w:color w:val="000000" w:themeColor="text1"/>
                <w:sz w:val="24"/>
                <w:szCs w:val="24"/>
                <w:shd w:val="clear" w:color="auto" w:fill="FFFFFF"/>
                <w:rtl/>
              </w:rPr>
              <w:t>ی</w:t>
            </w:r>
            <w:r w:rsidRPr="00396F15">
              <w:rPr>
                <w:rFonts w:ascii="IRLotus" w:hAnsi="IRLotus" w:cs="B Nazanin" w:hint="cs"/>
                <w:b/>
                <w:bCs/>
                <w:color w:val="000000" w:themeColor="text1"/>
                <w:sz w:val="24"/>
                <w:szCs w:val="24"/>
                <w:shd w:val="clear" w:color="auto" w:fill="FFFFFF"/>
                <w:rtl/>
              </w:rPr>
              <w:t>ت</w:t>
            </w:r>
            <w:r w:rsidRPr="00396F15">
              <w:rPr>
                <w:rFonts w:ascii="IRLotus" w:hAnsi="IRLotus" w:cs="B Nazanin"/>
                <w:b/>
                <w:bCs/>
                <w:color w:val="000000" w:themeColor="text1"/>
                <w:sz w:val="24"/>
                <w:szCs w:val="24"/>
                <w:shd w:val="clear" w:color="auto" w:fill="FFFFFF"/>
                <w:rtl/>
              </w:rPr>
              <w:tab/>
            </w:r>
            <w:r w:rsidRPr="00396F15">
              <w:rPr>
                <w:rFonts w:ascii="IRLotus" w:hAnsi="IRLotus" w:cs="B Nazanin"/>
                <w:b/>
                <w:bCs/>
                <w:color w:val="000000" w:themeColor="text1"/>
                <w:sz w:val="24"/>
                <w:szCs w:val="24"/>
                <w:shd w:val="clear" w:color="auto" w:fill="FFFFFF"/>
                <w:rtl/>
              </w:rPr>
              <w:tab/>
            </w:r>
            <w:r w:rsidRPr="00396F15">
              <w:rPr>
                <w:rFonts w:ascii="IRLotus" w:hAnsi="IRLotus" w:cs="B Nazanin"/>
                <w:b/>
                <w:bCs/>
                <w:color w:val="000000" w:themeColor="text1"/>
                <w:sz w:val="24"/>
                <w:szCs w:val="24"/>
                <w:shd w:val="clear" w:color="auto" w:fill="FFFFFF"/>
                <w:rtl/>
              </w:rPr>
              <w:tab/>
            </w:r>
            <w:r w:rsidRPr="00396F15">
              <w:rPr>
                <w:rFonts w:ascii="IRLotus" w:hAnsi="IRLotus" w:cs="B Nazanin"/>
                <w:b/>
                <w:bCs/>
                <w:color w:val="000000" w:themeColor="text1"/>
                <w:sz w:val="24"/>
                <w:szCs w:val="24"/>
                <w:shd w:val="clear" w:color="auto" w:fill="FFFFFF"/>
                <w:rtl/>
              </w:rPr>
              <w:tab/>
            </w:r>
            <w:r w:rsidRPr="00396F15">
              <w:rPr>
                <w:rFonts w:ascii="IRLotus" w:hAnsi="IRLotus" w:cs="B Nazanin" w:hint="cs"/>
                <w:b/>
                <w:bCs/>
                <w:color w:val="000000" w:themeColor="text1"/>
                <w:sz w:val="24"/>
                <w:szCs w:val="24"/>
                <w:shd w:val="clear" w:color="auto" w:fill="FFFFFF"/>
                <w:rtl/>
              </w:rPr>
              <w:t>طى</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قرارداد</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شمارۀ</w:t>
            </w:r>
            <w:r w:rsidRPr="00396F15">
              <w:rPr>
                <w:rFonts w:ascii="IRLotus" w:hAnsi="IRLotus" w:cs="B Nazanin"/>
                <w:b/>
                <w:bCs/>
                <w:color w:val="000000" w:themeColor="text1"/>
                <w:sz w:val="24"/>
                <w:szCs w:val="24"/>
                <w:shd w:val="clear" w:color="auto" w:fill="FFFFFF"/>
                <w:rtl/>
              </w:rPr>
              <w:tab/>
            </w:r>
            <w:r w:rsidRPr="00396F15">
              <w:rPr>
                <w:rFonts w:ascii="IRLotus" w:hAnsi="IRLotus" w:cs="B Nazanin"/>
                <w:b/>
                <w:bCs/>
                <w:color w:val="000000" w:themeColor="text1"/>
                <w:sz w:val="24"/>
                <w:szCs w:val="24"/>
                <w:shd w:val="clear" w:color="auto" w:fill="FFFFFF"/>
                <w:rtl/>
              </w:rPr>
              <w:tab/>
            </w:r>
            <w:r w:rsidRPr="00396F15">
              <w:rPr>
                <w:rFonts w:ascii="IRLotus" w:hAnsi="IRLotus" w:cs="B Nazanin" w:hint="cs"/>
                <w:b/>
                <w:bCs/>
                <w:color w:val="000000" w:themeColor="text1"/>
                <w:sz w:val="24"/>
                <w:szCs w:val="24"/>
                <w:shd w:val="clear" w:color="auto" w:fill="FFFFFF"/>
                <w:rtl/>
              </w:rPr>
              <w:t>انجام</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شده</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است</w:t>
            </w:r>
            <w:r w:rsidRPr="00396F15">
              <w:rPr>
                <w:rFonts w:ascii="IRLotus" w:hAnsi="IRLotus" w:cs="B Nazanin"/>
                <w:b/>
                <w:bCs/>
                <w:color w:val="000000" w:themeColor="text1"/>
                <w:sz w:val="24"/>
                <w:szCs w:val="24"/>
                <w:shd w:val="clear" w:color="auto" w:fill="FFFFFF"/>
                <w:rtl/>
              </w:rPr>
              <w:t>.</w:t>
            </w:r>
          </w:p>
        </w:tc>
      </w:tr>
    </w:tbl>
    <w:p w14:paraId="34DA6B91" w14:textId="77777777" w:rsidR="001730A8" w:rsidRPr="00396F15" w:rsidRDefault="001730A8" w:rsidP="00396F15">
      <w:pPr>
        <w:bidi/>
        <w:spacing w:after="0" w:line="360" w:lineRule="auto"/>
        <w:jc w:val="both"/>
        <w:rPr>
          <w:rFonts w:ascii="IRLotus" w:hAnsi="IRLotus" w:cs="B Nazanin"/>
          <w:b/>
          <w:bCs/>
          <w:sz w:val="24"/>
          <w:szCs w:val="24"/>
          <w:rtl/>
        </w:rPr>
      </w:pPr>
    </w:p>
    <w:tbl>
      <w:tblPr>
        <w:tblStyle w:val="TableGrid"/>
        <w:bidiVisual/>
        <w:tblW w:w="0" w:type="auto"/>
        <w:jc w:val="center"/>
        <w:tblLook w:val="04A0" w:firstRow="1" w:lastRow="0" w:firstColumn="1" w:lastColumn="0" w:noHBand="0" w:noVBand="1"/>
      </w:tblPr>
      <w:tblGrid>
        <w:gridCol w:w="8208"/>
      </w:tblGrid>
      <w:tr w:rsidR="001C6AC2" w:rsidRPr="00396F15" w14:paraId="04472F07" w14:textId="77777777" w:rsidTr="0090584E">
        <w:trPr>
          <w:jc w:val="center"/>
        </w:trPr>
        <w:tc>
          <w:tcPr>
            <w:tcW w:w="8208" w:type="dxa"/>
            <w:vAlign w:val="center"/>
          </w:tcPr>
          <w:p w14:paraId="3A5D7A1C" w14:textId="77777777" w:rsidR="001C6AC2" w:rsidRPr="00396F15" w:rsidRDefault="001C6AC2" w:rsidP="00396F15">
            <w:pPr>
              <w:bidi/>
              <w:spacing w:line="360" w:lineRule="auto"/>
              <w:jc w:val="both"/>
              <w:rPr>
                <w:rFonts w:ascii="IRLotus" w:hAnsi="IRLotus" w:cs="B Nazanin"/>
                <w:sz w:val="24"/>
                <w:szCs w:val="24"/>
                <w:rtl/>
              </w:rPr>
            </w:pPr>
            <w:r w:rsidRPr="00396F15">
              <w:rPr>
                <w:rFonts w:ascii="IRLotus" w:hAnsi="IRLotus" w:cs="B Nazanin"/>
                <w:color w:val="000000" w:themeColor="text1"/>
                <w:sz w:val="24"/>
                <w:szCs w:val="24"/>
                <w:shd w:val="clear" w:color="auto" w:fill="FFFFFF"/>
                <w:rtl/>
              </w:rPr>
              <w:lastRenderedPageBreak/>
              <w:t>[</w:t>
            </w:r>
            <w:r w:rsidRPr="00396F15">
              <w:rPr>
                <w:rFonts w:ascii="IRLotus" w:hAnsi="IRLotus" w:cs="B Nazanin" w:hint="cs"/>
                <w:color w:val="000000" w:themeColor="text1"/>
                <w:sz w:val="24"/>
                <w:szCs w:val="24"/>
                <w:shd w:val="clear" w:color="auto" w:fill="FFFFFF"/>
                <w:rtl/>
              </w:rPr>
              <w:t>ـ</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براى</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همۀ</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پا</w:t>
            </w:r>
            <w:r w:rsidR="005B5769" w:rsidRPr="00396F15">
              <w:rPr>
                <w:rFonts w:ascii="IRLotus" w:hAnsi="IRLotus" w:cs="B Nazanin" w:hint="cs"/>
                <w:color w:val="000000" w:themeColor="text1"/>
                <w:sz w:val="24"/>
                <w:szCs w:val="24"/>
                <w:shd w:val="clear" w:color="auto" w:fill="FFFFFF"/>
                <w:rtl/>
              </w:rPr>
              <w:t>ی</w:t>
            </w:r>
            <w:r w:rsidRPr="00396F15">
              <w:rPr>
                <w:rFonts w:ascii="IRLotus" w:hAnsi="IRLotus" w:cs="B Nazanin" w:hint="cs"/>
                <w:color w:val="000000" w:themeColor="text1"/>
                <w:sz w:val="24"/>
                <w:szCs w:val="24"/>
                <w:shd w:val="clear" w:color="auto" w:fill="FFFFFF"/>
                <w:rtl/>
              </w:rPr>
              <w:t>ان‌نامه</w:t>
            </w:r>
            <w:r w:rsidRPr="00396F15">
              <w:rPr>
                <w:rFonts w:ascii="IRLotus" w:hAnsi="IRLotus" w:cs="B Nazanin"/>
                <w:color w:val="000000" w:themeColor="text1"/>
                <w:sz w:val="24"/>
                <w:szCs w:val="24"/>
                <w:shd w:val="clear" w:color="auto" w:fill="FFFFFF"/>
                <w:rtl/>
              </w:rPr>
              <w:t xml:space="preserve"> / </w:t>
            </w:r>
            <w:r w:rsidRPr="00396F15">
              <w:rPr>
                <w:rFonts w:ascii="IRLotus" w:hAnsi="IRLotus" w:cs="B Nazanin" w:hint="cs"/>
                <w:color w:val="000000" w:themeColor="text1"/>
                <w:sz w:val="24"/>
                <w:szCs w:val="24"/>
                <w:shd w:val="clear" w:color="auto" w:fill="FFFFFF"/>
                <w:rtl/>
              </w:rPr>
              <w:t>رساله‌هاى</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تدو</w:t>
            </w:r>
            <w:r w:rsidR="005B5769" w:rsidRPr="00396F15">
              <w:rPr>
                <w:rFonts w:ascii="IRLotus" w:hAnsi="IRLotus" w:cs="B Nazanin" w:hint="cs"/>
                <w:color w:val="000000" w:themeColor="text1"/>
                <w:sz w:val="24"/>
                <w:szCs w:val="24"/>
                <w:shd w:val="clear" w:color="auto" w:fill="FFFFFF"/>
                <w:rtl/>
              </w:rPr>
              <w:t>ی</w:t>
            </w:r>
            <w:r w:rsidRPr="00396F15">
              <w:rPr>
                <w:rFonts w:ascii="IRLotus" w:hAnsi="IRLotus" w:cs="B Nazanin" w:hint="cs"/>
                <w:color w:val="000000" w:themeColor="text1"/>
                <w:sz w:val="24"/>
                <w:szCs w:val="24"/>
                <w:shd w:val="clear" w:color="auto" w:fill="FFFFFF"/>
                <w:rtl/>
              </w:rPr>
              <w:t>ن‌شده</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در</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دانشگاه</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اصفهان</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عبارت</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ز</w:t>
            </w:r>
            <w:r w:rsidR="005B5769" w:rsidRPr="00396F15">
              <w:rPr>
                <w:rFonts w:ascii="IRLotus" w:hAnsi="IRLotus" w:cs="B Nazanin" w:hint="cs"/>
                <w:color w:val="000000" w:themeColor="text1"/>
                <w:sz w:val="24"/>
                <w:szCs w:val="24"/>
                <w:shd w:val="clear" w:color="auto" w:fill="FFFFFF"/>
                <w:rtl/>
              </w:rPr>
              <w:t>ی</w:t>
            </w:r>
            <w:r w:rsidRPr="00396F15">
              <w:rPr>
                <w:rFonts w:ascii="IRLotus" w:hAnsi="IRLotus" w:cs="B Nazanin" w:hint="cs"/>
                <w:color w:val="000000" w:themeColor="text1"/>
                <w:sz w:val="24"/>
                <w:szCs w:val="24"/>
                <w:shd w:val="clear" w:color="auto" w:fill="FFFFFF"/>
                <w:rtl/>
              </w:rPr>
              <w:t>ر</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درج</w:t>
            </w:r>
            <w:r w:rsidRPr="00396F15">
              <w:rPr>
                <w:rFonts w:ascii="IRLotus" w:hAnsi="IRLotus" w:cs="B Nazanin"/>
                <w:color w:val="000000" w:themeColor="text1"/>
                <w:sz w:val="24"/>
                <w:szCs w:val="24"/>
                <w:shd w:val="clear" w:color="auto" w:fill="FFFFFF"/>
                <w:rtl/>
              </w:rPr>
              <w:t xml:space="preserve"> </w:t>
            </w:r>
            <w:r w:rsidRPr="00396F15">
              <w:rPr>
                <w:rFonts w:ascii="IRLotus" w:hAnsi="IRLotus" w:cs="B Nazanin" w:hint="cs"/>
                <w:color w:val="000000" w:themeColor="text1"/>
                <w:sz w:val="24"/>
                <w:szCs w:val="24"/>
                <w:shd w:val="clear" w:color="auto" w:fill="FFFFFF"/>
                <w:rtl/>
              </w:rPr>
              <w:t>شود</w:t>
            </w:r>
            <w:r w:rsidRPr="00396F15">
              <w:rPr>
                <w:rFonts w:ascii="IRLotus" w:hAnsi="IRLotus" w:cs="B Nazanin"/>
                <w:color w:val="000000" w:themeColor="text1"/>
                <w:sz w:val="24"/>
                <w:szCs w:val="24"/>
                <w:shd w:val="clear" w:color="auto" w:fill="FFFFFF"/>
                <w:rtl/>
              </w:rPr>
              <w:t>:]</w:t>
            </w:r>
          </w:p>
          <w:p w14:paraId="2F22553F" w14:textId="77777777" w:rsidR="001C6AC2" w:rsidRPr="00396F15" w:rsidRDefault="001C6AC2" w:rsidP="00396F15">
            <w:pPr>
              <w:spacing w:line="360" w:lineRule="auto"/>
              <w:rPr>
                <w:rFonts w:ascii="IRLotus" w:hAnsi="IRLotus" w:cs="B Nazanin"/>
                <w:b/>
                <w:bCs/>
                <w:color w:val="000000" w:themeColor="text1"/>
                <w:sz w:val="24"/>
                <w:szCs w:val="24"/>
                <w:shd w:val="clear" w:color="auto" w:fill="FFFFFF"/>
              </w:rPr>
            </w:pPr>
            <w:r w:rsidRPr="00396F15">
              <w:rPr>
                <w:rFonts w:ascii="IRLotus" w:hAnsi="IRLotus" w:cs="B Nazanin" w:hint="cs"/>
                <w:b/>
                <w:bCs/>
                <w:color w:val="000000" w:themeColor="text1"/>
                <w:sz w:val="24"/>
                <w:szCs w:val="24"/>
                <w:shd w:val="clear" w:color="auto" w:fill="FFFFFF"/>
                <w:rtl/>
              </w:rPr>
              <w:t>کل</w:t>
            </w:r>
            <w:r w:rsidR="005B5769" w:rsidRPr="00396F15">
              <w:rPr>
                <w:rFonts w:ascii="IRLotus" w:hAnsi="IRLotus" w:cs="B Nazanin" w:hint="cs"/>
                <w:b/>
                <w:bCs/>
                <w:color w:val="000000" w:themeColor="text1"/>
                <w:sz w:val="24"/>
                <w:szCs w:val="24"/>
                <w:shd w:val="clear" w:color="auto" w:fill="FFFFFF"/>
                <w:rtl/>
              </w:rPr>
              <w:t>ی</w:t>
            </w:r>
            <w:r w:rsidRPr="00396F15">
              <w:rPr>
                <w:rFonts w:ascii="IRLotus" w:hAnsi="IRLotus" w:cs="B Nazanin" w:hint="cs"/>
                <w:b/>
                <w:bCs/>
                <w:color w:val="000000" w:themeColor="text1"/>
                <w:sz w:val="24"/>
                <w:szCs w:val="24"/>
                <w:shd w:val="clear" w:color="auto" w:fill="FFFFFF"/>
                <w:rtl/>
              </w:rPr>
              <w:t>ۀ</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حقوق</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مادى</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و</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معنوىِ</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مترتّب</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بر</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دستاوردهاى</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مطالعات</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و</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نوآورى‌هاى</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ناشى</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از</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پژوهش</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در</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ا</w:t>
            </w:r>
            <w:r w:rsidR="005B5769" w:rsidRPr="00396F15">
              <w:rPr>
                <w:rFonts w:ascii="IRLotus" w:hAnsi="IRLotus" w:cs="B Nazanin" w:hint="cs"/>
                <w:b/>
                <w:bCs/>
                <w:color w:val="000000" w:themeColor="text1"/>
                <w:sz w:val="24"/>
                <w:szCs w:val="24"/>
                <w:shd w:val="clear" w:color="auto" w:fill="FFFFFF"/>
                <w:rtl/>
              </w:rPr>
              <w:t>ی</w:t>
            </w:r>
            <w:r w:rsidRPr="00396F15">
              <w:rPr>
                <w:rFonts w:ascii="IRLotus" w:hAnsi="IRLotus" w:cs="B Nazanin" w:hint="cs"/>
                <w:b/>
                <w:bCs/>
                <w:color w:val="000000" w:themeColor="text1"/>
                <w:sz w:val="24"/>
                <w:szCs w:val="24"/>
                <w:shd w:val="clear" w:color="auto" w:fill="FFFFFF"/>
                <w:rtl/>
              </w:rPr>
              <w:t>ن</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پا</w:t>
            </w:r>
            <w:r w:rsidR="005B5769" w:rsidRPr="00396F15">
              <w:rPr>
                <w:rFonts w:ascii="IRLotus" w:hAnsi="IRLotus" w:cs="B Nazanin" w:hint="cs"/>
                <w:b/>
                <w:bCs/>
                <w:color w:val="000000" w:themeColor="text1"/>
                <w:sz w:val="24"/>
                <w:szCs w:val="24"/>
                <w:shd w:val="clear" w:color="auto" w:fill="FFFFFF"/>
                <w:rtl/>
              </w:rPr>
              <w:t>ی</w:t>
            </w:r>
            <w:r w:rsidRPr="00396F15">
              <w:rPr>
                <w:rFonts w:ascii="IRLotus" w:hAnsi="IRLotus" w:cs="B Nazanin" w:hint="cs"/>
                <w:b/>
                <w:bCs/>
                <w:color w:val="000000" w:themeColor="text1"/>
                <w:sz w:val="24"/>
                <w:szCs w:val="24"/>
                <w:shd w:val="clear" w:color="auto" w:fill="FFFFFF"/>
                <w:rtl/>
              </w:rPr>
              <w:t>ان‌نامه</w:t>
            </w:r>
            <w:r w:rsidRPr="00396F15">
              <w:rPr>
                <w:rFonts w:ascii="IRLotus" w:hAnsi="IRLotus" w:cs="B Nazanin"/>
                <w:b/>
                <w:bCs/>
                <w:color w:val="000000" w:themeColor="text1"/>
                <w:sz w:val="24"/>
                <w:szCs w:val="24"/>
                <w:shd w:val="clear" w:color="auto" w:fill="FFFFFF"/>
                <w:rtl/>
              </w:rPr>
              <w:t xml:space="preserve"> / </w:t>
            </w:r>
            <w:r w:rsidRPr="00396F15">
              <w:rPr>
                <w:rFonts w:ascii="IRLotus" w:hAnsi="IRLotus" w:cs="B Nazanin" w:hint="cs"/>
                <w:b/>
                <w:bCs/>
                <w:color w:val="000000" w:themeColor="text1"/>
                <w:sz w:val="24"/>
                <w:szCs w:val="24"/>
                <w:shd w:val="clear" w:color="auto" w:fill="FFFFFF"/>
                <w:rtl/>
              </w:rPr>
              <w:t>رساله</w:t>
            </w:r>
          </w:p>
          <w:p w14:paraId="532D19E4" w14:textId="77777777" w:rsidR="001C6AC2" w:rsidRPr="00396F15" w:rsidRDefault="001C6AC2" w:rsidP="00396F15">
            <w:pPr>
              <w:bidi/>
              <w:spacing w:line="360" w:lineRule="auto"/>
              <w:jc w:val="both"/>
              <w:rPr>
                <w:rFonts w:ascii="IRLotus" w:hAnsi="IRLotus" w:cs="B Nazanin"/>
                <w:b/>
                <w:bCs/>
                <w:sz w:val="24"/>
                <w:szCs w:val="24"/>
                <w:rtl/>
              </w:rPr>
            </w:pPr>
            <w:r w:rsidRPr="00396F15">
              <w:rPr>
                <w:rFonts w:ascii="IRLotus" w:hAnsi="IRLotus" w:cs="B Nazanin" w:hint="cs"/>
                <w:b/>
                <w:bCs/>
                <w:color w:val="000000" w:themeColor="text1"/>
                <w:sz w:val="24"/>
                <w:szCs w:val="24"/>
                <w:shd w:val="clear" w:color="auto" w:fill="FFFFFF"/>
                <w:rtl/>
              </w:rPr>
              <w:t>در</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چارچوب</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آ</w:t>
            </w:r>
            <w:r w:rsidR="005B5769" w:rsidRPr="00396F15">
              <w:rPr>
                <w:rFonts w:ascii="IRLotus" w:hAnsi="IRLotus" w:cs="B Nazanin" w:hint="cs"/>
                <w:b/>
                <w:bCs/>
                <w:color w:val="000000" w:themeColor="text1"/>
                <w:sz w:val="24"/>
                <w:szCs w:val="24"/>
                <w:shd w:val="clear" w:color="auto" w:fill="FFFFFF"/>
                <w:rtl/>
              </w:rPr>
              <w:t>یی</w:t>
            </w:r>
            <w:r w:rsidRPr="00396F15">
              <w:rPr>
                <w:rFonts w:ascii="IRLotus" w:hAnsi="IRLotus" w:cs="B Nazanin" w:hint="cs"/>
                <w:b/>
                <w:bCs/>
                <w:color w:val="000000" w:themeColor="text1"/>
                <w:sz w:val="24"/>
                <w:szCs w:val="24"/>
                <w:shd w:val="clear" w:color="auto" w:fill="FFFFFF"/>
                <w:rtl/>
              </w:rPr>
              <w:t>ن‌نامۀ</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مالک</w:t>
            </w:r>
            <w:r w:rsidR="005B5769" w:rsidRPr="00396F15">
              <w:rPr>
                <w:rFonts w:ascii="IRLotus" w:hAnsi="IRLotus" w:cs="B Nazanin" w:hint="cs"/>
                <w:b/>
                <w:bCs/>
                <w:color w:val="000000" w:themeColor="text1"/>
                <w:sz w:val="24"/>
                <w:szCs w:val="24"/>
                <w:shd w:val="clear" w:color="auto" w:fill="FFFFFF"/>
                <w:rtl/>
              </w:rPr>
              <w:t>ی</w:t>
            </w:r>
            <w:r w:rsidRPr="00396F15">
              <w:rPr>
                <w:rFonts w:ascii="IRLotus" w:hAnsi="IRLotus" w:cs="B Nazanin" w:hint="cs"/>
                <w:b/>
                <w:bCs/>
                <w:color w:val="000000" w:themeColor="text1"/>
                <w:sz w:val="24"/>
                <w:szCs w:val="24"/>
                <w:shd w:val="clear" w:color="auto" w:fill="FFFFFF"/>
                <w:rtl/>
              </w:rPr>
              <w:t>تِ</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فکرى</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و</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تجارى‌سازىِ</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دانشگاه</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اصفهان</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تع</w:t>
            </w:r>
            <w:r w:rsidR="005B5769" w:rsidRPr="00396F15">
              <w:rPr>
                <w:rFonts w:ascii="IRLotus" w:hAnsi="IRLotus" w:cs="B Nazanin" w:hint="cs"/>
                <w:b/>
                <w:bCs/>
                <w:color w:val="000000" w:themeColor="text1"/>
                <w:sz w:val="24"/>
                <w:szCs w:val="24"/>
                <w:shd w:val="clear" w:color="auto" w:fill="FFFFFF"/>
                <w:rtl/>
              </w:rPr>
              <w:t>یی</w:t>
            </w:r>
            <w:r w:rsidRPr="00396F15">
              <w:rPr>
                <w:rFonts w:ascii="IRLotus" w:hAnsi="IRLotus" w:cs="B Nazanin" w:hint="cs"/>
                <w:b/>
                <w:bCs/>
                <w:color w:val="000000" w:themeColor="text1"/>
                <w:sz w:val="24"/>
                <w:szCs w:val="24"/>
                <w:shd w:val="clear" w:color="auto" w:fill="FFFFFF"/>
                <w:rtl/>
              </w:rPr>
              <w:t>ن</w:t>
            </w:r>
            <w:r w:rsidRPr="00396F15">
              <w:rPr>
                <w:rFonts w:ascii="IRLotus" w:hAnsi="IRLotus" w:cs="B Nazanin"/>
                <w:b/>
                <w:bCs/>
                <w:color w:val="000000" w:themeColor="text1"/>
                <w:sz w:val="24"/>
                <w:szCs w:val="24"/>
                <w:shd w:val="clear" w:color="auto" w:fill="FFFFFF"/>
                <w:rtl/>
              </w:rPr>
              <w:t xml:space="preserve"> </w:t>
            </w:r>
            <w:r w:rsidRPr="00396F15">
              <w:rPr>
                <w:rFonts w:ascii="IRLotus" w:hAnsi="IRLotus" w:cs="B Nazanin" w:hint="cs"/>
                <w:b/>
                <w:bCs/>
                <w:color w:val="000000" w:themeColor="text1"/>
                <w:sz w:val="24"/>
                <w:szCs w:val="24"/>
                <w:shd w:val="clear" w:color="auto" w:fill="FFFFFF"/>
                <w:rtl/>
              </w:rPr>
              <w:t>مى‌شود</w:t>
            </w:r>
            <w:r w:rsidRPr="00396F15">
              <w:rPr>
                <w:rFonts w:ascii="IRLotus" w:hAnsi="IRLotus" w:cs="B Nazanin"/>
                <w:b/>
                <w:bCs/>
                <w:color w:val="000000" w:themeColor="text1"/>
                <w:sz w:val="24"/>
                <w:szCs w:val="24"/>
                <w:shd w:val="clear" w:color="auto" w:fill="FFFFFF"/>
                <w:rtl/>
              </w:rPr>
              <w:t>.</w:t>
            </w:r>
          </w:p>
        </w:tc>
      </w:tr>
    </w:tbl>
    <w:p w14:paraId="39E3C1F0" w14:textId="77777777" w:rsidR="0069520B" w:rsidRPr="00396F15" w:rsidRDefault="0069520B" w:rsidP="00396F15">
      <w:pPr>
        <w:spacing w:after="0" w:line="360" w:lineRule="auto"/>
        <w:jc w:val="both"/>
        <w:rPr>
          <w:rFonts w:ascii="IRLotus" w:hAnsi="IRLotus" w:cs="B Nazanin"/>
          <w:b/>
          <w:bCs/>
          <w:sz w:val="24"/>
          <w:szCs w:val="24"/>
        </w:rPr>
      </w:pPr>
    </w:p>
    <w:p w14:paraId="7193D5F9" w14:textId="77777777" w:rsidR="0069520B" w:rsidRPr="00396F15" w:rsidRDefault="0069520B" w:rsidP="00396F15">
      <w:pPr>
        <w:bidi/>
        <w:spacing w:after="0" w:line="360" w:lineRule="auto"/>
        <w:jc w:val="both"/>
        <w:rPr>
          <w:rFonts w:ascii="IRLotus" w:hAnsi="IRLotus" w:cs="B Nazanin"/>
          <w:b/>
          <w:bCs/>
          <w:sz w:val="24"/>
          <w:szCs w:val="24"/>
          <w:rtl/>
        </w:rPr>
      </w:pPr>
      <w:r w:rsidRPr="00396F15">
        <w:rPr>
          <w:rFonts w:ascii="IRLotus" w:hAnsi="IRLotus" w:cs="B Nazanin"/>
          <w:b/>
          <w:bCs/>
          <w:sz w:val="24"/>
          <w:szCs w:val="24"/>
          <w:rtl/>
        </w:rPr>
        <w:t>نام و نام خانوادگى دانشجو:</w:t>
      </w:r>
      <w:r w:rsidRPr="00396F15">
        <w:rPr>
          <w:rFonts w:ascii="IRLotus" w:hAnsi="IRLotus" w:cs="B Nazanin"/>
          <w:b/>
          <w:bCs/>
          <w:sz w:val="24"/>
          <w:szCs w:val="24"/>
          <w:rtl/>
        </w:rPr>
        <w:tab/>
      </w:r>
      <w:r w:rsidRPr="00396F15">
        <w:rPr>
          <w:rFonts w:ascii="IRLotus" w:hAnsi="IRLotus" w:cs="B Nazanin"/>
          <w:b/>
          <w:bCs/>
          <w:sz w:val="24"/>
          <w:szCs w:val="24"/>
          <w:rtl/>
        </w:rPr>
        <w:tab/>
      </w:r>
      <w:r w:rsidRPr="00396F15">
        <w:rPr>
          <w:rFonts w:ascii="IRLotus" w:hAnsi="IRLotus" w:cs="B Nazanin"/>
          <w:b/>
          <w:bCs/>
          <w:sz w:val="24"/>
          <w:szCs w:val="24"/>
          <w:rtl/>
        </w:rPr>
        <w:tab/>
      </w:r>
      <w:r w:rsidRPr="00396F15">
        <w:rPr>
          <w:rFonts w:ascii="IRLotus" w:hAnsi="IRLotus" w:cs="B Nazanin"/>
          <w:b/>
          <w:bCs/>
          <w:sz w:val="24"/>
          <w:szCs w:val="24"/>
          <w:rtl/>
        </w:rPr>
        <w:tab/>
      </w:r>
      <w:r w:rsidRPr="00396F15">
        <w:rPr>
          <w:rFonts w:ascii="IRLotus" w:hAnsi="IRLotus" w:cs="B Nazanin"/>
          <w:b/>
          <w:bCs/>
          <w:sz w:val="24"/>
          <w:szCs w:val="24"/>
          <w:rtl/>
        </w:rPr>
        <w:tab/>
      </w:r>
      <w:r w:rsidRPr="00396F15">
        <w:rPr>
          <w:rFonts w:ascii="IRLotus" w:hAnsi="IRLotus" w:cs="B Nazanin"/>
          <w:b/>
          <w:bCs/>
          <w:sz w:val="24"/>
          <w:szCs w:val="24"/>
          <w:rtl/>
        </w:rPr>
        <w:tab/>
        <w:t>امضاء</w:t>
      </w:r>
    </w:p>
    <w:p w14:paraId="4F849DBA" w14:textId="77777777" w:rsidR="00465E3E" w:rsidRPr="00396F15" w:rsidRDefault="00465E3E" w:rsidP="00396F15">
      <w:pPr>
        <w:bidi/>
        <w:spacing w:after="0" w:line="360" w:lineRule="auto"/>
        <w:jc w:val="both"/>
        <w:rPr>
          <w:rFonts w:ascii="IRLotus" w:hAnsi="IRLotus" w:cs="B Nazanin"/>
          <w:b/>
          <w:bCs/>
          <w:sz w:val="24"/>
          <w:szCs w:val="24"/>
          <w:rtl/>
        </w:rPr>
      </w:pPr>
    </w:p>
    <w:p w14:paraId="2DA3D48B" w14:textId="77777777" w:rsidR="0069520B" w:rsidRPr="00396F15" w:rsidRDefault="0069520B" w:rsidP="00396F15">
      <w:pPr>
        <w:bidi/>
        <w:spacing w:after="0" w:line="360" w:lineRule="auto"/>
        <w:jc w:val="both"/>
        <w:rPr>
          <w:rFonts w:ascii="IRLotus" w:hAnsi="IRLotus" w:cs="B Nazanin"/>
          <w:sz w:val="24"/>
          <w:szCs w:val="24"/>
        </w:rPr>
      </w:pPr>
      <w:r w:rsidRPr="00396F15">
        <w:rPr>
          <w:rFonts w:ascii="IRLotus" w:hAnsi="IRLotus" w:cs="B Nazanin"/>
          <w:b/>
          <w:bCs/>
          <w:sz w:val="24"/>
          <w:szCs w:val="24"/>
          <w:rtl/>
        </w:rPr>
        <w:t>نام و نام خانوادگى استاد (/ استادان) راهنما:</w:t>
      </w:r>
      <w:r w:rsidRPr="00396F15">
        <w:rPr>
          <w:rFonts w:ascii="IRLotus" w:hAnsi="IRLotus" w:cs="B Nazanin"/>
          <w:b/>
          <w:bCs/>
          <w:sz w:val="24"/>
          <w:szCs w:val="24"/>
          <w:rtl/>
        </w:rPr>
        <w:tab/>
      </w:r>
      <w:r w:rsidR="00D007EE" w:rsidRPr="00396F15">
        <w:rPr>
          <w:rFonts w:ascii="IRLotus" w:hAnsi="IRLotus" w:cs="B Nazanin"/>
          <w:b/>
          <w:bCs/>
          <w:sz w:val="24"/>
          <w:szCs w:val="24"/>
        </w:rPr>
        <w:t xml:space="preserve">       </w:t>
      </w:r>
      <w:r w:rsidRPr="00396F15">
        <w:rPr>
          <w:rFonts w:ascii="IRLotus" w:hAnsi="IRLotus" w:cs="B Nazanin"/>
          <w:b/>
          <w:bCs/>
          <w:sz w:val="24"/>
          <w:szCs w:val="24"/>
          <w:rtl/>
        </w:rPr>
        <w:tab/>
      </w:r>
      <w:r w:rsidRPr="00396F15">
        <w:rPr>
          <w:rFonts w:ascii="IRLotus" w:hAnsi="IRLotus" w:cs="B Nazanin"/>
          <w:b/>
          <w:bCs/>
          <w:sz w:val="24"/>
          <w:szCs w:val="24"/>
          <w:rtl/>
        </w:rPr>
        <w:tab/>
      </w:r>
      <w:r w:rsidR="00D007EE" w:rsidRPr="00396F15">
        <w:rPr>
          <w:rFonts w:ascii="IRLotus" w:hAnsi="IRLotus" w:cs="B Nazanin"/>
          <w:b/>
          <w:bCs/>
          <w:sz w:val="24"/>
          <w:szCs w:val="24"/>
        </w:rPr>
        <w:t xml:space="preserve">       </w:t>
      </w:r>
      <w:r w:rsidRPr="00396F15">
        <w:rPr>
          <w:rFonts w:ascii="IRLotus" w:hAnsi="IRLotus" w:cs="B Nazanin"/>
          <w:b/>
          <w:bCs/>
          <w:sz w:val="24"/>
          <w:szCs w:val="24"/>
          <w:rtl/>
        </w:rPr>
        <w:tab/>
        <w:t>امضاء</w:t>
      </w:r>
    </w:p>
    <w:p w14:paraId="011DA886" w14:textId="77777777" w:rsidR="00AD5177" w:rsidRPr="00396F15" w:rsidRDefault="00AD5177" w:rsidP="00396F15">
      <w:pPr>
        <w:spacing w:after="0" w:line="360" w:lineRule="auto"/>
        <w:ind w:left="3103" w:firstLine="709"/>
        <w:jc w:val="both"/>
        <w:rPr>
          <w:rFonts w:ascii="IRLotus" w:eastAsia="Times New Roman" w:hAnsi="IRLotus" w:cs="B Nazanin"/>
          <w:noProof/>
          <w:color w:val="000000"/>
          <w:sz w:val="26"/>
          <w:szCs w:val="26"/>
          <w:bdr w:val="none" w:sz="0" w:space="0" w:color="auto" w:frame="1"/>
          <w:rtl/>
        </w:rPr>
      </w:pPr>
    </w:p>
    <w:p w14:paraId="69D6CFDA" w14:textId="77777777" w:rsidR="00585718" w:rsidRPr="00396F15" w:rsidRDefault="00585718" w:rsidP="00396F15">
      <w:pPr>
        <w:spacing w:after="0" w:line="360" w:lineRule="auto"/>
        <w:rPr>
          <w:rFonts w:ascii="IRLotus" w:eastAsia="Times New Roman" w:hAnsi="IRLotus" w:cs="B Nazanin"/>
          <w:sz w:val="24"/>
          <w:szCs w:val="24"/>
        </w:rPr>
      </w:pPr>
    </w:p>
    <w:p w14:paraId="70F0E0B8" w14:textId="77777777" w:rsidR="00BA4F53" w:rsidRPr="00396F15" w:rsidRDefault="001F1757" w:rsidP="00396F15">
      <w:pPr>
        <w:bidi/>
        <w:spacing w:after="0" w:line="360" w:lineRule="auto"/>
        <w:jc w:val="center"/>
        <w:rPr>
          <w:rFonts w:ascii="IRLotus" w:eastAsia="Times New Roman" w:hAnsi="IRLotus" w:cs="B Nazanin"/>
          <w:sz w:val="28"/>
          <w:szCs w:val="28"/>
          <w:rtl/>
          <w:lang w:bidi="fa-IR"/>
        </w:rPr>
      </w:pPr>
      <w:r w:rsidRPr="00396F15">
        <w:rPr>
          <w:rFonts w:ascii="IRNazanin" w:hAnsi="IRNazanin" w:cs="B Nazanin"/>
          <w:noProof/>
          <w:sz w:val="26"/>
          <w:szCs w:val="26"/>
          <w:rtl/>
        </w:rPr>
        <w:drawing>
          <wp:anchor distT="0" distB="0" distL="114300" distR="114300" simplePos="0" relativeHeight="251675648" behindDoc="0" locked="0" layoutInCell="1" allowOverlap="1" wp14:anchorId="23A12207" wp14:editId="77A32E65">
            <wp:simplePos x="0" y="0"/>
            <wp:positionH relativeFrom="margin">
              <wp:align>center</wp:align>
            </wp:positionH>
            <wp:positionV relativeFrom="paragraph">
              <wp:posOffset>120015</wp:posOffset>
            </wp:positionV>
            <wp:extent cx="1522045" cy="923925"/>
            <wp:effectExtent l="0" t="0" r="2540" b="0"/>
            <wp:wrapTopAndBottom/>
            <wp:docPr id="15" name="Picture 15" descr="E:\Sepano\CUSTOMER\shivename\prj\shiveName\upload_befo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pano\CUSTOMER\shivename\prj\shiveName\upload_befor\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2045" cy="923925"/>
                    </a:xfrm>
                    <a:prstGeom prst="rect">
                      <a:avLst/>
                    </a:prstGeom>
                    <a:noFill/>
                    <a:ln>
                      <a:noFill/>
                    </a:ln>
                  </pic:spPr>
                </pic:pic>
              </a:graphicData>
            </a:graphic>
          </wp:anchor>
        </w:drawing>
      </w:r>
    </w:p>
    <w:p w14:paraId="63E9E82E" w14:textId="77777777" w:rsidR="0069520B" w:rsidRPr="00396F15" w:rsidRDefault="0069520B" w:rsidP="00396F15">
      <w:pPr>
        <w:bidi/>
        <w:spacing w:after="0" w:line="360" w:lineRule="auto"/>
        <w:jc w:val="center"/>
        <w:rPr>
          <w:rFonts w:ascii="IRLotus" w:hAnsi="IRLotus" w:cs="B Nazanin"/>
          <w:b/>
          <w:bCs/>
          <w:sz w:val="28"/>
          <w:szCs w:val="28"/>
          <w:rtl/>
          <w:lang w:bidi="fa-IR"/>
        </w:rPr>
      </w:pPr>
      <w:r w:rsidRPr="00396F15">
        <w:rPr>
          <w:rFonts w:ascii="IRLotus" w:hAnsi="IRLotus" w:cs="B Nazanin"/>
          <w:b/>
          <w:bCs/>
          <w:sz w:val="28"/>
          <w:szCs w:val="28"/>
          <w:rtl/>
          <w:lang w:bidi="fa-IR"/>
        </w:rPr>
        <w:t>دانشگاه اصفهان</w:t>
      </w:r>
    </w:p>
    <w:p w14:paraId="1F7D17F0" w14:textId="77777777" w:rsidR="0069520B" w:rsidRPr="00396F15" w:rsidRDefault="0069520B" w:rsidP="00396F15">
      <w:pPr>
        <w:bidi/>
        <w:spacing w:after="0" w:line="360" w:lineRule="auto"/>
        <w:jc w:val="center"/>
        <w:rPr>
          <w:rFonts w:ascii="IRLotus" w:hAnsi="IRLotus" w:cs="B Nazanin"/>
          <w:b/>
          <w:bCs/>
          <w:sz w:val="28"/>
          <w:szCs w:val="28"/>
          <w:lang w:bidi="fa-IR"/>
        </w:rPr>
      </w:pPr>
      <w:r w:rsidRPr="00396F15">
        <w:rPr>
          <w:rFonts w:ascii="IRLotus" w:hAnsi="IRLotus" w:cs="B Nazanin"/>
          <w:b/>
          <w:bCs/>
          <w:sz w:val="28"/>
          <w:szCs w:val="28"/>
          <w:rtl/>
          <w:lang w:bidi="fa-IR"/>
        </w:rPr>
        <w:t>دانش</w:t>
      </w:r>
      <w:r w:rsidR="00A17C06" w:rsidRPr="00396F15">
        <w:rPr>
          <w:rFonts w:ascii="IRLotus" w:hAnsi="IRLotus" w:cs="B Nazanin"/>
          <w:b/>
          <w:bCs/>
          <w:sz w:val="28"/>
          <w:szCs w:val="28"/>
          <w:rtl/>
          <w:lang w:bidi="fa-IR"/>
        </w:rPr>
        <w:t>ک</w:t>
      </w:r>
      <w:r w:rsidRPr="00396F15">
        <w:rPr>
          <w:rFonts w:ascii="IRLotus" w:hAnsi="IRLotus" w:cs="B Nazanin"/>
          <w:b/>
          <w:bCs/>
          <w:sz w:val="28"/>
          <w:szCs w:val="28"/>
          <w:rtl/>
          <w:lang w:bidi="fa-IR"/>
        </w:rPr>
        <w:t>د</w:t>
      </w:r>
      <w:r w:rsidR="001F1757" w:rsidRPr="00396F15">
        <w:rPr>
          <w:rFonts w:ascii="IRLotus" w:hAnsi="IRLotus" w:cs="B Nazanin" w:hint="cs"/>
          <w:b/>
          <w:bCs/>
          <w:sz w:val="28"/>
          <w:szCs w:val="28"/>
          <w:rtl/>
          <w:lang w:bidi="fa-IR"/>
        </w:rPr>
        <w:t>ۀ</w:t>
      </w:r>
      <w:r w:rsidRPr="00396F15">
        <w:rPr>
          <w:rFonts w:ascii="IRLotus" w:hAnsi="IRLotus" w:cs="B Nazanin"/>
          <w:b/>
          <w:bCs/>
          <w:sz w:val="28"/>
          <w:szCs w:val="28"/>
          <w:rtl/>
          <w:lang w:bidi="fa-IR"/>
        </w:rPr>
        <w:t xml:space="preserve"> ...</w:t>
      </w:r>
    </w:p>
    <w:p w14:paraId="1D0C02E5" w14:textId="77777777" w:rsidR="0069520B" w:rsidRPr="00396F15" w:rsidRDefault="0069520B" w:rsidP="00396F15">
      <w:pPr>
        <w:bidi/>
        <w:spacing w:after="0" w:line="360" w:lineRule="auto"/>
        <w:jc w:val="center"/>
        <w:rPr>
          <w:rFonts w:ascii="IRLotus" w:hAnsi="IRLotus" w:cs="B Nazanin"/>
          <w:b/>
          <w:bCs/>
          <w:sz w:val="28"/>
          <w:szCs w:val="28"/>
          <w:rtl/>
          <w:lang w:bidi="fa-IR"/>
        </w:rPr>
      </w:pPr>
      <w:r w:rsidRPr="00396F15">
        <w:rPr>
          <w:rFonts w:ascii="IRLotus" w:hAnsi="IRLotus" w:cs="B Nazanin"/>
          <w:b/>
          <w:bCs/>
          <w:sz w:val="28"/>
          <w:szCs w:val="28"/>
          <w:rtl/>
          <w:lang w:bidi="fa-IR"/>
        </w:rPr>
        <w:t>گروه ...</w:t>
      </w:r>
    </w:p>
    <w:p w14:paraId="70D7C136" w14:textId="77777777" w:rsidR="0093184F" w:rsidRPr="00396F15" w:rsidRDefault="0093184F" w:rsidP="00396F15">
      <w:pPr>
        <w:bidi/>
        <w:spacing w:after="0" w:line="360" w:lineRule="auto"/>
        <w:jc w:val="center"/>
        <w:rPr>
          <w:rFonts w:ascii="IRLotus" w:hAnsi="IRLotus" w:cs="B Nazanin"/>
          <w:sz w:val="16"/>
          <w:szCs w:val="16"/>
          <w:rtl/>
          <w:lang w:bidi="fa-IR"/>
        </w:rPr>
      </w:pPr>
    </w:p>
    <w:p w14:paraId="201C3366" w14:textId="77777777" w:rsidR="0069520B" w:rsidRPr="00396F15" w:rsidRDefault="001F1757" w:rsidP="00396F15">
      <w:pPr>
        <w:bidi/>
        <w:spacing w:after="0" w:line="360" w:lineRule="auto"/>
        <w:jc w:val="center"/>
        <w:rPr>
          <w:rFonts w:ascii="IRLotus" w:hAnsi="IRLotus" w:cs="B Nazanin"/>
          <w:sz w:val="28"/>
          <w:szCs w:val="28"/>
          <w:rtl/>
          <w:lang w:bidi="fa-IR"/>
        </w:rPr>
      </w:pPr>
      <w:r w:rsidRPr="00396F15">
        <w:rPr>
          <w:rFonts w:ascii="IRLotus" w:hAnsi="IRLotus" w:cs="B Nazanin"/>
          <w:sz w:val="28"/>
          <w:szCs w:val="28"/>
          <w:rtl/>
          <w:lang w:bidi="fa-IR"/>
        </w:rPr>
        <w:t>پا</w:t>
      </w:r>
      <w:r w:rsidR="005B5769" w:rsidRPr="00396F15">
        <w:rPr>
          <w:rFonts w:ascii="IRLotus" w:hAnsi="IRLotus" w:cs="B Nazanin"/>
          <w:sz w:val="28"/>
          <w:szCs w:val="28"/>
          <w:rtl/>
          <w:lang w:bidi="fa-IR"/>
        </w:rPr>
        <w:t>ی</w:t>
      </w:r>
      <w:r w:rsidRPr="00396F15">
        <w:rPr>
          <w:rFonts w:ascii="IRLotus" w:hAnsi="IRLotus" w:cs="B Nazanin"/>
          <w:sz w:val="28"/>
          <w:szCs w:val="28"/>
          <w:rtl/>
          <w:lang w:bidi="fa-IR"/>
        </w:rPr>
        <w:t>ان</w:t>
      </w:r>
      <w:r w:rsidRPr="00396F15">
        <w:rPr>
          <w:rFonts w:ascii="IRLotus" w:hAnsi="IRLotus" w:cs="B Nazanin" w:hint="cs"/>
          <w:sz w:val="28"/>
          <w:szCs w:val="28"/>
          <w:rtl/>
          <w:lang w:bidi="fa-IR"/>
        </w:rPr>
        <w:t>‌</w:t>
      </w:r>
      <w:r w:rsidR="0069520B" w:rsidRPr="00396F15">
        <w:rPr>
          <w:rFonts w:ascii="IRLotus" w:hAnsi="IRLotus" w:cs="B Nazanin"/>
          <w:sz w:val="28"/>
          <w:szCs w:val="28"/>
          <w:rtl/>
          <w:lang w:bidi="fa-IR"/>
        </w:rPr>
        <w:t>نام</w:t>
      </w:r>
      <w:r w:rsidRPr="00396F15">
        <w:rPr>
          <w:rFonts w:ascii="IRLotus" w:hAnsi="IRLotus" w:cs="B Nazanin" w:hint="cs"/>
          <w:sz w:val="28"/>
          <w:szCs w:val="28"/>
          <w:rtl/>
          <w:lang w:bidi="fa-IR"/>
        </w:rPr>
        <w:t xml:space="preserve">ۀ </w:t>
      </w:r>
      <w:r w:rsidR="0069520B" w:rsidRPr="00396F15">
        <w:rPr>
          <w:rFonts w:ascii="IRLotus" w:hAnsi="IRLotus" w:cs="B Nazanin"/>
          <w:sz w:val="28"/>
          <w:szCs w:val="28"/>
          <w:rtl/>
          <w:lang w:bidi="fa-IR"/>
        </w:rPr>
        <w:t>آقا</w:t>
      </w:r>
      <w:r w:rsidRPr="00396F15">
        <w:rPr>
          <w:rFonts w:ascii="IRLotus" w:hAnsi="IRLotus" w:cs="B Nazanin" w:hint="cs"/>
          <w:sz w:val="28"/>
          <w:szCs w:val="28"/>
          <w:rtl/>
          <w:lang w:bidi="fa-IR"/>
        </w:rPr>
        <w:t xml:space="preserve">ی </w:t>
      </w:r>
      <w:r w:rsidR="0069520B" w:rsidRPr="00396F15">
        <w:rPr>
          <w:rFonts w:ascii="IRLotus" w:hAnsi="IRLotus" w:cs="B Nazanin"/>
          <w:sz w:val="28"/>
          <w:szCs w:val="28"/>
          <w:rtl/>
          <w:lang w:bidi="fa-IR"/>
        </w:rPr>
        <w:t>/</w:t>
      </w:r>
      <w:r w:rsidRPr="00396F15">
        <w:rPr>
          <w:rFonts w:ascii="IRLotus" w:hAnsi="IRLotus" w:cs="B Nazanin" w:hint="cs"/>
          <w:sz w:val="28"/>
          <w:szCs w:val="28"/>
          <w:rtl/>
          <w:lang w:bidi="fa-IR"/>
        </w:rPr>
        <w:t xml:space="preserve"> </w:t>
      </w:r>
      <w:r w:rsidR="0069520B" w:rsidRPr="00396F15">
        <w:rPr>
          <w:rFonts w:ascii="IRLotus" w:hAnsi="IRLotus" w:cs="B Nazanin"/>
          <w:sz w:val="28"/>
          <w:szCs w:val="28"/>
          <w:rtl/>
          <w:lang w:bidi="fa-IR"/>
        </w:rPr>
        <w:t>خانم</w:t>
      </w:r>
    </w:p>
    <w:p w14:paraId="74EC906A" w14:textId="77777777" w:rsidR="0069520B" w:rsidRPr="00396F15" w:rsidRDefault="001F1757" w:rsidP="00396F15">
      <w:pPr>
        <w:bidi/>
        <w:spacing w:after="0" w:line="360" w:lineRule="auto"/>
        <w:jc w:val="center"/>
        <w:rPr>
          <w:rFonts w:ascii="IRLotus" w:hAnsi="IRLotus" w:cs="B Nazanin"/>
          <w:b/>
          <w:bCs/>
          <w:sz w:val="28"/>
          <w:szCs w:val="28"/>
          <w:rtl/>
          <w:lang w:bidi="fa-IR"/>
        </w:rPr>
      </w:pPr>
      <w:r w:rsidRPr="00396F15">
        <w:rPr>
          <w:rFonts w:ascii="IRLotus" w:hAnsi="IRLotus" w:cs="B Nazanin"/>
          <w:b/>
          <w:bCs/>
          <w:sz w:val="28"/>
          <w:szCs w:val="28"/>
          <w:rtl/>
          <w:lang w:bidi="fa-IR"/>
        </w:rPr>
        <w:t>نام و نام خانوادگ</w:t>
      </w:r>
      <w:r w:rsidRPr="00396F15">
        <w:rPr>
          <w:rFonts w:ascii="IRLotus" w:hAnsi="IRLotus" w:cs="B Nazanin" w:hint="cs"/>
          <w:b/>
          <w:bCs/>
          <w:sz w:val="28"/>
          <w:szCs w:val="28"/>
          <w:rtl/>
          <w:lang w:bidi="fa-IR"/>
        </w:rPr>
        <w:t>ی</w:t>
      </w:r>
      <w:r w:rsidR="0069520B" w:rsidRPr="00396F15">
        <w:rPr>
          <w:rFonts w:ascii="IRLotus" w:hAnsi="IRLotus" w:cs="B Nazanin"/>
          <w:b/>
          <w:bCs/>
          <w:sz w:val="28"/>
          <w:szCs w:val="28"/>
          <w:rtl/>
          <w:lang w:bidi="fa-IR"/>
        </w:rPr>
        <w:t xml:space="preserve"> دانشجو</w:t>
      </w:r>
      <w:r w:rsidR="0069520B" w:rsidRPr="00396F15">
        <w:rPr>
          <w:rFonts w:ascii="IRLotus" w:hAnsi="IRLotus" w:cs="B Nazanin"/>
          <w:b/>
          <w:bCs/>
          <w:sz w:val="28"/>
          <w:szCs w:val="28"/>
          <w:lang w:bidi="fa-IR"/>
        </w:rPr>
        <w:t xml:space="preserve">  </w:t>
      </w:r>
    </w:p>
    <w:p w14:paraId="326D33D6" w14:textId="77777777" w:rsidR="0069520B" w:rsidRPr="00396F15" w:rsidRDefault="0069520B" w:rsidP="00396F15">
      <w:pPr>
        <w:bidi/>
        <w:spacing w:after="0" w:line="360" w:lineRule="auto"/>
        <w:jc w:val="center"/>
        <w:rPr>
          <w:rFonts w:ascii="IRLotus" w:hAnsi="IRLotus" w:cs="B Nazanin"/>
          <w:sz w:val="32"/>
          <w:szCs w:val="32"/>
          <w:rtl/>
          <w:lang w:bidi="fa-IR"/>
        </w:rPr>
      </w:pPr>
      <w:r w:rsidRPr="00396F15">
        <w:rPr>
          <w:rFonts w:ascii="IRLotus" w:hAnsi="IRLotus" w:cs="B Nazanin"/>
          <w:sz w:val="28"/>
          <w:szCs w:val="28"/>
          <w:rtl/>
          <w:lang w:bidi="fa-IR"/>
        </w:rPr>
        <w:t>دانشجو</w:t>
      </w:r>
      <w:r w:rsidR="001F1757" w:rsidRPr="00396F15">
        <w:rPr>
          <w:rFonts w:ascii="IRLotus" w:hAnsi="IRLotus" w:cs="B Nazanin" w:hint="cs"/>
          <w:sz w:val="28"/>
          <w:szCs w:val="28"/>
          <w:rtl/>
          <w:lang w:bidi="fa-IR"/>
        </w:rPr>
        <w:t>ی</w:t>
      </w:r>
      <w:r w:rsidRPr="00396F15">
        <w:rPr>
          <w:rFonts w:ascii="IRLotus" w:hAnsi="IRLotus" w:cs="B Nazanin"/>
          <w:sz w:val="28"/>
          <w:szCs w:val="28"/>
          <w:rtl/>
          <w:lang w:bidi="fa-IR"/>
        </w:rPr>
        <w:t xml:space="preserve"> رشت</w:t>
      </w:r>
      <w:r w:rsidR="001F1757" w:rsidRPr="00396F15">
        <w:rPr>
          <w:rFonts w:ascii="IRLotus" w:hAnsi="IRLotus" w:cs="B Nazanin" w:hint="cs"/>
          <w:sz w:val="28"/>
          <w:szCs w:val="28"/>
          <w:rtl/>
          <w:lang w:bidi="fa-IR"/>
        </w:rPr>
        <w:t>ۀ</w:t>
      </w:r>
      <w:r w:rsidR="001F1757" w:rsidRPr="00396F15">
        <w:rPr>
          <w:rFonts w:ascii="IRLotus" w:hAnsi="IRLotus" w:cs="B Nazanin"/>
          <w:sz w:val="28"/>
          <w:szCs w:val="28"/>
          <w:rtl/>
          <w:lang w:bidi="fa-IR"/>
        </w:rPr>
        <w:tab/>
      </w:r>
      <w:r w:rsidR="001F1757" w:rsidRPr="00396F15">
        <w:rPr>
          <w:rFonts w:ascii="IRLotus" w:hAnsi="IRLotus" w:cs="B Nazanin"/>
          <w:sz w:val="28"/>
          <w:szCs w:val="28"/>
          <w:rtl/>
          <w:lang w:bidi="fa-IR"/>
        </w:rPr>
        <w:tab/>
      </w:r>
      <w:r w:rsidR="001F1757" w:rsidRPr="00396F15">
        <w:rPr>
          <w:rFonts w:ascii="IRLotus" w:hAnsi="IRLotus" w:cs="B Nazanin"/>
          <w:sz w:val="28"/>
          <w:szCs w:val="28"/>
          <w:rtl/>
          <w:lang w:bidi="fa-IR"/>
        </w:rPr>
        <w:tab/>
      </w:r>
      <w:r w:rsidRPr="00396F15">
        <w:rPr>
          <w:rFonts w:ascii="IRLotus" w:hAnsi="IRLotus" w:cs="B Nazanin"/>
          <w:sz w:val="28"/>
          <w:szCs w:val="28"/>
          <w:rtl/>
          <w:lang w:bidi="fa-IR"/>
        </w:rPr>
        <w:t>گرا</w:t>
      </w:r>
      <w:r w:rsidR="005B5769" w:rsidRPr="00396F15">
        <w:rPr>
          <w:rFonts w:ascii="IRLotus" w:hAnsi="IRLotus" w:cs="B Nazanin"/>
          <w:sz w:val="28"/>
          <w:szCs w:val="28"/>
          <w:rtl/>
          <w:lang w:bidi="fa-IR"/>
        </w:rPr>
        <w:t>ی</w:t>
      </w:r>
      <w:r w:rsidRPr="00396F15">
        <w:rPr>
          <w:rFonts w:ascii="IRLotus" w:hAnsi="IRLotus" w:cs="B Nazanin"/>
          <w:sz w:val="28"/>
          <w:szCs w:val="28"/>
          <w:rtl/>
          <w:lang w:bidi="fa-IR"/>
        </w:rPr>
        <w:t>ش</w:t>
      </w:r>
      <w:r w:rsidR="001F1757" w:rsidRPr="00396F15">
        <w:rPr>
          <w:rFonts w:ascii="IRLotus" w:hAnsi="IRLotus" w:cs="B Nazanin"/>
          <w:sz w:val="28"/>
          <w:szCs w:val="28"/>
          <w:rtl/>
          <w:lang w:bidi="fa-IR"/>
        </w:rPr>
        <w:tab/>
      </w:r>
      <w:r w:rsidR="000848CF" w:rsidRPr="00396F15">
        <w:rPr>
          <w:rFonts w:ascii="IRLotus" w:hAnsi="IRLotus" w:cs="B Nazanin"/>
          <w:sz w:val="28"/>
          <w:szCs w:val="28"/>
          <w:rtl/>
          <w:lang w:bidi="fa-IR"/>
        </w:rPr>
        <w:tab/>
      </w:r>
      <w:r w:rsidR="001F1757" w:rsidRPr="00396F15">
        <w:rPr>
          <w:rFonts w:ascii="IRLotus" w:hAnsi="IRLotus" w:cs="B Nazanin"/>
          <w:sz w:val="28"/>
          <w:szCs w:val="28"/>
          <w:rtl/>
          <w:lang w:bidi="fa-IR"/>
        </w:rPr>
        <w:tab/>
      </w:r>
      <w:r w:rsidR="001F1757" w:rsidRPr="00396F15">
        <w:rPr>
          <w:rFonts w:ascii="IRLotus" w:hAnsi="IRLotus" w:cs="B Nazanin" w:hint="cs"/>
          <w:sz w:val="28"/>
          <w:szCs w:val="28"/>
          <w:rtl/>
          <w:lang w:bidi="fa-IR"/>
        </w:rPr>
        <w:t>با</w:t>
      </w:r>
      <w:r w:rsidRPr="00396F15">
        <w:rPr>
          <w:rFonts w:ascii="IRLotus" w:hAnsi="IRLotus" w:cs="B Nazanin"/>
          <w:sz w:val="28"/>
          <w:szCs w:val="28"/>
          <w:rtl/>
          <w:lang w:bidi="fa-IR"/>
        </w:rPr>
        <w:t xml:space="preserve"> عنوان</w:t>
      </w:r>
    </w:p>
    <w:p w14:paraId="226A6000" w14:textId="77777777" w:rsidR="0093184F" w:rsidRPr="00396F15" w:rsidRDefault="0093184F" w:rsidP="00396F15">
      <w:pPr>
        <w:bidi/>
        <w:spacing w:after="0" w:line="360" w:lineRule="auto"/>
        <w:jc w:val="center"/>
        <w:rPr>
          <w:rFonts w:ascii="IRLotus" w:hAnsi="IRLotus" w:cs="B Nazanin"/>
          <w:sz w:val="16"/>
          <w:szCs w:val="16"/>
          <w:rtl/>
          <w:lang w:bidi="fa-IR"/>
        </w:rPr>
      </w:pPr>
    </w:p>
    <w:p w14:paraId="65F1AFDF" w14:textId="77777777" w:rsidR="0069520B" w:rsidRPr="00396F15" w:rsidRDefault="0069520B" w:rsidP="00396F15">
      <w:pPr>
        <w:bidi/>
        <w:spacing w:after="0" w:line="360" w:lineRule="auto"/>
        <w:jc w:val="center"/>
        <w:rPr>
          <w:rFonts w:ascii="IRLotus" w:hAnsi="IRLotus" w:cs="B Nazanin"/>
          <w:b/>
          <w:bCs/>
          <w:sz w:val="32"/>
          <w:szCs w:val="32"/>
          <w:rtl/>
          <w:lang w:bidi="fa-IR"/>
        </w:rPr>
      </w:pPr>
      <w:r w:rsidRPr="00396F15">
        <w:rPr>
          <w:rFonts w:ascii="IRLotus" w:hAnsi="IRLotus" w:cs="B Nazanin"/>
          <w:b/>
          <w:bCs/>
          <w:sz w:val="32"/>
          <w:szCs w:val="32"/>
          <w:rtl/>
          <w:lang w:bidi="fa-IR"/>
        </w:rPr>
        <w:lastRenderedPageBreak/>
        <w:t>عنوان پا</w:t>
      </w:r>
      <w:r w:rsidR="005B5769" w:rsidRPr="00396F15">
        <w:rPr>
          <w:rFonts w:ascii="IRLotus" w:hAnsi="IRLotus" w:cs="B Nazanin"/>
          <w:b/>
          <w:bCs/>
          <w:sz w:val="32"/>
          <w:szCs w:val="32"/>
          <w:rtl/>
          <w:lang w:bidi="fa-IR"/>
        </w:rPr>
        <w:t>ی</w:t>
      </w:r>
      <w:r w:rsidRPr="00396F15">
        <w:rPr>
          <w:rFonts w:ascii="IRLotus" w:hAnsi="IRLotus" w:cs="B Nazanin"/>
          <w:b/>
          <w:bCs/>
          <w:sz w:val="32"/>
          <w:szCs w:val="32"/>
          <w:rtl/>
          <w:lang w:bidi="fa-IR"/>
        </w:rPr>
        <w:t>ان</w:t>
      </w:r>
      <w:r w:rsidR="00CE21F4" w:rsidRPr="00396F15">
        <w:rPr>
          <w:rFonts w:ascii="IRLotus" w:hAnsi="IRLotus" w:cs="B Nazanin" w:hint="cs"/>
          <w:b/>
          <w:bCs/>
          <w:sz w:val="32"/>
          <w:szCs w:val="32"/>
          <w:rtl/>
          <w:lang w:bidi="fa-IR"/>
        </w:rPr>
        <w:t>‌</w:t>
      </w:r>
      <w:r w:rsidRPr="00396F15">
        <w:rPr>
          <w:rFonts w:ascii="IRLotus" w:hAnsi="IRLotus" w:cs="B Nazanin"/>
          <w:b/>
          <w:bCs/>
          <w:sz w:val="32"/>
          <w:szCs w:val="32"/>
          <w:rtl/>
          <w:lang w:bidi="fa-IR"/>
        </w:rPr>
        <w:t>نامه ا</w:t>
      </w:r>
      <w:r w:rsidR="005B5769" w:rsidRPr="00396F15">
        <w:rPr>
          <w:rFonts w:ascii="IRLotus" w:hAnsi="IRLotus" w:cs="B Nazanin"/>
          <w:b/>
          <w:bCs/>
          <w:sz w:val="32"/>
          <w:szCs w:val="32"/>
          <w:rtl/>
          <w:lang w:bidi="fa-IR"/>
        </w:rPr>
        <w:t>ی</w:t>
      </w:r>
      <w:r w:rsidRPr="00396F15">
        <w:rPr>
          <w:rFonts w:ascii="IRLotus" w:hAnsi="IRLotus" w:cs="B Nazanin"/>
          <w:b/>
          <w:bCs/>
          <w:sz w:val="32"/>
          <w:szCs w:val="32"/>
          <w:rtl/>
          <w:lang w:bidi="fa-IR"/>
        </w:rPr>
        <w:t xml:space="preserve">نجا وارد شود </w:t>
      </w:r>
      <w:r w:rsidR="00CE21F4" w:rsidRPr="00396F15">
        <w:rPr>
          <w:rFonts w:ascii="IRLotus" w:hAnsi="IRLotus" w:cs="B Nazanin" w:hint="cs"/>
          <w:b/>
          <w:bCs/>
          <w:sz w:val="32"/>
          <w:szCs w:val="32"/>
          <w:rtl/>
          <w:lang w:bidi="fa-IR"/>
        </w:rPr>
        <w:t xml:space="preserve"> [</w:t>
      </w:r>
      <w:r w:rsidRPr="00396F15">
        <w:rPr>
          <w:rFonts w:ascii="IRLotus" w:hAnsi="IRLotus" w:cs="B Nazanin"/>
          <w:b/>
          <w:bCs/>
          <w:sz w:val="32"/>
          <w:szCs w:val="32"/>
          <w:rtl/>
          <w:lang w:bidi="fa-IR"/>
        </w:rPr>
        <w:t xml:space="preserve">16 </w:t>
      </w:r>
      <w:r w:rsidRPr="00396F15">
        <w:rPr>
          <w:rFonts w:ascii="IRLotus" w:hAnsi="IRLotus" w:cs="B Nazanin"/>
          <w:b/>
          <w:bCs/>
          <w:sz w:val="32"/>
          <w:szCs w:val="32"/>
          <w:lang w:bidi="fa-IR"/>
        </w:rPr>
        <w:t>bold</w:t>
      </w:r>
      <w:r w:rsidR="00CE21F4" w:rsidRPr="00396F15">
        <w:rPr>
          <w:rFonts w:ascii="IRLotus" w:hAnsi="IRLotus" w:cs="B Nazanin" w:hint="cs"/>
          <w:b/>
          <w:bCs/>
          <w:sz w:val="32"/>
          <w:szCs w:val="32"/>
          <w:rtl/>
          <w:lang w:bidi="fa-IR"/>
        </w:rPr>
        <w:t>]</w:t>
      </w:r>
    </w:p>
    <w:p w14:paraId="03F4EFFB" w14:textId="77777777" w:rsidR="0093184F" w:rsidRPr="00396F15" w:rsidRDefault="0093184F" w:rsidP="00396F15">
      <w:pPr>
        <w:bidi/>
        <w:spacing w:after="0" w:line="360" w:lineRule="auto"/>
        <w:jc w:val="center"/>
        <w:rPr>
          <w:rFonts w:ascii="IRLotus" w:hAnsi="IRLotus" w:cs="B Nazanin"/>
          <w:sz w:val="16"/>
          <w:szCs w:val="16"/>
          <w:rtl/>
          <w:lang w:bidi="fa-IR"/>
        </w:rPr>
      </w:pPr>
    </w:p>
    <w:p w14:paraId="66A72E39" w14:textId="77777777" w:rsidR="0069520B" w:rsidRPr="00396F15" w:rsidRDefault="00CE21F4" w:rsidP="00396F15">
      <w:pPr>
        <w:bidi/>
        <w:spacing w:after="0" w:line="360" w:lineRule="auto"/>
        <w:jc w:val="center"/>
        <w:rPr>
          <w:rFonts w:ascii="IRLotus" w:hAnsi="IRLotus" w:cs="B Nazanin"/>
          <w:sz w:val="26"/>
          <w:szCs w:val="26"/>
          <w:rtl/>
          <w:lang w:bidi="fa-IR"/>
        </w:rPr>
      </w:pPr>
      <w:r w:rsidRPr="00396F15">
        <w:rPr>
          <w:rFonts w:ascii="IRLotus" w:hAnsi="IRLotus" w:cs="B Nazanin"/>
          <w:sz w:val="26"/>
          <w:szCs w:val="26"/>
          <w:rtl/>
          <w:lang w:bidi="fa-IR"/>
        </w:rPr>
        <w:t>به عنوان بخش</w:t>
      </w:r>
      <w:r w:rsidRPr="00396F15">
        <w:rPr>
          <w:rFonts w:ascii="IRLotus" w:hAnsi="IRLotus" w:cs="B Nazanin" w:hint="cs"/>
          <w:sz w:val="26"/>
          <w:szCs w:val="26"/>
          <w:rtl/>
          <w:lang w:bidi="fa-IR"/>
        </w:rPr>
        <w:t>ی</w:t>
      </w:r>
      <w:r w:rsidR="0069520B" w:rsidRPr="00396F15">
        <w:rPr>
          <w:rFonts w:ascii="IRLotus" w:hAnsi="IRLotus" w:cs="B Nazanin"/>
          <w:sz w:val="26"/>
          <w:szCs w:val="26"/>
          <w:rtl/>
          <w:lang w:bidi="fa-IR"/>
        </w:rPr>
        <w:t xml:space="preserve"> از ملزومات درج</w:t>
      </w:r>
      <w:r w:rsidRPr="00396F15">
        <w:rPr>
          <w:rFonts w:ascii="IRLotus" w:hAnsi="IRLotus" w:cs="B Nazanin" w:hint="cs"/>
          <w:sz w:val="26"/>
          <w:szCs w:val="26"/>
          <w:rtl/>
          <w:lang w:bidi="fa-IR"/>
        </w:rPr>
        <w:t>ۀ</w:t>
      </w:r>
      <w:r w:rsidR="0069520B" w:rsidRPr="00396F15">
        <w:rPr>
          <w:rFonts w:ascii="IRLotus" w:hAnsi="IRLotus" w:cs="B Nazanin"/>
          <w:sz w:val="26"/>
          <w:szCs w:val="26"/>
          <w:rtl/>
          <w:lang w:bidi="fa-IR"/>
        </w:rPr>
        <w:t xml:space="preserve"> کارشناس</w:t>
      </w:r>
      <w:r w:rsidRPr="00396F15">
        <w:rPr>
          <w:rFonts w:ascii="IRLotus" w:hAnsi="IRLotus" w:cs="B Nazanin" w:hint="cs"/>
          <w:sz w:val="26"/>
          <w:szCs w:val="26"/>
          <w:rtl/>
          <w:lang w:bidi="fa-IR"/>
        </w:rPr>
        <w:t>ی</w:t>
      </w:r>
      <w:r w:rsidR="0069520B" w:rsidRPr="00396F15">
        <w:rPr>
          <w:rFonts w:ascii="IRLotus" w:hAnsi="IRLotus" w:cs="B Nazanin"/>
          <w:sz w:val="26"/>
          <w:szCs w:val="26"/>
          <w:rtl/>
          <w:lang w:bidi="fa-IR"/>
        </w:rPr>
        <w:t xml:space="preserve"> ارشد</w:t>
      </w:r>
    </w:p>
    <w:p w14:paraId="36A529D5" w14:textId="77777777" w:rsidR="0069520B" w:rsidRPr="00396F15" w:rsidRDefault="0069520B" w:rsidP="00396F15">
      <w:pPr>
        <w:bidi/>
        <w:spacing w:after="0" w:line="360" w:lineRule="auto"/>
        <w:jc w:val="center"/>
        <w:rPr>
          <w:rFonts w:ascii="IRLotus" w:hAnsi="IRLotus" w:cs="B Nazanin"/>
          <w:b/>
          <w:bCs/>
          <w:sz w:val="26"/>
          <w:szCs w:val="26"/>
          <w:rtl/>
          <w:lang w:bidi="fa-IR"/>
        </w:rPr>
      </w:pPr>
      <w:r w:rsidRPr="00396F15">
        <w:rPr>
          <w:rFonts w:ascii="IRLotus" w:hAnsi="IRLotus" w:cs="B Nazanin"/>
          <w:b/>
          <w:bCs/>
          <w:sz w:val="26"/>
          <w:szCs w:val="26"/>
          <w:rtl/>
          <w:lang w:bidi="fa-IR"/>
        </w:rPr>
        <w:t>در تار</w:t>
      </w:r>
      <w:r w:rsidR="005B5769" w:rsidRPr="00396F15">
        <w:rPr>
          <w:rFonts w:ascii="IRLotus" w:hAnsi="IRLotus" w:cs="B Nazanin"/>
          <w:b/>
          <w:bCs/>
          <w:sz w:val="26"/>
          <w:szCs w:val="26"/>
          <w:rtl/>
          <w:lang w:bidi="fa-IR"/>
        </w:rPr>
        <w:t>ی</w:t>
      </w:r>
      <w:r w:rsidRPr="00396F15">
        <w:rPr>
          <w:rFonts w:ascii="IRLotus" w:hAnsi="IRLotus" w:cs="B Nazanin"/>
          <w:b/>
          <w:bCs/>
          <w:sz w:val="26"/>
          <w:szCs w:val="26"/>
          <w:rtl/>
          <w:lang w:bidi="fa-IR"/>
        </w:rPr>
        <w:t>خ</w:t>
      </w:r>
      <w:r w:rsidR="00CE21F4" w:rsidRPr="00396F15">
        <w:rPr>
          <w:rFonts w:ascii="IRLotus" w:hAnsi="IRLotus" w:cs="B Nazanin" w:hint="cs"/>
          <w:b/>
          <w:bCs/>
          <w:sz w:val="26"/>
          <w:szCs w:val="26"/>
          <w:rtl/>
          <w:lang w:bidi="fa-IR"/>
        </w:rPr>
        <w:t xml:space="preserve"> /  /  در نشست </w:t>
      </w:r>
      <w:r w:rsidRPr="00396F15">
        <w:rPr>
          <w:rFonts w:ascii="IRLotus" w:hAnsi="IRLotus" w:cs="B Nazanin"/>
          <w:b/>
          <w:bCs/>
          <w:sz w:val="26"/>
          <w:szCs w:val="26"/>
          <w:rtl/>
          <w:lang w:bidi="fa-IR"/>
        </w:rPr>
        <w:t>ه</w:t>
      </w:r>
      <w:r w:rsidR="005B5769" w:rsidRPr="00396F15">
        <w:rPr>
          <w:rFonts w:ascii="IRLotus" w:hAnsi="IRLotus" w:cs="B Nazanin"/>
          <w:b/>
          <w:bCs/>
          <w:sz w:val="26"/>
          <w:szCs w:val="26"/>
          <w:rtl/>
          <w:lang w:bidi="fa-IR"/>
        </w:rPr>
        <w:t>ی</w:t>
      </w:r>
      <w:r w:rsidR="00CE21F4" w:rsidRPr="00396F15">
        <w:rPr>
          <w:rFonts w:ascii="IRLotus" w:hAnsi="IRLotus" w:cs="B Nazanin" w:hint="cs"/>
          <w:b/>
          <w:bCs/>
          <w:sz w:val="26"/>
          <w:szCs w:val="26"/>
          <w:rtl/>
          <w:lang w:bidi="fa-IR"/>
        </w:rPr>
        <w:t>ئ</w:t>
      </w:r>
      <w:r w:rsidRPr="00396F15">
        <w:rPr>
          <w:rFonts w:ascii="IRLotus" w:hAnsi="IRLotus" w:cs="B Nazanin"/>
          <w:b/>
          <w:bCs/>
          <w:sz w:val="26"/>
          <w:szCs w:val="26"/>
          <w:rtl/>
          <w:lang w:bidi="fa-IR"/>
        </w:rPr>
        <w:t>ت داوران ز</w:t>
      </w:r>
      <w:r w:rsidR="005B5769" w:rsidRPr="00396F15">
        <w:rPr>
          <w:rFonts w:ascii="IRLotus" w:hAnsi="IRLotus" w:cs="B Nazanin"/>
          <w:b/>
          <w:bCs/>
          <w:sz w:val="26"/>
          <w:szCs w:val="26"/>
          <w:rtl/>
          <w:lang w:bidi="fa-IR"/>
        </w:rPr>
        <w:t>ی</w:t>
      </w:r>
      <w:r w:rsidRPr="00396F15">
        <w:rPr>
          <w:rFonts w:ascii="IRLotus" w:hAnsi="IRLotus" w:cs="B Nazanin"/>
          <w:b/>
          <w:bCs/>
          <w:sz w:val="26"/>
          <w:szCs w:val="26"/>
          <w:rtl/>
          <w:lang w:bidi="fa-IR"/>
        </w:rPr>
        <w:t>ر بررس</w:t>
      </w:r>
      <w:r w:rsidR="00CE21F4" w:rsidRPr="00396F15">
        <w:rPr>
          <w:rFonts w:ascii="IRLotus" w:hAnsi="IRLotus" w:cs="B Nazanin" w:hint="cs"/>
          <w:b/>
          <w:bCs/>
          <w:sz w:val="26"/>
          <w:szCs w:val="26"/>
          <w:rtl/>
          <w:lang w:bidi="fa-IR"/>
        </w:rPr>
        <w:t>ی</w:t>
      </w:r>
      <w:r w:rsidRPr="00396F15">
        <w:rPr>
          <w:rFonts w:ascii="IRLotus" w:hAnsi="IRLotus" w:cs="B Nazanin"/>
          <w:b/>
          <w:bCs/>
          <w:sz w:val="26"/>
          <w:szCs w:val="26"/>
          <w:rtl/>
          <w:lang w:bidi="fa-IR"/>
        </w:rPr>
        <w:t xml:space="preserve"> و با درج</w:t>
      </w:r>
      <w:r w:rsidR="00CE21F4" w:rsidRPr="00396F15">
        <w:rPr>
          <w:rFonts w:ascii="IRLotus" w:hAnsi="IRLotus" w:cs="B Nazanin" w:hint="cs"/>
          <w:b/>
          <w:bCs/>
          <w:sz w:val="26"/>
          <w:szCs w:val="26"/>
          <w:rtl/>
          <w:lang w:bidi="fa-IR"/>
        </w:rPr>
        <w:t>ۀ</w:t>
      </w:r>
      <w:r w:rsidR="00CE21F4" w:rsidRPr="00396F15">
        <w:rPr>
          <w:rFonts w:ascii="IRLotus" w:hAnsi="IRLotus" w:cs="B Nazanin"/>
          <w:b/>
          <w:bCs/>
          <w:sz w:val="26"/>
          <w:szCs w:val="26"/>
          <w:rtl/>
          <w:lang w:bidi="fa-IR"/>
        </w:rPr>
        <w:tab/>
      </w:r>
      <w:r w:rsidR="00CE21F4" w:rsidRPr="00396F15">
        <w:rPr>
          <w:rFonts w:ascii="IRLotus" w:hAnsi="IRLotus" w:cs="B Nazanin"/>
          <w:b/>
          <w:bCs/>
          <w:sz w:val="26"/>
          <w:szCs w:val="26"/>
          <w:rtl/>
          <w:lang w:bidi="fa-IR"/>
        </w:rPr>
        <w:tab/>
        <w:t>به تصو</w:t>
      </w:r>
      <w:r w:rsidR="005B5769" w:rsidRPr="00396F15">
        <w:rPr>
          <w:rFonts w:ascii="IRLotus" w:hAnsi="IRLotus" w:cs="B Nazanin"/>
          <w:b/>
          <w:bCs/>
          <w:sz w:val="26"/>
          <w:szCs w:val="26"/>
          <w:rtl/>
          <w:lang w:bidi="fa-IR"/>
        </w:rPr>
        <w:t>ی</w:t>
      </w:r>
      <w:r w:rsidR="00CE21F4" w:rsidRPr="00396F15">
        <w:rPr>
          <w:rFonts w:ascii="IRLotus" w:hAnsi="IRLotus" w:cs="B Nazanin"/>
          <w:b/>
          <w:bCs/>
          <w:sz w:val="26"/>
          <w:szCs w:val="26"/>
          <w:rtl/>
          <w:lang w:bidi="fa-IR"/>
        </w:rPr>
        <w:t>ب نها</w:t>
      </w:r>
      <w:r w:rsidR="005B5769" w:rsidRPr="00396F15">
        <w:rPr>
          <w:rFonts w:ascii="IRLotus" w:hAnsi="IRLotus" w:cs="B Nazanin"/>
          <w:b/>
          <w:bCs/>
          <w:sz w:val="26"/>
          <w:szCs w:val="26"/>
          <w:rtl/>
          <w:lang w:bidi="fa-IR"/>
        </w:rPr>
        <w:t>ی</w:t>
      </w:r>
      <w:r w:rsidR="00CE21F4" w:rsidRPr="00396F15">
        <w:rPr>
          <w:rFonts w:ascii="IRLotus" w:hAnsi="IRLotus" w:cs="B Nazanin" w:hint="cs"/>
          <w:b/>
          <w:bCs/>
          <w:sz w:val="26"/>
          <w:szCs w:val="26"/>
          <w:rtl/>
          <w:lang w:bidi="fa-IR"/>
        </w:rPr>
        <w:t>ی</w:t>
      </w:r>
      <w:r w:rsidRPr="00396F15">
        <w:rPr>
          <w:rFonts w:ascii="IRLotus" w:hAnsi="IRLotus" w:cs="B Nazanin"/>
          <w:b/>
          <w:bCs/>
          <w:sz w:val="26"/>
          <w:szCs w:val="26"/>
          <w:rtl/>
          <w:lang w:bidi="fa-IR"/>
        </w:rPr>
        <w:t xml:space="preserve"> رس</w:t>
      </w:r>
      <w:r w:rsidR="005B5769" w:rsidRPr="00396F15">
        <w:rPr>
          <w:rFonts w:ascii="IRLotus" w:hAnsi="IRLotus" w:cs="B Nazanin"/>
          <w:b/>
          <w:bCs/>
          <w:sz w:val="26"/>
          <w:szCs w:val="26"/>
          <w:rtl/>
          <w:lang w:bidi="fa-IR"/>
        </w:rPr>
        <w:t>ی</w:t>
      </w:r>
      <w:r w:rsidRPr="00396F15">
        <w:rPr>
          <w:rFonts w:ascii="IRLotus" w:hAnsi="IRLotus" w:cs="B Nazanin"/>
          <w:b/>
          <w:bCs/>
          <w:sz w:val="26"/>
          <w:szCs w:val="26"/>
          <w:rtl/>
          <w:lang w:bidi="fa-IR"/>
        </w:rPr>
        <w:t>د.</w:t>
      </w:r>
    </w:p>
    <w:p w14:paraId="7942A425" w14:textId="77777777" w:rsidR="0093184F" w:rsidRPr="00396F15" w:rsidRDefault="0093184F" w:rsidP="00396F15">
      <w:pPr>
        <w:bidi/>
        <w:spacing w:after="0" w:line="360" w:lineRule="auto"/>
        <w:jc w:val="center"/>
        <w:rPr>
          <w:rFonts w:ascii="IRLotus" w:hAnsi="IRLotus" w:cs="B Nazanin"/>
          <w:sz w:val="26"/>
          <w:szCs w:val="26"/>
          <w:rtl/>
          <w:lang w:bidi="fa-IR"/>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985"/>
        <w:gridCol w:w="1985"/>
        <w:gridCol w:w="1134"/>
        <w:gridCol w:w="1418"/>
        <w:gridCol w:w="1377"/>
      </w:tblGrid>
      <w:tr w:rsidR="00B22B06" w:rsidRPr="00396F15" w14:paraId="7B5FF822" w14:textId="77777777" w:rsidTr="0093184F">
        <w:trPr>
          <w:jc w:val="center"/>
        </w:trPr>
        <w:tc>
          <w:tcPr>
            <w:tcW w:w="567" w:type="dxa"/>
            <w:vAlign w:val="center"/>
          </w:tcPr>
          <w:p w14:paraId="0CA0227F" w14:textId="77777777" w:rsidR="00B22B06" w:rsidRPr="00396F15" w:rsidRDefault="00B22B06" w:rsidP="00396F15">
            <w:pPr>
              <w:bidi/>
              <w:spacing w:line="360" w:lineRule="auto"/>
              <w:jc w:val="center"/>
              <w:rPr>
                <w:rFonts w:ascii="IRLotus" w:hAnsi="IRLotus" w:cs="B Nazanin"/>
                <w:sz w:val="26"/>
                <w:szCs w:val="26"/>
                <w:rtl/>
              </w:rPr>
            </w:pPr>
            <w:r w:rsidRPr="00396F15">
              <w:rPr>
                <w:rFonts w:ascii="IRLotus" w:hAnsi="IRLotus" w:cs="B Nazanin" w:hint="cs"/>
                <w:sz w:val="26"/>
                <w:szCs w:val="26"/>
                <w:rtl/>
              </w:rPr>
              <w:t>1</w:t>
            </w:r>
          </w:p>
        </w:tc>
        <w:tc>
          <w:tcPr>
            <w:tcW w:w="1985" w:type="dxa"/>
            <w:vAlign w:val="center"/>
          </w:tcPr>
          <w:p w14:paraId="765809C5" w14:textId="77777777" w:rsidR="00B22B06" w:rsidRPr="00396F15" w:rsidRDefault="00B22B06"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استاد راهنما</w:t>
            </w:r>
          </w:p>
        </w:tc>
        <w:tc>
          <w:tcPr>
            <w:tcW w:w="1985" w:type="dxa"/>
            <w:vAlign w:val="center"/>
          </w:tcPr>
          <w:p w14:paraId="2A7BCE24" w14:textId="77777777" w:rsidR="00B22B06" w:rsidRPr="00396F15" w:rsidRDefault="00B4160E"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دکتر ...</w:t>
            </w:r>
          </w:p>
        </w:tc>
        <w:tc>
          <w:tcPr>
            <w:tcW w:w="1134" w:type="dxa"/>
            <w:vAlign w:val="center"/>
          </w:tcPr>
          <w:p w14:paraId="6AA0136B" w14:textId="77777777" w:rsidR="00B22B06" w:rsidRPr="00396F15" w:rsidRDefault="00B4160E"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استادیار / ...</w:t>
            </w:r>
          </w:p>
        </w:tc>
        <w:tc>
          <w:tcPr>
            <w:tcW w:w="1418" w:type="dxa"/>
            <w:vAlign w:val="center"/>
          </w:tcPr>
          <w:p w14:paraId="1A15CFA2" w14:textId="77777777" w:rsidR="00B22B06" w:rsidRPr="00396F15" w:rsidRDefault="00B4160E"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دانشگاه</w:t>
            </w:r>
            <w:r w:rsidRPr="00396F15">
              <w:rPr>
                <w:rFonts w:ascii="IRLotus" w:hAnsi="IRLotus" w:cs="B Nazanin"/>
                <w:sz w:val="26"/>
                <w:szCs w:val="26"/>
                <w:rtl/>
              </w:rPr>
              <w:t xml:space="preserve"> </w:t>
            </w:r>
            <w:r w:rsidRPr="00396F15">
              <w:rPr>
                <w:rFonts w:ascii="IRLotus" w:hAnsi="IRLotus" w:cs="B Nazanin" w:hint="cs"/>
                <w:sz w:val="26"/>
                <w:szCs w:val="26"/>
                <w:rtl/>
              </w:rPr>
              <w:t>اصفهان</w:t>
            </w:r>
          </w:p>
        </w:tc>
        <w:tc>
          <w:tcPr>
            <w:tcW w:w="1377" w:type="dxa"/>
            <w:vAlign w:val="center"/>
          </w:tcPr>
          <w:p w14:paraId="51CB3292" w14:textId="77777777" w:rsidR="00B22B06" w:rsidRPr="00396F15" w:rsidRDefault="00B22B06" w:rsidP="00396F15">
            <w:pPr>
              <w:bidi/>
              <w:spacing w:line="360" w:lineRule="auto"/>
              <w:jc w:val="center"/>
              <w:rPr>
                <w:rFonts w:ascii="IRLotus" w:hAnsi="IRLotus" w:cs="B Nazanin"/>
                <w:sz w:val="26"/>
                <w:szCs w:val="26"/>
                <w:rtl/>
              </w:rPr>
            </w:pPr>
          </w:p>
        </w:tc>
      </w:tr>
      <w:tr w:rsidR="00B4160E" w:rsidRPr="00396F15" w14:paraId="2D123F02" w14:textId="77777777" w:rsidTr="0093184F">
        <w:trPr>
          <w:jc w:val="center"/>
        </w:trPr>
        <w:tc>
          <w:tcPr>
            <w:tcW w:w="567" w:type="dxa"/>
            <w:vAlign w:val="center"/>
          </w:tcPr>
          <w:p w14:paraId="2BBF1C2D" w14:textId="77777777" w:rsidR="00B4160E" w:rsidRPr="00396F15" w:rsidRDefault="00B4160E" w:rsidP="00396F15">
            <w:pPr>
              <w:bidi/>
              <w:spacing w:line="360" w:lineRule="auto"/>
              <w:jc w:val="center"/>
              <w:rPr>
                <w:rFonts w:ascii="IRLotus" w:hAnsi="IRLotus" w:cs="B Nazanin"/>
                <w:sz w:val="26"/>
                <w:szCs w:val="26"/>
                <w:rtl/>
              </w:rPr>
            </w:pPr>
            <w:r w:rsidRPr="00396F15">
              <w:rPr>
                <w:rFonts w:ascii="IRLotus" w:hAnsi="IRLotus" w:cs="B Nazanin" w:hint="cs"/>
                <w:sz w:val="26"/>
                <w:szCs w:val="26"/>
                <w:rtl/>
              </w:rPr>
              <w:t>2</w:t>
            </w:r>
          </w:p>
        </w:tc>
        <w:tc>
          <w:tcPr>
            <w:tcW w:w="1985" w:type="dxa"/>
            <w:vAlign w:val="center"/>
          </w:tcPr>
          <w:p w14:paraId="5DA8AC82" w14:textId="77777777" w:rsidR="00B4160E" w:rsidRPr="00396F15" w:rsidRDefault="00B4160E"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استاد مشاور</w:t>
            </w:r>
          </w:p>
        </w:tc>
        <w:tc>
          <w:tcPr>
            <w:tcW w:w="1985" w:type="dxa"/>
            <w:vAlign w:val="center"/>
          </w:tcPr>
          <w:p w14:paraId="2AEEDFFA" w14:textId="77777777" w:rsidR="00B4160E" w:rsidRPr="00396F15" w:rsidRDefault="00B4160E"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دکتر ...</w:t>
            </w:r>
          </w:p>
        </w:tc>
        <w:tc>
          <w:tcPr>
            <w:tcW w:w="1134" w:type="dxa"/>
            <w:vAlign w:val="center"/>
          </w:tcPr>
          <w:p w14:paraId="2913511D" w14:textId="77777777" w:rsidR="00B4160E" w:rsidRPr="00396F15" w:rsidRDefault="00DC2CAE"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دانش</w:t>
            </w:r>
            <w:r w:rsidR="00B4160E" w:rsidRPr="00396F15">
              <w:rPr>
                <w:rFonts w:ascii="IRLotus" w:hAnsi="IRLotus" w:cs="B Nazanin" w:hint="cs"/>
                <w:sz w:val="26"/>
                <w:szCs w:val="26"/>
                <w:rtl/>
              </w:rPr>
              <w:t>یار</w:t>
            </w:r>
            <w:r w:rsidR="00B4160E" w:rsidRPr="00396F15">
              <w:rPr>
                <w:rFonts w:ascii="IRLotus" w:hAnsi="IRLotus" w:cs="B Nazanin"/>
                <w:sz w:val="26"/>
                <w:szCs w:val="26"/>
                <w:rtl/>
              </w:rPr>
              <w:t xml:space="preserve"> / ...</w:t>
            </w:r>
          </w:p>
        </w:tc>
        <w:tc>
          <w:tcPr>
            <w:tcW w:w="1418" w:type="dxa"/>
            <w:vAlign w:val="center"/>
          </w:tcPr>
          <w:p w14:paraId="651B9076" w14:textId="77777777" w:rsidR="00B4160E" w:rsidRPr="00396F15" w:rsidRDefault="00B4160E"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دانشگاه</w:t>
            </w:r>
            <w:r w:rsidRPr="00396F15">
              <w:rPr>
                <w:rFonts w:ascii="IRLotus" w:hAnsi="IRLotus" w:cs="B Nazanin"/>
                <w:sz w:val="26"/>
                <w:szCs w:val="26"/>
                <w:rtl/>
              </w:rPr>
              <w:t xml:space="preserve"> </w:t>
            </w:r>
            <w:r w:rsidRPr="00396F15">
              <w:rPr>
                <w:rFonts w:ascii="IRLotus" w:hAnsi="IRLotus" w:cs="B Nazanin" w:hint="cs"/>
                <w:sz w:val="26"/>
                <w:szCs w:val="26"/>
                <w:rtl/>
              </w:rPr>
              <w:t>اصفهان</w:t>
            </w:r>
          </w:p>
        </w:tc>
        <w:tc>
          <w:tcPr>
            <w:tcW w:w="1377" w:type="dxa"/>
            <w:vAlign w:val="center"/>
          </w:tcPr>
          <w:p w14:paraId="6D81F148" w14:textId="77777777" w:rsidR="00B4160E" w:rsidRPr="00396F15" w:rsidRDefault="00B4160E" w:rsidP="00396F15">
            <w:pPr>
              <w:bidi/>
              <w:spacing w:line="360" w:lineRule="auto"/>
              <w:jc w:val="center"/>
              <w:rPr>
                <w:rFonts w:ascii="IRLotus" w:hAnsi="IRLotus" w:cs="B Nazanin"/>
                <w:sz w:val="26"/>
                <w:szCs w:val="26"/>
                <w:rtl/>
              </w:rPr>
            </w:pPr>
          </w:p>
        </w:tc>
      </w:tr>
      <w:tr w:rsidR="00B4160E" w:rsidRPr="00396F15" w14:paraId="4AA9B467" w14:textId="77777777" w:rsidTr="0093184F">
        <w:trPr>
          <w:jc w:val="center"/>
        </w:trPr>
        <w:tc>
          <w:tcPr>
            <w:tcW w:w="567" w:type="dxa"/>
            <w:vAlign w:val="center"/>
          </w:tcPr>
          <w:p w14:paraId="30080047" w14:textId="77777777" w:rsidR="00B4160E" w:rsidRPr="00396F15" w:rsidRDefault="00B4160E" w:rsidP="00396F15">
            <w:pPr>
              <w:bidi/>
              <w:spacing w:line="360" w:lineRule="auto"/>
              <w:jc w:val="center"/>
              <w:rPr>
                <w:rFonts w:ascii="IRLotus" w:hAnsi="IRLotus" w:cs="B Nazanin"/>
                <w:sz w:val="26"/>
                <w:szCs w:val="26"/>
                <w:rtl/>
              </w:rPr>
            </w:pPr>
            <w:r w:rsidRPr="00396F15">
              <w:rPr>
                <w:rFonts w:ascii="IRLotus" w:hAnsi="IRLotus" w:cs="B Nazanin" w:hint="cs"/>
                <w:sz w:val="26"/>
                <w:szCs w:val="26"/>
                <w:rtl/>
              </w:rPr>
              <w:t>3</w:t>
            </w:r>
          </w:p>
        </w:tc>
        <w:tc>
          <w:tcPr>
            <w:tcW w:w="1985" w:type="dxa"/>
            <w:vAlign w:val="center"/>
          </w:tcPr>
          <w:p w14:paraId="3DFF6162" w14:textId="77777777" w:rsidR="00B4160E" w:rsidRPr="00396F15" w:rsidRDefault="00B4160E"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استاد داور از گروه</w:t>
            </w:r>
          </w:p>
        </w:tc>
        <w:tc>
          <w:tcPr>
            <w:tcW w:w="1985" w:type="dxa"/>
            <w:vAlign w:val="center"/>
          </w:tcPr>
          <w:p w14:paraId="0947D248" w14:textId="77777777" w:rsidR="00B4160E" w:rsidRPr="00396F15" w:rsidRDefault="00B4160E"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دکتر ...</w:t>
            </w:r>
          </w:p>
        </w:tc>
        <w:tc>
          <w:tcPr>
            <w:tcW w:w="1134" w:type="dxa"/>
            <w:vAlign w:val="center"/>
          </w:tcPr>
          <w:p w14:paraId="235ADA4B" w14:textId="77777777" w:rsidR="00B4160E" w:rsidRPr="00396F15" w:rsidRDefault="00B4160E"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استاد</w:t>
            </w:r>
            <w:r w:rsidRPr="00396F15">
              <w:rPr>
                <w:rFonts w:ascii="IRLotus" w:hAnsi="IRLotus" w:cs="B Nazanin"/>
                <w:sz w:val="26"/>
                <w:szCs w:val="26"/>
                <w:rtl/>
              </w:rPr>
              <w:t xml:space="preserve"> / ...</w:t>
            </w:r>
          </w:p>
        </w:tc>
        <w:tc>
          <w:tcPr>
            <w:tcW w:w="1418" w:type="dxa"/>
            <w:vAlign w:val="center"/>
          </w:tcPr>
          <w:p w14:paraId="6F752352" w14:textId="77777777" w:rsidR="00B4160E" w:rsidRPr="00396F15" w:rsidRDefault="00B4160E"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دانشگاه</w:t>
            </w:r>
            <w:r w:rsidRPr="00396F15">
              <w:rPr>
                <w:rFonts w:ascii="IRLotus" w:hAnsi="IRLotus" w:cs="B Nazanin"/>
                <w:sz w:val="26"/>
                <w:szCs w:val="26"/>
                <w:rtl/>
              </w:rPr>
              <w:t xml:space="preserve"> </w:t>
            </w:r>
            <w:r w:rsidRPr="00396F15">
              <w:rPr>
                <w:rFonts w:ascii="IRLotus" w:hAnsi="IRLotus" w:cs="B Nazanin" w:hint="cs"/>
                <w:sz w:val="26"/>
                <w:szCs w:val="26"/>
                <w:rtl/>
              </w:rPr>
              <w:t>اصفهان</w:t>
            </w:r>
          </w:p>
        </w:tc>
        <w:tc>
          <w:tcPr>
            <w:tcW w:w="1377" w:type="dxa"/>
            <w:vAlign w:val="center"/>
          </w:tcPr>
          <w:p w14:paraId="7BD8E3D7" w14:textId="77777777" w:rsidR="00B4160E" w:rsidRPr="00396F15" w:rsidRDefault="00B4160E" w:rsidP="00396F15">
            <w:pPr>
              <w:bidi/>
              <w:spacing w:line="360" w:lineRule="auto"/>
              <w:jc w:val="center"/>
              <w:rPr>
                <w:rFonts w:ascii="IRLotus" w:hAnsi="IRLotus" w:cs="B Nazanin"/>
                <w:sz w:val="26"/>
                <w:szCs w:val="26"/>
                <w:rtl/>
              </w:rPr>
            </w:pPr>
          </w:p>
        </w:tc>
      </w:tr>
      <w:tr w:rsidR="00B4160E" w:rsidRPr="00396F15" w14:paraId="1DF54D8D" w14:textId="77777777" w:rsidTr="0093184F">
        <w:trPr>
          <w:jc w:val="center"/>
        </w:trPr>
        <w:tc>
          <w:tcPr>
            <w:tcW w:w="567" w:type="dxa"/>
            <w:vAlign w:val="center"/>
          </w:tcPr>
          <w:p w14:paraId="6B7AB2A6" w14:textId="77777777" w:rsidR="00B4160E" w:rsidRPr="00396F15" w:rsidRDefault="00B4160E" w:rsidP="00396F15">
            <w:pPr>
              <w:bidi/>
              <w:spacing w:line="360" w:lineRule="auto"/>
              <w:jc w:val="center"/>
              <w:rPr>
                <w:rFonts w:ascii="IRLotus" w:hAnsi="IRLotus" w:cs="B Nazanin"/>
                <w:sz w:val="26"/>
                <w:szCs w:val="26"/>
                <w:rtl/>
              </w:rPr>
            </w:pPr>
            <w:r w:rsidRPr="00396F15">
              <w:rPr>
                <w:rFonts w:ascii="IRLotus" w:hAnsi="IRLotus" w:cs="B Nazanin" w:hint="cs"/>
                <w:sz w:val="26"/>
                <w:szCs w:val="26"/>
                <w:rtl/>
              </w:rPr>
              <w:t>4</w:t>
            </w:r>
          </w:p>
        </w:tc>
        <w:tc>
          <w:tcPr>
            <w:tcW w:w="1985" w:type="dxa"/>
            <w:vAlign w:val="center"/>
          </w:tcPr>
          <w:p w14:paraId="5D248556" w14:textId="77777777" w:rsidR="00B4160E" w:rsidRPr="00396F15" w:rsidRDefault="00B4160E"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استاد داور خارج از گروه</w:t>
            </w:r>
          </w:p>
        </w:tc>
        <w:tc>
          <w:tcPr>
            <w:tcW w:w="1985" w:type="dxa"/>
            <w:vAlign w:val="center"/>
          </w:tcPr>
          <w:p w14:paraId="5D1C17F8" w14:textId="77777777" w:rsidR="00B4160E" w:rsidRPr="00396F15" w:rsidRDefault="00B4160E"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دکتر ...</w:t>
            </w:r>
          </w:p>
        </w:tc>
        <w:tc>
          <w:tcPr>
            <w:tcW w:w="1134" w:type="dxa"/>
            <w:vAlign w:val="center"/>
          </w:tcPr>
          <w:p w14:paraId="19D07C3B" w14:textId="77777777" w:rsidR="00B4160E" w:rsidRPr="00396F15" w:rsidRDefault="00B4160E"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استادیار</w:t>
            </w:r>
            <w:r w:rsidRPr="00396F15">
              <w:rPr>
                <w:rFonts w:ascii="IRLotus" w:hAnsi="IRLotus" w:cs="B Nazanin"/>
                <w:sz w:val="26"/>
                <w:szCs w:val="26"/>
                <w:rtl/>
              </w:rPr>
              <w:t xml:space="preserve"> / ...</w:t>
            </w:r>
          </w:p>
        </w:tc>
        <w:tc>
          <w:tcPr>
            <w:tcW w:w="1418" w:type="dxa"/>
            <w:vAlign w:val="center"/>
          </w:tcPr>
          <w:p w14:paraId="6E3AB5ED" w14:textId="77777777" w:rsidR="00B4160E" w:rsidRPr="00396F15" w:rsidRDefault="00B4160E"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دانشگاه ...</w:t>
            </w:r>
          </w:p>
        </w:tc>
        <w:tc>
          <w:tcPr>
            <w:tcW w:w="1377" w:type="dxa"/>
            <w:vAlign w:val="center"/>
          </w:tcPr>
          <w:p w14:paraId="5D6244C6" w14:textId="77777777" w:rsidR="00B4160E" w:rsidRPr="00396F15" w:rsidRDefault="00B4160E" w:rsidP="00396F15">
            <w:pPr>
              <w:bidi/>
              <w:spacing w:line="360" w:lineRule="auto"/>
              <w:jc w:val="center"/>
              <w:rPr>
                <w:rFonts w:ascii="IRLotus" w:hAnsi="IRLotus" w:cs="B Nazanin"/>
                <w:sz w:val="26"/>
                <w:szCs w:val="26"/>
                <w:rtl/>
              </w:rPr>
            </w:pPr>
          </w:p>
        </w:tc>
      </w:tr>
    </w:tbl>
    <w:p w14:paraId="66ACEA18" w14:textId="77777777" w:rsidR="00CE21F4" w:rsidRPr="00396F15" w:rsidRDefault="00CE21F4" w:rsidP="00396F15">
      <w:pPr>
        <w:bidi/>
        <w:spacing w:after="0" w:line="360" w:lineRule="auto"/>
        <w:jc w:val="center"/>
        <w:rPr>
          <w:rFonts w:ascii="IRLotus" w:hAnsi="IRLotus" w:cs="B Nazanin"/>
          <w:sz w:val="26"/>
          <w:szCs w:val="26"/>
          <w:rtl/>
          <w:lang w:bidi="fa-IR"/>
        </w:rPr>
      </w:pPr>
    </w:p>
    <w:tbl>
      <w:tblPr>
        <w:tblStyle w:val="TableGrid"/>
        <w:bidiVisual/>
        <w:tblW w:w="0" w:type="auto"/>
        <w:tblInd w:w="4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4160E" w:rsidRPr="00396F15" w14:paraId="412AF9FA" w14:textId="77777777" w:rsidTr="00FD55D7">
        <w:tc>
          <w:tcPr>
            <w:tcW w:w="2835" w:type="dxa"/>
            <w:vAlign w:val="center"/>
          </w:tcPr>
          <w:p w14:paraId="129D8CB0" w14:textId="77777777" w:rsidR="00B4160E" w:rsidRPr="00396F15" w:rsidRDefault="0093184F" w:rsidP="00396F15">
            <w:pPr>
              <w:bidi/>
              <w:spacing w:line="360" w:lineRule="auto"/>
              <w:jc w:val="center"/>
              <w:rPr>
                <w:rFonts w:ascii="IRLotus" w:hAnsi="IRLotus" w:cs="B Nazanin"/>
                <w:b/>
                <w:bCs/>
                <w:sz w:val="26"/>
                <w:szCs w:val="26"/>
                <w:rtl/>
              </w:rPr>
            </w:pPr>
            <w:r w:rsidRPr="00396F15">
              <w:rPr>
                <w:rFonts w:ascii="IRLotus" w:hAnsi="IRLotus" w:cs="B Nazanin" w:hint="cs"/>
                <w:b/>
                <w:bCs/>
                <w:sz w:val="26"/>
                <w:szCs w:val="26"/>
                <w:rtl/>
              </w:rPr>
              <w:t>مدیر گروه</w:t>
            </w:r>
          </w:p>
        </w:tc>
      </w:tr>
      <w:tr w:rsidR="00B4160E" w:rsidRPr="00396F15" w14:paraId="222A1BB0" w14:textId="77777777" w:rsidTr="00FD55D7">
        <w:tc>
          <w:tcPr>
            <w:tcW w:w="2835" w:type="dxa"/>
            <w:vAlign w:val="center"/>
          </w:tcPr>
          <w:p w14:paraId="28C4D4F2" w14:textId="77777777" w:rsidR="00B4160E" w:rsidRPr="00396F15" w:rsidRDefault="0093184F" w:rsidP="00396F15">
            <w:pPr>
              <w:bidi/>
              <w:spacing w:line="360" w:lineRule="auto"/>
              <w:jc w:val="center"/>
              <w:rPr>
                <w:rFonts w:ascii="IRLotus" w:hAnsi="IRLotus" w:cs="B Nazanin"/>
                <w:sz w:val="26"/>
                <w:szCs w:val="26"/>
                <w:rtl/>
              </w:rPr>
            </w:pPr>
            <w:r w:rsidRPr="00396F15">
              <w:rPr>
                <w:rFonts w:ascii="IRLotus" w:hAnsi="IRLotus" w:cs="B Nazanin" w:hint="cs"/>
                <w:sz w:val="26"/>
                <w:szCs w:val="26"/>
                <w:rtl/>
              </w:rPr>
              <w:t>دکتر ...</w:t>
            </w:r>
          </w:p>
        </w:tc>
      </w:tr>
    </w:tbl>
    <w:p w14:paraId="4474E543" w14:textId="77777777" w:rsidR="00B4160E" w:rsidRPr="00396F15" w:rsidRDefault="00B4160E" w:rsidP="00396F15">
      <w:pPr>
        <w:bidi/>
        <w:spacing w:after="0" w:line="360" w:lineRule="auto"/>
        <w:jc w:val="center"/>
        <w:rPr>
          <w:rFonts w:ascii="IRLotus" w:hAnsi="IRLotus" w:cs="B Nazanin"/>
          <w:sz w:val="26"/>
          <w:szCs w:val="26"/>
          <w:rtl/>
          <w:lang w:bidi="fa-IR"/>
        </w:rPr>
      </w:pPr>
    </w:p>
    <w:p w14:paraId="538C0944" w14:textId="77777777" w:rsidR="0093184F" w:rsidRPr="00396F15" w:rsidRDefault="0093184F" w:rsidP="00396F15">
      <w:pPr>
        <w:spacing w:after="0" w:line="360" w:lineRule="auto"/>
        <w:rPr>
          <w:rFonts w:ascii="IRLotus" w:hAnsi="IRLotus" w:cs="B Nazanin"/>
          <w:sz w:val="26"/>
          <w:szCs w:val="26"/>
          <w:rtl/>
          <w:lang w:bidi="fa-IR"/>
        </w:rPr>
      </w:pPr>
      <w:r w:rsidRPr="00396F15">
        <w:rPr>
          <w:rFonts w:ascii="IRLotus" w:hAnsi="IRLotus" w:cs="B Nazanin"/>
          <w:sz w:val="26"/>
          <w:szCs w:val="26"/>
          <w:rtl/>
          <w:lang w:bidi="fa-IR"/>
        </w:rPr>
        <w:br w:type="page"/>
      </w:r>
    </w:p>
    <w:p w14:paraId="3E4C4BF2" w14:textId="77777777" w:rsidR="00E6246D" w:rsidRPr="00396F15" w:rsidRDefault="00E6246D" w:rsidP="00396F15">
      <w:pPr>
        <w:bidi/>
        <w:spacing w:after="0" w:line="360" w:lineRule="auto"/>
        <w:jc w:val="center"/>
        <w:rPr>
          <w:rFonts w:ascii="IRLotus" w:eastAsia="Times New Roman" w:hAnsi="IRLotus" w:cs="B Nazanin"/>
          <w:sz w:val="28"/>
          <w:szCs w:val="28"/>
          <w:rtl/>
          <w:lang w:bidi="fa-IR"/>
        </w:rPr>
      </w:pPr>
      <w:r w:rsidRPr="00396F15">
        <w:rPr>
          <w:rFonts w:ascii="IRNazanin" w:hAnsi="IRNazanin" w:cs="B Nazanin"/>
          <w:noProof/>
          <w:sz w:val="26"/>
          <w:szCs w:val="26"/>
          <w:rtl/>
        </w:rPr>
        <w:lastRenderedPageBreak/>
        <w:drawing>
          <wp:anchor distT="0" distB="0" distL="114300" distR="114300" simplePos="0" relativeHeight="251679744" behindDoc="0" locked="0" layoutInCell="1" allowOverlap="1" wp14:anchorId="4A37E050" wp14:editId="5CA52E35">
            <wp:simplePos x="0" y="0"/>
            <wp:positionH relativeFrom="margin">
              <wp:align>center</wp:align>
            </wp:positionH>
            <wp:positionV relativeFrom="paragraph">
              <wp:posOffset>120015</wp:posOffset>
            </wp:positionV>
            <wp:extent cx="1522045" cy="923925"/>
            <wp:effectExtent l="0" t="0" r="2540" b="0"/>
            <wp:wrapTopAndBottom/>
            <wp:docPr id="17" name="Picture 17" descr="E:\Sepano\CUSTOMER\shivename\prj\shiveName\upload_befo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pano\CUSTOMER\shivename\prj\shiveName\upload_befor\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2045" cy="923925"/>
                    </a:xfrm>
                    <a:prstGeom prst="rect">
                      <a:avLst/>
                    </a:prstGeom>
                    <a:noFill/>
                    <a:ln>
                      <a:noFill/>
                    </a:ln>
                  </pic:spPr>
                </pic:pic>
              </a:graphicData>
            </a:graphic>
          </wp:anchor>
        </w:drawing>
      </w:r>
    </w:p>
    <w:p w14:paraId="100A5F61" w14:textId="77777777" w:rsidR="00E6246D" w:rsidRPr="00396F15" w:rsidRDefault="00E6246D" w:rsidP="00396F15">
      <w:pPr>
        <w:bidi/>
        <w:spacing w:after="0" w:line="360" w:lineRule="auto"/>
        <w:jc w:val="center"/>
        <w:rPr>
          <w:rFonts w:ascii="IRLotus" w:hAnsi="IRLotus" w:cs="B Nazanin"/>
          <w:b/>
          <w:bCs/>
          <w:sz w:val="28"/>
          <w:szCs w:val="28"/>
          <w:rtl/>
          <w:lang w:bidi="fa-IR"/>
        </w:rPr>
      </w:pPr>
      <w:r w:rsidRPr="00396F15">
        <w:rPr>
          <w:rFonts w:ascii="IRLotus" w:hAnsi="IRLotus" w:cs="B Nazanin"/>
          <w:b/>
          <w:bCs/>
          <w:sz w:val="28"/>
          <w:szCs w:val="28"/>
          <w:lang w:bidi="fa-IR"/>
        </w:rPr>
        <w:t>University of Isfahan</w:t>
      </w:r>
    </w:p>
    <w:p w14:paraId="78F9C541" w14:textId="77777777" w:rsidR="00E6246D" w:rsidRPr="00396F15" w:rsidRDefault="00E6246D" w:rsidP="00396F15">
      <w:pPr>
        <w:bidi/>
        <w:spacing w:after="0" w:line="360" w:lineRule="auto"/>
        <w:jc w:val="center"/>
        <w:rPr>
          <w:rFonts w:ascii="IRLotus" w:hAnsi="IRLotus" w:cs="B Nazanin"/>
          <w:b/>
          <w:bCs/>
          <w:sz w:val="28"/>
          <w:szCs w:val="28"/>
          <w:rtl/>
          <w:lang w:bidi="fa-IR"/>
        </w:rPr>
      </w:pPr>
      <w:r w:rsidRPr="00396F15">
        <w:rPr>
          <w:rFonts w:ascii="IRLotus" w:hAnsi="IRLotus" w:cs="B Nazanin"/>
          <w:b/>
          <w:bCs/>
          <w:sz w:val="28"/>
          <w:szCs w:val="28"/>
          <w:lang w:bidi="fa-IR"/>
        </w:rPr>
        <w:t xml:space="preserve">Faculty of … </w:t>
      </w:r>
    </w:p>
    <w:p w14:paraId="21115796" w14:textId="77777777" w:rsidR="00E6246D" w:rsidRPr="00396F15" w:rsidRDefault="00E6246D" w:rsidP="00396F15">
      <w:pPr>
        <w:bidi/>
        <w:spacing w:after="0" w:line="360" w:lineRule="auto"/>
        <w:jc w:val="center"/>
        <w:rPr>
          <w:rFonts w:ascii="IRLotus" w:hAnsi="IRLotus" w:cs="B Nazanin"/>
          <w:b/>
          <w:bCs/>
          <w:sz w:val="28"/>
          <w:szCs w:val="28"/>
          <w:rtl/>
          <w:lang w:bidi="fa-IR"/>
        </w:rPr>
      </w:pPr>
      <w:r w:rsidRPr="00396F15">
        <w:rPr>
          <w:rFonts w:ascii="IRLotus" w:hAnsi="IRLotus" w:cs="B Nazanin"/>
          <w:b/>
          <w:bCs/>
          <w:sz w:val="28"/>
          <w:szCs w:val="28"/>
          <w:lang w:bidi="fa-IR"/>
        </w:rPr>
        <w:t>Department of …</w:t>
      </w:r>
    </w:p>
    <w:p w14:paraId="3159CA78" w14:textId="77777777" w:rsidR="00E6246D" w:rsidRPr="00396F15" w:rsidRDefault="00E6246D" w:rsidP="00396F15">
      <w:pPr>
        <w:bidi/>
        <w:spacing w:after="0" w:line="360" w:lineRule="auto"/>
        <w:jc w:val="center"/>
        <w:rPr>
          <w:rFonts w:ascii="IRLotus" w:hAnsi="IRLotus" w:cs="B Nazanin"/>
          <w:sz w:val="16"/>
          <w:szCs w:val="16"/>
          <w:rtl/>
          <w:lang w:bidi="fa-IR"/>
        </w:rPr>
      </w:pPr>
    </w:p>
    <w:p w14:paraId="5CB9212D" w14:textId="77777777" w:rsidR="0069520B" w:rsidRPr="00396F15" w:rsidRDefault="00E6246D" w:rsidP="00396F15">
      <w:pPr>
        <w:spacing w:after="0" w:line="360" w:lineRule="auto"/>
        <w:jc w:val="center"/>
        <w:rPr>
          <w:rFonts w:ascii="IRLotus" w:hAnsi="IRLotus" w:cs="B Nazanin"/>
          <w:sz w:val="28"/>
          <w:szCs w:val="28"/>
        </w:rPr>
      </w:pPr>
      <w:r w:rsidRPr="00396F15">
        <w:rPr>
          <w:rFonts w:ascii="IRLotus" w:hAnsi="IRLotus" w:cs="B Nazanin"/>
          <w:sz w:val="28"/>
          <w:szCs w:val="28"/>
        </w:rPr>
        <w:t>A thesis entitled</w:t>
      </w:r>
    </w:p>
    <w:p w14:paraId="453AB568" w14:textId="77777777" w:rsidR="0069520B" w:rsidRPr="00396F15" w:rsidRDefault="0069520B" w:rsidP="00396F15">
      <w:pPr>
        <w:pStyle w:val="a"/>
        <w:bidi w:val="0"/>
        <w:spacing w:line="360" w:lineRule="auto"/>
        <w:ind w:firstLine="0"/>
        <w:jc w:val="center"/>
        <w:rPr>
          <w:rFonts w:ascii="IRLotus" w:hAnsi="IRLotus"/>
          <w:sz w:val="16"/>
          <w:szCs w:val="16"/>
        </w:rPr>
      </w:pPr>
    </w:p>
    <w:p w14:paraId="784E2C7F" w14:textId="77777777" w:rsidR="0069520B" w:rsidRPr="00396F15" w:rsidRDefault="0069520B" w:rsidP="00396F15">
      <w:pPr>
        <w:pStyle w:val="a"/>
        <w:bidi w:val="0"/>
        <w:spacing w:line="360" w:lineRule="auto"/>
        <w:ind w:firstLine="0"/>
        <w:jc w:val="center"/>
        <w:rPr>
          <w:rFonts w:ascii="IRLotus" w:hAnsi="IRLotus"/>
          <w:b/>
          <w:bCs/>
          <w:color w:val="000000" w:themeColor="text1"/>
          <w:sz w:val="32"/>
          <w:szCs w:val="32"/>
        </w:rPr>
      </w:pPr>
      <w:r w:rsidRPr="00396F15">
        <w:rPr>
          <w:rFonts w:ascii="IRLotus" w:hAnsi="IRLotus"/>
          <w:b/>
          <w:bCs/>
          <w:color w:val="000000" w:themeColor="text1"/>
          <w:sz w:val="32"/>
          <w:szCs w:val="32"/>
          <w:shd w:val="clear" w:color="auto" w:fill="FFFFFF"/>
        </w:rPr>
        <w:t>Title</w:t>
      </w:r>
    </w:p>
    <w:p w14:paraId="6A0DFC8B" w14:textId="77777777" w:rsidR="008A5EA5" w:rsidRPr="00396F15" w:rsidRDefault="008A5EA5" w:rsidP="00396F15">
      <w:pPr>
        <w:pStyle w:val="a"/>
        <w:bidi w:val="0"/>
        <w:spacing w:line="360" w:lineRule="auto"/>
        <w:ind w:firstLine="0"/>
        <w:jc w:val="center"/>
        <w:rPr>
          <w:rFonts w:ascii="IRLotus" w:hAnsi="IRLotus"/>
          <w:color w:val="000000" w:themeColor="text1"/>
          <w:sz w:val="16"/>
          <w:szCs w:val="16"/>
        </w:rPr>
      </w:pPr>
    </w:p>
    <w:p w14:paraId="359E5CCE" w14:textId="77777777" w:rsidR="0069520B" w:rsidRPr="00396F15" w:rsidRDefault="0069520B" w:rsidP="00396F15">
      <w:pPr>
        <w:spacing w:after="0" w:line="360" w:lineRule="auto"/>
        <w:jc w:val="center"/>
        <w:rPr>
          <w:rFonts w:ascii="IRLotus" w:hAnsi="IRLotus" w:cs="B Nazanin"/>
          <w:sz w:val="28"/>
          <w:szCs w:val="28"/>
        </w:rPr>
      </w:pPr>
      <w:r w:rsidRPr="00396F15">
        <w:rPr>
          <w:rFonts w:ascii="IRLotus" w:hAnsi="IRLotus" w:cs="B Nazanin"/>
          <w:sz w:val="28"/>
          <w:szCs w:val="28"/>
        </w:rPr>
        <w:t>was submitted by</w:t>
      </w:r>
    </w:p>
    <w:p w14:paraId="175B0B6D" w14:textId="77777777" w:rsidR="0025353D" w:rsidRPr="00396F15" w:rsidRDefault="0025353D" w:rsidP="00396F15">
      <w:pPr>
        <w:spacing w:after="0" w:line="360" w:lineRule="auto"/>
        <w:jc w:val="center"/>
        <w:rPr>
          <w:rFonts w:ascii="IRLotus" w:hAnsi="IRLotus" w:cs="B Nazanin"/>
          <w:b/>
          <w:bCs/>
          <w:sz w:val="28"/>
          <w:szCs w:val="28"/>
          <w:rtl/>
          <w:lang w:bidi="fa-IR"/>
        </w:rPr>
      </w:pPr>
      <w:r w:rsidRPr="00396F15">
        <w:rPr>
          <w:rFonts w:ascii="IRLotus" w:hAnsi="IRLotus" w:cs="B Nazanin"/>
          <w:b/>
          <w:bCs/>
          <w:sz w:val="28"/>
          <w:szCs w:val="28"/>
        </w:rPr>
        <w:t>………………..</w:t>
      </w:r>
    </w:p>
    <w:p w14:paraId="1AD21E1B" w14:textId="77777777" w:rsidR="0069520B" w:rsidRPr="00396F15" w:rsidRDefault="0069520B" w:rsidP="00396F15">
      <w:pPr>
        <w:spacing w:after="0" w:line="360" w:lineRule="auto"/>
        <w:jc w:val="center"/>
        <w:rPr>
          <w:rFonts w:ascii="IRLotus" w:hAnsi="IRLotus" w:cs="B Nazanin"/>
          <w:sz w:val="26"/>
          <w:szCs w:val="26"/>
        </w:rPr>
      </w:pPr>
      <w:r w:rsidRPr="00396F15">
        <w:rPr>
          <w:rFonts w:ascii="IRLotus" w:hAnsi="IRLotus" w:cs="B Nazanin"/>
          <w:sz w:val="26"/>
          <w:szCs w:val="26"/>
        </w:rPr>
        <w:t>in partial fulfillment of the requirement for the award of the degree of Master of Science</w:t>
      </w:r>
      <w:r w:rsidR="008A5EA5" w:rsidRPr="00396F15">
        <w:rPr>
          <w:rFonts w:ascii="IRLotus" w:hAnsi="IRLotus" w:cs="B Nazanin" w:hint="cs"/>
          <w:sz w:val="26"/>
          <w:szCs w:val="26"/>
          <w:rtl/>
          <w:lang w:bidi="fa-IR"/>
        </w:rPr>
        <w:t xml:space="preserve"> </w:t>
      </w:r>
      <w:r w:rsidR="00F25DEB" w:rsidRPr="00396F15">
        <w:rPr>
          <w:rFonts w:ascii="IRLotus" w:hAnsi="IRLotus" w:cs="B Nazanin"/>
          <w:sz w:val="26"/>
          <w:szCs w:val="26"/>
          <w:rtl/>
        </w:rPr>
        <w:t xml:space="preserve">/ </w:t>
      </w:r>
      <w:r w:rsidR="00F25DEB" w:rsidRPr="00396F15">
        <w:rPr>
          <w:rFonts w:ascii="IRLotus" w:hAnsi="IRLotus" w:cs="B Nazanin"/>
          <w:sz w:val="26"/>
          <w:szCs w:val="26"/>
        </w:rPr>
        <w:t>Art</w:t>
      </w:r>
      <w:r w:rsidRPr="00396F15">
        <w:rPr>
          <w:rFonts w:ascii="IRLotus" w:hAnsi="IRLotus" w:cs="B Nazanin"/>
          <w:sz w:val="26"/>
          <w:szCs w:val="26"/>
        </w:rPr>
        <w:t>.</w:t>
      </w:r>
    </w:p>
    <w:p w14:paraId="09D9AC8E" w14:textId="77777777" w:rsidR="0069520B" w:rsidRPr="00396F15" w:rsidRDefault="0069520B" w:rsidP="00396F15">
      <w:pPr>
        <w:pStyle w:val="a"/>
        <w:bidi w:val="0"/>
        <w:spacing w:line="360" w:lineRule="auto"/>
        <w:ind w:firstLine="0"/>
        <w:jc w:val="center"/>
        <w:rPr>
          <w:rFonts w:ascii="IRLotus" w:hAnsi="IRLotus"/>
          <w:b/>
          <w:bCs/>
          <w:sz w:val="26"/>
        </w:rPr>
      </w:pPr>
      <w:r w:rsidRPr="00396F15">
        <w:rPr>
          <w:rFonts w:ascii="IRLotus" w:hAnsi="IRLotus"/>
          <w:b/>
          <w:bCs/>
          <w:sz w:val="26"/>
        </w:rPr>
        <w:t xml:space="preserve">The degree, evaluated as "excellent, very good, good, intermediate", was awarded on </w:t>
      </w:r>
      <w:r w:rsidR="006235BA" w:rsidRPr="00396F15">
        <w:rPr>
          <w:rFonts w:ascii="IRLotus" w:hAnsi="IRLotus"/>
          <w:b/>
          <w:bCs/>
          <w:sz w:val="26"/>
        </w:rPr>
        <w:t xml:space="preserve">01-01-2023   </w:t>
      </w:r>
    </w:p>
    <w:p w14:paraId="7EBD86A5" w14:textId="77777777" w:rsidR="00D007EE" w:rsidRPr="00396F15" w:rsidRDefault="00D007EE" w:rsidP="00396F15">
      <w:pPr>
        <w:pStyle w:val="a"/>
        <w:bidi w:val="0"/>
        <w:spacing w:line="360" w:lineRule="auto"/>
        <w:ind w:firstLine="0"/>
        <w:jc w:val="center"/>
        <w:rPr>
          <w:rFonts w:ascii="IRLotus" w:hAnsi="IRLotus"/>
          <w:b/>
          <w:bCs/>
          <w:sz w:val="26"/>
        </w:rPr>
      </w:pPr>
    </w:p>
    <w:p w14:paraId="47E35796" w14:textId="77777777" w:rsidR="0069520B" w:rsidRPr="00396F15" w:rsidRDefault="0069520B" w:rsidP="00396F15">
      <w:pPr>
        <w:spacing w:after="0" w:line="360" w:lineRule="auto"/>
        <w:jc w:val="center"/>
        <w:rPr>
          <w:rFonts w:ascii="IRLotus" w:hAnsi="IRLotus" w:cs="B Nazanin"/>
          <w:sz w:val="26"/>
          <w:szCs w:val="26"/>
        </w:rPr>
      </w:pPr>
      <w:r w:rsidRPr="00396F15">
        <w:rPr>
          <w:rFonts w:ascii="IRLotus" w:hAnsi="IRLotus" w:cs="B Nazanin"/>
          <w:sz w:val="26"/>
          <w:szCs w:val="26"/>
        </w:rPr>
        <w:t>by the following examination committee.</w:t>
      </w:r>
    </w:p>
    <w:p w14:paraId="77A3E1D7" w14:textId="77777777" w:rsidR="008A5EA5" w:rsidRPr="00396F15" w:rsidRDefault="008A5EA5" w:rsidP="00396F15">
      <w:pPr>
        <w:spacing w:after="0" w:line="360" w:lineRule="auto"/>
        <w:jc w:val="center"/>
        <w:rPr>
          <w:rFonts w:ascii="IRLotus" w:hAnsi="IRLotus" w:cs="B Nazanin"/>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01"/>
        <w:gridCol w:w="2268"/>
        <w:gridCol w:w="1985"/>
        <w:gridCol w:w="1985"/>
        <w:gridCol w:w="1377"/>
      </w:tblGrid>
      <w:tr w:rsidR="00D26EE2" w:rsidRPr="00396F15" w14:paraId="591DB171" w14:textId="77777777" w:rsidTr="006235BA">
        <w:trPr>
          <w:jc w:val="center"/>
        </w:trPr>
        <w:tc>
          <w:tcPr>
            <w:tcW w:w="567" w:type="dxa"/>
            <w:vAlign w:val="center"/>
          </w:tcPr>
          <w:p w14:paraId="651BF8D4" w14:textId="77777777" w:rsidR="00D26EE2" w:rsidRPr="00396F15" w:rsidRDefault="00D26EE2" w:rsidP="00396F15">
            <w:pPr>
              <w:spacing w:line="360" w:lineRule="auto"/>
              <w:jc w:val="center"/>
              <w:rPr>
                <w:rFonts w:ascii="IRLotus" w:hAnsi="IRLotus" w:cs="B Nazanin"/>
                <w:sz w:val="24"/>
                <w:szCs w:val="24"/>
              </w:rPr>
            </w:pPr>
            <w:r w:rsidRPr="00396F15">
              <w:rPr>
                <w:rFonts w:ascii="IRLotus" w:hAnsi="IRLotus" w:cs="B Nazanin"/>
                <w:sz w:val="24"/>
                <w:szCs w:val="24"/>
              </w:rPr>
              <w:t>1</w:t>
            </w:r>
          </w:p>
        </w:tc>
        <w:tc>
          <w:tcPr>
            <w:tcW w:w="1701" w:type="dxa"/>
            <w:vAlign w:val="center"/>
          </w:tcPr>
          <w:p w14:paraId="7D25C370" w14:textId="77777777" w:rsidR="00D26EE2" w:rsidRPr="00396F15" w:rsidRDefault="00D26EE2" w:rsidP="00396F15">
            <w:pPr>
              <w:spacing w:line="360" w:lineRule="auto"/>
              <w:rPr>
                <w:rFonts w:ascii="IRLotus" w:hAnsi="IRLotus" w:cs="B Nazanin"/>
                <w:sz w:val="24"/>
                <w:szCs w:val="24"/>
              </w:rPr>
            </w:pPr>
            <w:r w:rsidRPr="00396F15">
              <w:rPr>
                <w:rFonts w:ascii="IRLotus" w:hAnsi="IRLotus" w:cs="B Nazanin"/>
                <w:sz w:val="24"/>
                <w:szCs w:val="24"/>
              </w:rPr>
              <w:t>Supervisor</w:t>
            </w:r>
          </w:p>
        </w:tc>
        <w:tc>
          <w:tcPr>
            <w:tcW w:w="2268" w:type="dxa"/>
            <w:vAlign w:val="center"/>
          </w:tcPr>
          <w:p w14:paraId="2CC7AB81" w14:textId="77777777" w:rsidR="00D26EE2" w:rsidRPr="00396F15" w:rsidRDefault="00D26EE2" w:rsidP="00396F15">
            <w:pPr>
              <w:spacing w:line="360" w:lineRule="auto"/>
              <w:rPr>
                <w:rFonts w:ascii="IRLotus" w:hAnsi="IRLotus" w:cs="B Nazanin"/>
                <w:sz w:val="24"/>
                <w:szCs w:val="24"/>
              </w:rPr>
            </w:pPr>
            <w:r w:rsidRPr="00396F15">
              <w:rPr>
                <w:rFonts w:ascii="IRLotus" w:hAnsi="IRLotus" w:cs="B Nazanin"/>
                <w:sz w:val="24"/>
                <w:szCs w:val="24"/>
              </w:rPr>
              <w:t>Dr. …</w:t>
            </w:r>
          </w:p>
        </w:tc>
        <w:tc>
          <w:tcPr>
            <w:tcW w:w="1985" w:type="dxa"/>
            <w:vAlign w:val="center"/>
          </w:tcPr>
          <w:p w14:paraId="030B4B9C" w14:textId="77777777" w:rsidR="00D26EE2" w:rsidRPr="00396F15" w:rsidRDefault="00DC2CAE" w:rsidP="00396F15">
            <w:pPr>
              <w:spacing w:line="360" w:lineRule="auto"/>
              <w:jc w:val="both"/>
              <w:rPr>
                <w:rFonts w:ascii="IRLotus" w:hAnsi="IRLotus" w:cs="B Nazanin"/>
                <w:sz w:val="24"/>
                <w:szCs w:val="24"/>
              </w:rPr>
            </w:pPr>
            <w:r w:rsidRPr="00396F15">
              <w:rPr>
                <w:rFonts w:ascii="IRLotus" w:hAnsi="IRLotus" w:cs="B Nazanin"/>
                <w:sz w:val="24"/>
                <w:szCs w:val="24"/>
              </w:rPr>
              <w:t>Assistant Professor</w:t>
            </w:r>
          </w:p>
        </w:tc>
        <w:tc>
          <w:tcPr>
            <w:tcW w:w="1985" w:type="dxa"/>
            <w:vAlign w:val="center"/>
          </w:tcPr>
          <w:p w14:paraId="636047AF" w14:textId="77777777" w:rsidR="00D26EE2" w:rsidRPr="00396F15" w:rsidRDefault="00DC2CAE" w:rsidP="00396F15">
            <w:pPr>
              <w:spacing w:line="360" w:lineRule="auto"/>
              <w:jc w:val="both"/>
              <w:rPr>
                <w:rFonts w:ascii="IRLotus" w:hAnsi="IRLotus" w:cs="B Nazanin"/>
                <w:sz w:val="24"/>
                <w:szCs w:val="24"/>
              </w:rPr>
            </w:pPr>
            <w:r w:rsidRPr="00396F15">
              <w:rPr>
                <w:rFonts w:ascii="IRLotus" w:hAnsi="IRLotus" w:cs="B Nazanin"/>
                <w:sz w:val="24"/>
                <w:szCs w:val="24"/>
              </w:rPr>
              <w:t>University of Isfahan</w:t>
            </w:r>
          </w:p>
        </w:tc>
        <w:tc>
          <w:tcPr>
            <w:tcW w:w="1377" w:type="dxa"/>
            <w:vAlign w:val="center"/>
          </w:tcPr>
          <w:p w14:paraId="7FAADE43" w14:textId="77777777" w:rsidR="00D26EE2" w:rsidRPr="00396F15" w:rsidRDefault="00D26EE2" w:rsidP="00396F15">
            <w:pPr>
              <w:spacing w:line="360" w:lineRule="auto"/>
              <w:jc w:val="center"/>
              <w:rPr>
                <w:rFonts w:ascii="IRLotus" w:hAnsi="IRLotus" w:cs="B Nazanin"/>
                <w:sz w:val="24"/>
                <w:szCs w:val="24"/>
              </w:rPr>
            </w:pPr>
          </w:p>
        </w:tc>
      </w:tr>
      <w:tr w:rsidR="00D26EE2" w:rsidRPr="00396F15" w14:paraId="5B2B690A" w14:textId="77777777" w:rsidTr="006235BA">
        <w:trPr>
          <w:jc w:val="center"/>
        </w:trPr>
        <w:tc>
          <w:tcPr>
            <w:tcW w:w="567" w:type="dxa"/>
            <w:vAlign w:val="center"/>
          </w:tcPr>
          <w:p w14:paraId="632D14B0" w14:textId="77777777" w:rsidR="00D26EE2" w:rsidRPr="00396F15" w:rsidRDefault="00D26EE2" w:rsidP="00396F15">
            <w:pPr>
              <w:spacing w:line="360" w:lineRule="auto"/>
              <w:jc w:val="center"/>
              <w:rPr>
                <w:rFonts w:ascii="IRLotus" w:hAnsi="IRLotus" w:cs="B Nazanin"/>
                <w:sz w:val="24"/>
                <w:szCs w:val="24"/>
              </w:rPr>
            </w:pPr>
            <w:r w:rsidRPr="00396F15">
              <w:rPr>
                <w:rFonts w:ascii="IRLotus" w:hAnsi="IRLotus" w:cs="B Nazanin"/>
                <w:sz w:val="24"/>
                <w:szCs w:val="24"/>
              </w:rPr>
              <w:t>2</w:t>
            </w:r>
          </w:p>
        </w:tc>
        <w:tc>
          <w:tcPr>
            <w:tcW w:w="1701" w:type="dxa"/>
            <w:vAlign w:val="center"/>
          </w:tcPr>
          <w:p w14:paraId="537F9F91" w14:textId="77777777" w:rsidR="00D26EE2" w:rsidRPr="00396F15" w:rsidRDefault="00D26EE2" w:rsidP="00396F15">
            <w:pPr>
              <w:spacing w:line="360" w:lineRule="auto"/>
              <w:rPr>
                <w:rFonts w:ascii="IRLotus" w:hAnsi="IRLotus" w:cs="B Nazanin"/>
                <w:sz w:val="24"/>
                <w:szCs w:val="24"/>
              </w:rPr>
            </w:pPr>
            <w:r w:rsidRPr="00396F15">
              <w:rPr>
                <w:rFonts w:ascii="IRLotus" w:hAnsi="IRLotus" w:cs="B Nazanin"/>
                <w:sz w:val="24"/>
                <w:szCs w:val="24"/>
              </w:rPr>
              <w:t>Advisor</w:t>
            </w:r>
          </w:p>
        </w:tc>
        <w:tc>
          <w:tcPr>
            <w:tcW w:w="2268" w:type="dxa"/>
            <w:vAlign w:val="center"/>
          </w:tcPr>
          <w:p w14:paraId="621972A3" w14:textId="77777777" w:rsidR="00D26EE2" w:rsidRPr="00396F15" w:rsidRDefault="00D26EE2" w:rsidP="00396F15">
            <w:pPr>
              <w:spacing w:line="360" w:lineRule="auto"/>
              <w:jc w:val="both"/>
              <w:rPr>
                <w:rFonts w:ascii="IRLotus" w:hAnsi="IRLotus" w:cs="B Nazanin"/>
                <w:sz w:val="24"/>
                <w:szCs w:val="24"/>
              </w:rPr>
            </w:pPr>
            <w:r w:rsidRPr="00396F15">
              <w:rPr>
                <w:rFonts w:ascii="IRLotus" w:hAnsi="IRLotus" w:cs="B Nazanin"/>
                <w:sz w:val="24"/>
                <w:szCs w:val="24"/>
              </w:rPr>
              <w:t>Dr. …</w:t>
            </w:r>
          </w:p>
        </w:tc>
        <w:tc>
          <w:tcPr>
            <w:tcW w:w="1985" w:type="dxa"/>
            <w:vAlign w:val="center"/>
          </w:tcPr>
          <w:p w14:paraId="054FC5D0" w14:textId="77777777" w:rsidR="00D26EE2" w:rsidRPr="00396F15" w:rsidRDefault="00DC2CAE" w:rsidP="00396F15">
            <w:pPr>
              <w:spacing w:line="360" w:lineRule="auto"/>
              <w:jc w:val="both"/>
              <w:rPr>
                <w:rFonts w:ascii="IRLotus" w:hAnsi="IRLotus" w:cs="B Nazanin"/>
                <w:sz w:val="24"/>
                <w:szCs w:val="24"/>
              </w:rPr>
            </w:pPr>
            <w:r w:rsidRPr="00396F15">
              <w:rPr>
                <w:rFonts w:ascii="IRLotus" w:hAnsi="IRLotus" w:cs="B Nazanin"/>
                <w:sz w:val="24"/>
                <w:szCs w:val="24"/>
              </w:rPr>
              <w:t>Associate Professor</w:t>
            </w:r>
          </w:p>
        </w:tc>
        <w:tc>
          <w:tcPr>
            <w:tcW w:w="1985" w:type="dxa"/>
            <w:vAlign w:val="center"/>
          </w:tcPr>
          <w:p w14:paraId="606473EF" w14:textId="77777777" w:rsidR="00D26EE2" w:rsidRPr="00396F15" w:rsidRDefault="00DC2CAE" w:rsidP="00396F15">
            <w:pPr>
              <w:spacing w:line="360" w:lineRule="auto"/>
              <w:jc w:val="both"/>
              <w:rPr>
                <w:rFonts w:ascii="IRLotus" w:hAnsi="IRLotus" w:cs="B Nazanin"/>
                <w:sz w:val="24"/>
                <w:szCs w:val="24"/>
              </w:rPr>
            </w:pPr>
            <w:r w:rsidRPr="00396F15">
              <w:rPr>
                <w:rFonts w:ascii="IRLotus" w:hAnsi="IRLotus" w:cs="B Nazanin"/>
                <w:sz w:val="24"/>
                <w:szCs w:val="24"/>
              </w:rPr>
              <w:t>University of Isfahan</w:t>
            </w:r>
          </w:p>
        </w:tc>
        <w:tc>
          <w:tcPr>
            <w:tcW w:w="1377" w:type="dxa"/>
            <w:vAlign w:val="center"/>
          </w:tcPr>
          <w:p w14:paraId="08C07A95" w14:textId="77777777" w:rsidR="00D26EE2" w:rsidRPr="00396F15" w:rsidRDefault="00D26EE2" w:rsidP="00396F15">
            <w:pPr>
              <w:spacing w:line="360" w:lineRule="auto"/>
              <w:jc w:val="center"/>
              <w:rPr>
                <w:rFonts w:ascii="IRLotus" w:hAnsi="IRLotus" w:cs="B Nazanin"/>
                <w:sz w:val="24"/>
                <w:szCs w:val="24"/>
              </w:rPr>
            </w:pPr>
          </w:p>
        </w:tc>
      </w:tr>
      <w:tr w:rsidR="00D26EE2" w:rsidRPr="00396F15" w14:paraId="3C428248" w14:textId="77777777" w:rsidTr="006235BA">
        <w:trPr>
          <w:jc w:val="center"/>
        </w:trPr>
        <w:tc>
          <w:tcPr>
            <w:tcW w:w="567" w:type="dxa"/>
            <w:vAlign w:val="center"/>
          </w:tcPr>
          <w:p w14:paraId="2B698657" w14:textId="77777777" w:rsidR="00D26EE2" w:rsidRPr="00396F15" w:rsidRDefault="00D26EE2" w:rsidP="00396F15">
            <w:pPr>
              <w:spacing w:line="360" w:lineRule="auto"/>
              <w:jc w:val="center"/>
              <w:rPr>
                <w:rFonts w:ascii="IRLotus" w:hAnsi="IRLotus" w:cs="B Nazanin"/>
                <w:sz w:val="24"/>
                <w:szCs w:val="24"/>
              </w:rPr>
            </w:pPr>
            <w:r w:rsidRPr="00396F15">
              <w:rPr>
                <w:rFonts w:ascii="IRLotus" w:hAnsi="IRLotus" w:cs="B Nazanin"/>
                <w:sz w:val="24"/>
                <w:szCs w:val="24"/>
              </w:rPr>
              <w:t>3</w:t>
            </w:r>
          </w:p>
        </w:tc>
        <w:tc>
          <w:tcPr>
            <w:tcW w:w="1701" w:type="dxa"/>
            <w:vAlign w:val="center"/>
          </w:tcPr>
          <w:p w14:paraId="0A538C0E" w14:textId="77777777" w:rsidR="00D26EE2" w:rsidRPr="00396F15" w:rsidRDefault="00D26EE2" w:rsidP="00396F15">
            <w:pPr>
              <w:spacing w:line="360" w:lineRule="auto"/>
              <w:rPr>
                <w:rFonts w:ascii="IRLotus" w:hAnsi="IRLotus" w:cs="B Nazanin"/>
                <w:sz w:val="24"/>
                <w:szCs w:val="24"/>
              </w:rPr>
            </w:pPr>
            <w:r w:rsidRPr="00396F15">
              <w:rPr>
                <w:rFonts w:ascii="IRLotus" w:hAnsi="IRLotus" w:cs="B Nazanin"/>
                <w:sz w:val="24"/>
                <w:szCs w:val="24"/>
              </w:rPr>
              <w:t>Internal assessor</w:t>
            </w:r>
          </w:p>
        </w:tc>
        <w:tc>
          <w:tcPr>
            <w:tcW w:w="2268" w:type="dxa"/>
            <w:vAlign w:val="center"/>
          </w:tcPr>
          <w:p w14:paraId="42309D66" w14:textId="77777777" w:rsidR="00D26EE2" w:rsidRPr="00396F15" w:rsidRDefault="00D26EE2" w:rsidP="00396F15">
            <w:pPr>
              <w:spacing w:line="360" w:lineRule="auto"/>
              <w:jc w:val="both"/>
              <w:rPr>
                <w:rFonts w:ascii="IRLotus" w:hAnsi="IRLotus" w:cs="B Nazanin"/>
                <w:sz w:val="24"/>
                <w:szCs w:val="24"/>
              </w:rPr>
            </w:pPr>
            <w:r w:rsidRPr="00396F15">
              <w:rPr>
                <w:rFonts w:ascii="IRLotus" w:hAnsi="IRLotus" w:cs="B Nazanin"/>
                <w:sz w:val="24"/>
                <w:szCs w:val="24"/>
              </w:rPr>
              <w:t>Dr. …</w:t>
            </w:r>
          </w:p>
        </w:tc>
        <w:tc>
          <w:tcPr>
            <w:tcW w:w="1985" w:type="dxa"/>
            <w:vAlign w:val="center"/>
          </w:tcPr>
          <w:p w14:paraId="5E132141" w14:textId="77777777" w:rsidR="00D26EE2" w:rsidRPr="00396F15" w:rsidRDefault="00DC2CAE" w:rsidP="00396F15">
            <w:pPr>
              <w:spacing w:line="360" w:lineRule="auto"/>
              <w:jc w:val="both"/>
              <w:rPr>
                <w:rFonts w:ascii="IRLotus" w:hAnsi="IRLotus" w:cs="B Nazanin"/>
                <w:sz w:val="24"/>
                <w:szCs w:val="24"/>
              </w:rPr>
            </w:pPr>
            <w:r w:rsidRPr="00396F15">
              <w:rPr>
                <w:rFonts w:ascii="IRLotus" w:hAnsi="IRLotus" w:cs="B Nazanin"/>
                <w:sz w:val="24"/>
                <w:szCs w:val="24"/>
              </w:rPr>
              <w:t>Professor</w:t>
            </w:r>
          </w:p>
        </w:tc>
        <w:tc>
          <w:tcPr>
            <w:tcW w:w="1985" w:type="dxa"/>
            <w:vAlign w:val="center"/>
          </w:tcPr>
          <w:p w14:paraId="1EEF943B" w14:textId="77777777" w:rsidR="00D26EE2" w:rsidRPr="00396F15" w:rsidRDefault="00DC2CAE" w:rsidP="00396F15">
            <w:pPr>
              <w:spacing w:line="360" w:lineRule="auto"/>
              <w:jc w:val="both"/>
              <w:rPr>
                <w:rFonts w:ascii="IRLotus" w:hAnsi="IRLotus" w:cs="B Nazanin"/>
                <w:sz w:val="24"/>
                <w:szCs w:val="24"/>
              </w:rPr>
            </w:pPr>
            <w:r w:rsidRPr="00396F15">
              <w:rPr>
                <w:rFonts w:ascii="IRLotus" w:hAnsi="IRLotus" w:cs="B Nazanin"/>
                <w:sz w:val="24"/>
                <w:szCs w:val="24"/>
              </w:rPr>
              <w:t>University of Isfahan</w:t>
            </w:r>
          </w:p>
        </w:tc>
        <w:tc>
          <w:tcPr>
            <w:tcW w:w="1377" w:type="dxa"/>
            <w:vAlign w:val="center"/>
          </w:tcPr>
          <w:p w14:paraId="68165833" w14:textId="77777777" w:rsidR="00D26EE2" w:rsidRPr="00396F15" w:rsidRDefault="00D26EE2" w:rsidP="00396F15">
            <w:pPr>
              <w:spacing w:line="360" w:lineRule="auto"/>
              <w:jc w:val="center"/>
              <w:rPr>
                <w:rFonts w:ascii="IRLotus" w:hAnsi="IRLotus" w:cs="B Nazanin"/>
                <w:sz w:val="24"/>
                <w:szCs w:val="24"/>
              </w:rPr>
            </w:pPr>
          </w:p>
        </w:tc>
      </w:tr>
      <w:tr w:rsidR="00D26EE2" w:rsidRPr="00396F15" w14:paraId="0636FF8C" w14:textId="77777777" w:rsidTr="006235BA">
        <w:trPr>
          <w:jc w:val="center"/>
        </w:trPr>
        <w:tc>
          <w:tcPr>
            <w:tcW w:w="567" w:type="dxa"/>
            <w:vAlign w:val="center"/>
          </w:tcPr>
          <w:p w14:paraId="5E8CD142" w14:textId="77777777" w:rsidR="00D26EE2" w:rsidRPr="00396F15" w:rsidRDefault="00D26EE2" w:rsidP="00396F15">
            <w:pPr>
              <w:spacing w:line="360" w:lineRule="auto"/>
              <w:jc w:val="center"/>
              <w:rPr>
                <w:rFonts w:ascii="IRLotus" w:hAnsi="IRLotus" w:cs="B Nazanin"/>
                <w:sz w:val="24"/>
                <w:szCs w:val="24"/>
              </w:rPr>
            </w:pPr>
            <w:r w:rsidRPr="00396F15">
              <w:rPr>
                <w:rFonts w:ascii="IRLotus" w:hAnsi="IRLotus" w:cs="B Nazanin"/>
                <w:sz w:val="24"/>
                <w:szCs w:val="24"/>
              </w:rPr>
              <w:lastRenderedPageBreak/>
              <w:t>4</w:t>
            </w:r>
          </w:p>
        </w:tc>
        <w:tc>
          <w:tcPr>
            <w:tcW w:w="1701" w:type="dxa"/>
            <w:vAlign w:val="center"/>
          </w:tcPr>
          <w:p w14:paraId="5B44A74B" w14:textId="77777777" w:rsidR="00D26EE2" w:rsidRPr="00396F15" w:rsidRDefault="00D26EE2" w:rsidP="00396F15">
            <w:pPr>
              <w:spacing w:line="360" w:lineRule="auto"/>
              <w:rPr>
                <w:rFonts w:ascii="IRLotus" w:hAnsi="IRLotus" w:cs="B Nazanin"/>
                <w:sz w:val="24"/>
                <w:szCs w:val="24"/>
              </w:rPr>
            </w:pPr>
            <w:r w:rsidRPr="00396F15">
              <w:rPr>
                <w:rFonts w:ascii="IRLotus" w:hAnsi="IRLotus" w:cs="B Nazanin"/>
                <w:sz w:val="24"/>
                <w:szCs w:val="24"/>
              </w:rPr>
              <w:t>External  assessor</w:t>
            </w:r>
          </w:p>
        </w:tc>
        <w:tc>
          <w:tcPr>
            <w:tcW w:w="2268" w:type="dxa"/>
            <w:vAlign w:val="center"/>
          </w:tcPr>
          <w:p w14:paraId="73D2CBAC" w14:textId="77777777" w:rsidR="00D26EE2" w:rsidRPr="00396F15" w:rsidRDefault="00D26EE2" w:rsidP="00396F15">
            <w:pPr>
              <w:spacing w:line="360" w:lineRule="auto"/>
              <w:jc w:val="both"/>
              <w:rPr>
                <w:rFonts w:ascii="IRLotus" w:hAnsi="IRLotus" w:cs="B Nazanin"/>
                <w:sz w:val="24"/>
                <w:szCs w:val="24"/>
              </w:rPr>
            </w:pPr>
            <w:r w:rsidRPr="00396F15">
              <w:rPr>
                <w:rFonts w:ascii="IRLotus" w:hAnsi="IRLotus" w:cs="B Nazanin"/>
                <w:sz w:val="24"/>
                <w:szCs w:val="24"/>
              </w:rPr>
              <w:t>Dr. …</w:t>
            </w:r>
          </w:p>
        </w:tc>
        <w:tc>
          <w:tcPr>
            <w:tcW w:w="1985" w:type="dxa"/>
            <w:vAlign w:val="center"/>
          </w:tcPr>
          <w:p w14:paraId="78DC871B" w14:textId="77777777" w:rsidR="00D26EE2" w:rsidRPr="00396F15" w:rsidRDefault="00DC2CAE" w:rsidP="00396F15">
            <w:pPr>
              <w:spacing w:line="360" w:lineRule="auto"/>
              <w:jc w:val="both"/>
              <w:rPr>
                <w:rFonts w:ascii="IRLotus" w:hAnsi="IRLotus" w:cs="B Nazanin"/>
                <w:sz w:val="24"/>
                <w:szCs w:val="24"/>
              </w:rPr>
            </w:pPr>
            <w:r w:rsidRPr="00396F15">
              <w:rPr>
                <w:rFonts w:ascii="IRLotus" w:hAnsi="IRLotus" w:cs="B Nazanin"/>
                <w:sz w:val="24"/>
                <w:szCs w:val="24"/>
              </w:rPr>
              <w:t>Assistant Professor</w:t>
            </w:r>
          </w:p>
        </w:tc>
        <w:tc>
          <w:tcPr>
            <w:tcW w:w="1985" w:type="dxa"/>
            <w:vAlign w:val="center"/>
          </w:tcPr>
          <w:p w14:paraId="3F38204D" w14:textId="77777777" w:rsidR="00D26EE2" w:rsidRPr="00396F15" w:rsidRDefault="00DC2CAE" w:rsidP="00396F15">
            <w:pPr>
              <w:spacing w:line="360" w:lineRule="auto"/>
              <w:jc w:val="both"/>
              <w:rPr>
                <w:rFonts w:ascii="IRLotus" w:hAnsi="IRLotus" w:cs="B Nazanin"/>
                <w:sz w:val="24"/>
                <w:szCs w:val="24"/>
              </w:rPr>
            </w:pPr>
            <w:r w:rsidRPr="00396F15">
              <w:rPr>
                <w:rFonts w:ascii="IRLotus" w:hAnsi="IRLotus" w:cs="B Nazanin"/>
                <w:sz w:val="24"/>
                <w:szCs w:val="24"/>
              </w:rPr>
              <w:t>…</w:t>
            </w:r>
          </w:p>
        </w:tc>
        <w:tc>
          <w:tcPr>
            <w:tcW w:w="1377" w:type="dxa"/>
            <w:vAlign w:val="center"/>
          </w:tcPr>
          <w:p w14:paraId="673C0FCC" w14:textId="77777777" w:rsidR="00D26EE2" w:rsidRPr="00396F15" w:rsidRDefault="00D26EE2" w:rsidP="00396F15">
            <w:pPr>
              <w:spacing w:line="360" w:lineRule="auto"/>
              <w:jc w:val="center"/>
              <w:rPr>
                <w:rFonts w:ascii="IRLotus" w:hAnsi="IRLotus" w:cs="B Nazanin"/>
                <w:sz w:val="24"/>
                <w:szCs w:val="24"/>
              </w:rPr>
            </w:pPr>
          </w:p>
        </w:tc>
      </w:tr>
    </w:tbl>
    <w:p w14:paraId="06F649B2" w14:textId="77777777" w:rsidR="008A5EA5" w:rsidRPr="00396F15" w:rsidRDefault="008A5EA5" w:rsidP="00396F15">
      <w:pPr>
        <w:spacing w:after="0" w:line="360" w:lineRule="auto"/>
        <w:jc w:val="center"/>
        <w:rPr>
          <w:rFonts w:ascii="IRLotus" w:hAnsi="IRLotus" w:cs="B Nazanin"/>
          <w:sz w:val="16"/>
          <w:szCs w:val="16"/>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25F81" w:rsidRPr="00396F15" w14:paraId="1462B68D" w14:textId="77777777" w:rsidTr="00FD55D7">
        <w:tc>
          <w:tcPr>
            <w:tcW w:w="2835" w:type="dxa"/>
            <w:vAlign w:val="center"/>
          </w:tcPr>
          <w:p w14:paraId="3175EF1B" w14:textId="77777777" w:rsidR="00125F81" w:rsidRPr="00396F15" w:rsidRDefault="00125F81" w:rsidP="00396F15">
            <w:pPr>
              <w:bidi/>
              <w:spacing w:line="360" w:lineRule="auto"/>
              <w:jc w:val="center"/>
              <w:rPr>
                <w:rFonts w:ascii="IRLotus" w:hAnsi="IRLotus" w:cs="B Nazanin"/>
                <w:b/>
                <w:bCs/>
                <w:sz w:val="26"/>
                <w:szCs w:val="26"/>
                <w:rtl/>
              </w:rPr>
            </w:pPr>
            <w:r w:rsidRPr="00396F15">
              <w:rPr>
                <w:rFonts w:ascii="IRLotus" w:hAnsi="IRLotus" w:cs="B Nazanin"/>
                <w:b/>
                <w:bCs/>
                <w:sz w:val="26"/>
                <w:szCs w:val="26"/>
              </w:rPr>
              <w:t>Head of the department</w:t>
            </w:r>
          </w:p>
        </w:tc>
      </w:tr>
      <w:tr w:rsidR="00125F81" w:rsidRPr="00396F15" w14:paraId="2BD08046" w14:textId="77777777" w:rsidTr="00FD55D7">
        <w:tc>
          <w:tcPr>
            <w:tcW w:w="2835" w:type="dxa"/>
            <w:vAlign w:val="center"/>
          </w:tcPr>
          <w:p w14:paraId="2A020D99" w14:textId="77777777" w:rsidR="00125F81" w:rsidRPr="00396F15" w:rsidRDefault="00125F81" w:rsidP="00396F15">
            <w:pPr>
              <w:bidi/>
              <w:spacing w:line="360" w:lineRule="auto"/>
              <w:jc w:val="center"/>
              <w:rPr>
                <w:rFonts w:ascii="IRLotus" w:hAnsi="IRLotus" w:cs="B Nazanin"/>
                <w:sz w:val="26"/>
                <w:szCs w:val="26"/>
                <w:rtl/>
              </w:rPr>
            </w:pPr>
            <w:r w:rsidRPr="00396F15">
              <w:rPr>
                <w:rFonts w:ascii="IRLotus" w:hAnsi="IRLotus" w:cs="B Nazanin"/>
                <w:sz w:val="26"/>
                <w:szCs w:val="26"/>
              </w:rPr>
              <w:t>Dr. …</w:t>
            </w:r>
          </w:p>
        </w:tc>
      </w:tr>
    </w:tbl>
    <w:p w14:paraId="78D5C129" w14:textId="77777777" w:rsidR="00125F81" w:rsidRPr="00396F15" w:rsidRDefault="00125F81" w:rsidP="00396F15">
      <w:pPr>
        <w:bidi/>
        <w:spacing w:after="0" w:line="360" w:lineRule="auto"/>
        <w:jc w:val="center"/>
        <w:rPr>
          <w:rFonts w:ascii="IRLotus" w:eastAsia="Times New Roman" w:hAnsi="IRLotus" w:cs="B Nazanin"/>
          <w:sz w:val="28"/>
          <w:szCs w:val="28"/>
          <w:rtl/>
          <w:lang w:bidi="fa-IR"/>
        </w:rPr>
      </w:pPr>
      <w:r w:rsidRPr="00396F15">
        <w:rPr>
          <w:rFonts w:ascii="IRNazanin" w:hAnsi="IRNazanin" w:cs="B Nazanin"/>
          <w:noProof/>
          <w:sz w:val="26"/>
          <w:szCs w:val="26"/>
          <w:rtl/>
        </w:rPr>
        <w:drawing>
          <wp:anchor distT="0" distB="0" distL="114300" distR="114300" simplePos="0" relativeHeight="251681792" behindDoc="0" locked="0" layoutInCell="1" allowOverlap="1" wp14:anchorId="47EA9C97" wp14:editId="0E8637EE">
            <wp:simplePos x="0" y="0"/>
            <wp:positionH relativeFrom="margin">
              <wp:align>center</wp:align>
            </wp:positionH>
            <wp:positionV relativeFrom="paragraph">
              <wp:posOffset>120015</wp:posOffset>
            </wp:positionV>
            <wp:extent cx="1522045" cy="923925"/>
            <wp:effectExtent l="0" t="0" r="2540" b="0"/>
            <wp:wrapTopAndBottom/>
            <wp:docPr id="18" name="Picture 18" descr="E:\Sepano\CUSTOMER\shivename\prj\shiveName\upload_befo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pano\CUSTOMER\shivename\prj\shiveName\upload_befor\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2045" cy="923925"/>
                    </a:xfrm>
                    <a:prstGeom prst="rect">
                      <a:avLst/>
                    </a:prstGeom>
                    <a:noFill/>
                    <a:ln>
                      <a:noFill/>
                    </a:ln>
                  </pic:spPr>
                </pic:pic>
              </a:graphicData>
            </a:graphic>
          </wp:anchor>
        </w:drawing>
      </w:r>
    </w:p>
    <w:p w14:paraId="3B6049E4" w14:textId="77777777" w:rsidR="00125F81" w:rsidRPr="00396F15" w:rsidRDefault="00125F81" w:rsidP="00396F15">
      <w:pPr>
        <w:bidi/>
        <w:spacing w:after="0" w:line="360" w:lineRule="auto"/>
        <w:jc w:val="center"/>
        <w:rPr>
          <w:rFonts w:ascii="IRLotus" w:hAnsi="IRLotus" w:cs="B Nazanin"/>
          <w:b/>
          <w:bCs/>
          <w:sz w:val="28"/>
          <w:szCs w:val="28"/>
          <w:rtl/>
          <w:lang w:bidi="fa-IR"/>
        </w:rPr>
      </w:pPr>
      <w:r w:rsidRPr="00396F15">
        <w:rPr>
          <w:rFonts w:ascii="IRLotus" w:hAnsi="IRLotus" w:cs="B Nazanin"/>
          <w:b/>
          <w:bCs/>
          <w:sz w:val="28"/>
          <w:szCs w:val="28"/>
          <w:rtl/>
          <w:lang w:bidi="fa-IR"/>
        </w:rPr>
        <w:t>دانشگاه اصفهان</w:t>
      </w:r>
    </w:p>
    <w:p w14:paraId="77FF7D60" w14:textId="77777777" w:rsidR="00125F81" w:rsidRPr="00396F15" w:rsidRDefault="00125F81" w:rsidP="00396F15">
      <w:pPr>
        <w:bidi/>
        <w:spacing w:after="0" w:line="360" w:lineRule="auto"/>
        <w:jc w:val="center"/>
        <w:rPr>
          <w:rFonts w:ascii="IRLotus" w:hAnsi="IRLotus" w:cs="B Nazanin"/>
          <w:b/>
          <w:bCs/>
          <w:sz w:val="28"/>
          <w:szCs w:val="28"/>
          <w:lang w:bidi="fa-IR"/>
        </w:rPr>
      </w:pPr>
      <w:r w:rsidRPr="00396F15">
        <w:rPr>
          <w:rFonts w:ascii="IRLotus" w:hAnsi="IRLotus" w:cs="B Nazanin"/>
          <w:b/>
          <w:bCs/>
          <w:sz w:val="28"/>
          <w:szCs w:val="28"/>
          <w:rtl/>
          <w:lang w:bidi="fa-IR"/>
        </w:rPr>
        <w:t>دانشکد</w:t>
      </w:r>
      <w:r w:rsidRPr="00396F15">
        <w:rPr>
          <w:rFonts w:ascii="IRLotus" w:hAnsi="IRLotus" w:cs="B Nazanin" w:hint="cs"/>
          <w:b/>
          <w:bCs/>
          <w:sz w:val="28"/>
          <w:szCs w:val="28"/>
          <w:rtl/>
          <w:lang w:bidi="fa-IR"/>
        </w:rPr>
        <w:t>ۀ</w:t>
      </w:r>
      <w:r w:rsidRPr="00396F15">
        <w:rPr>
          <w:rFonts w:ascii="IRLotus" w:hAnsi="IRLotus" w:cs="B Nazanin"/>
          <w:b/>
          <w:bCs/>
          <w:sz w:val="28"/>
          <w:szCs w:val="28"/>
          <w:rtl/>
          <w:lang w:bidi="fa-IR"/>
        </w:rPr>
        <w:t xml:space="preserve"> ...</w:t>
      </w:r>
    </w:p>
    <w:p w14:paraId="1F79CC01" w14:textId="77777777" w:rsidR="00125F81" w:rsidRPr="00396F15" w:rsidRDefault="00125F81" w:rsidP="00396F15">
      <w:pPr>
        <w:bidi/>
        <w:spacing w:after="0" w:line="360" w:lineRule="auto"/>
        <w:jc w:val="center"/>
        <w:rPr>
          <w:rFonts w:ascii="IRLotus" w:hAnsi="IRLotus" w:cs="B Nazanin"/>
          <w:b/>
          <w:bCs/>
          <w:sz w:val="28"/>
          <w:szCs w:val="28"/>
          <w:rtl/>
          <w:lang w:bidi="fa-IR"/>
        </w:rPr>
      </w:pPr>
      <w:r w:rsidRPr="00396F15">
        <w:rPr>
          <w:rFonts w:ascii="IRLotus" w:hAnsi="IRLotus" w:cs="B Nazanin"/>
          <w:b/>
          <w:bCs/>
          <w:sz w:val="28"/>
          <w:szCs w:val="28"/>
          <w:rtl/>
          <w:lang w:bidi="fa-IR"/>
        </w:rPr>
        <w:t>گروه ...</w:t>
      </w:r>
    </w:p>
    <w:p w14:paraId="1E940D38" w14:textId="77777777" w:rsidR="00125F81" w:rsidRPr="00396F15" w:rsidRDefault="00125F81" w:rsidP="00396F15">
      <w:pPr>
        <w:bidi/>
        <w:spacing w:after="0" w:line="360" w:lineRule="auto"/>
        <w:jc w:val="center"/>
        <w:rPr>
          <w:rFonts w:ascii="IRLotus" w:hAnsi="IRLotus" w:cs="B Nazanin"/>
          <w:sz w:val="16"/>
          <w:szCs w:val="16"/>
          <w:rtl/>
          <w:lang w:bidi="fa-IR"/>
        </w:rPr>
      </w:pPr>
    </w:p>
    <w:p w14:paraId="30CBE26E" w14:textId="77777777" w:rsidR="00125F81" w:rsidRPr="00396F15" w:rsidRDefault="00125F81" w:rsidP="00396F15">
      <w:pPr>
        <w:bidi/>
        <w:spacing w:after="0" w:line="360" w:lineRule="auto"/>
        <w:jc w:val="center"/>
        <w:rPr>
          <w:rFonts w:ascii="IRLotus" w:hAnsi="IRLotus" w:cs="B Nazanin"/>
          <w:sz w:val="28"/>
          <w:szCs w:val="28"/>
          <w:rtl/>
          <w:lang w:bidi="fa-IR"/>
        </w:rPr>
      </w:pPr>
      <w:r w:rsidRPr="00396F15">
        <w:rPr>
          <w:rFonts w:ascii="IRLotus" w:hAnsi="IRLotus" w:cs="B Nazanin" w:hint="cs"/>
          <w:sz w:val="28"/>
          <w:szCs w:val="28"/>
          <w:rtl/>
          <w:lang w:bidi="fa-IR"/>
        </w:rPr>
        <w:t xml:space="preserve">رسالۀ </w:t>
      </w:r>
      <w:r w:rsidRPr="00396F15">
        <w:rPr>
          <w:rFonts w:ascii="IRLotus" w:hAnsi="IRLotus" w:cs="B Nazanin"/>
          <w:sz w:val="28"/>
          <w:szCs w:val="28"/>
          <w:rtl/>
          <w:lang w:bidi="fa-IR"/>
        </w:rPr>
        <w:t>آقا</w:t>
      </w:r>
      <w:r w:rsidRPr="00396F15">
        <w:rPr>
          <w:rFonts w:ascii="IRLotus" w:hAnsi="IRLotus" w:cs="B Nazanin" w:hint="cs"/>
          <w:sz w:val="28"/>
          <w:szCs w:val="28"/>
          <w:rtl/>
          <w:lang w:bidi="fa-IR"/>
        </w:rPr>
        <w:t xml:space="preserve">ی </w:t>
      </w:r>
      <w:r w:rsidRPr="00396F15">
        <w:rPr>
          <w:rFonts w:ascii="IRLotus" w:hAnsi="IRLotus" w:cs="B Nazanin"/>
          <w:sz w:val="28"/>
          <w:szCs w:val="28"/>
          <w:rtl/>
          <w:lang w:bidi="fa-IR"/>
        </w:rPr>
        <w:t>/</w:t>
      </w:r>
      <w:r w:rsidRPr="00396F15">
        <w:rPr>
          <w:rFonts w:ascii="IRLotus" w:hAnsi="IRLotus" w:cs="B Nazanin" w:hint="cs"/>
          <w:sz w:val="28"/>
          <w:szCs w:val="28"/>
          <w:rtl/>
          <w:lang w:bidi="fa-IR"/>
        </w:rPr>
        <w:t xml:space="preserve"> </w:t>
      </w:r>
      <w:r w:rsidRPr="00396F15">
        <w:rPr>
          <w:rFonts w:ascii="IRLotus" w:hAnsi="IRLotus" w:cs="B Nazanin"/>
          <w:sz w:val="28"/>
          <w:szCs w:val="28"/>
          <w:rtl/>
          <w:lang w:bidi="fa-IR"/>
        </w:rPr>
        <w:t>خانم</w:t>
      </w:r>
    </w:p>
    <w:p w14:paraId="18BA5B92" w14:textId="77777777" w:rsidR="00125F81" w:rsidRPr="00396F15" w:rsidRDefault="00125F81" w:rsidP="00396F15">
      <w:pPr>
        <w:bidi/>
        <w:spacing w:after="0" w:line="360" w:lineRule="auto"/>
        <w:jc w:val="center"/>
        <w:rPr>
          <w:rFonts w:ascii="IRLotus" w:hAnsi="IRLotus" w:cs="B Nazanin"/>
          <w:b/>
          <w:bCs/>
          <w:sz w:val="28"/>
          <w:szCs w:val="28"/>
          <w:rtl/>
          <w:lang w:bidi="fa-IR"/>
        </w:rPr>
      </w:pPr>
      <w:r w:rsidRPr="00396F15">
        <w:rPr>
          <w:rFonts w:ascii="IRLotus" w:hAnsi="IRLotus" w:cs="B Nazanin"/>
          <w:b/>
          <w:bCs/>
          <w:sz w:val="28"/>
          <w:szCs w:val="28"/>
          <w:rtl/>
          <w:lang w:bidi="fa-IR"/>
        </w:rPr>
        <w:t>نام و نام خانوادگ</w:t>
      </w:r>
      <w:r w:rsidRPr="00396F15">
        <w:rPr>
          <w:rFonts w:ascii="IRLotus" w:hAnsi="IRLotus" w:cs="B Nazanin" w:hint="cs"/>
          <w:b/>
          <w:bCs/>
          <w:sz w:val="28"/>
          <w:szCs w:val="28"/>
          <w:rtl/>
          <w:lang w:bidi="fa-IR"/>
        </w:rPr>
        <w:t>ی</w:t>
      </w:r>
      <w:r w:rsidRPr="00396F15">
        <w:rPr>
          <w:rFonts w:ascii="IRLotus" w:hAnsi="IRLotus" w:cs="B Nazanin"/>
          <w:b/>
          <w:bCs/>
          <w:sz w:val="28"/>
          <w:szCs w:val="28"/>
          <w:rtl/>
          <w:lang w:bidi="fa-IR"/>
        </w:rPr>
        <w:t xml:space="preserve"> دانشجو</w:t>
      </w:r>
      <w:r w:rsidRPr="00396F15">
        <w:rPr>
          <w:rFonts w:ascii="IRLotus" w:hAnsi="IRLotus" w:cs="B Nazanin"/>
          <w:b/>
          <w:bCs/>
          <w:sz w:val="28"/>
          <w:szCs w:val="28"/>
          <w:lang w:bidi="fa-IR"/>
        </w:rPr>
        <w:t xml:space="preserve">  </w:t>
      </w:r>
    </w:p>
    <w:p w14:paraId="4057C010" w14:textId="77777777" w:rsidR="00125F81" w:rsidRPr="00396F15" w:rsidRDefault="00125F81" w:rsidP="00396F15">
      <w:pPr>
        <w:bidi/>
        <w:spacing w:after="0" w:line="360" w:lineRule="auto"/>
        <w:jc w:val="center"/>
        <w:rPr>
          <w:rFonts w:ascii="IRLotus" w:hAnsi="IRLotus" w:cs="B Nazanin"/>
          <w:sz w:val="32"/>
          <w:szCs w:val="32"/>
          <w:rtl/>
          <w:lang w:bidi="fa-IR"/>
        </w:rPr>
      </w:pPr>
      <w:r w:rsidRPr="00396F15">
        <w:rPr>
          <w:rFonts w:ascii="IRLotus" w:hAnsi="IRLotus" w:cs="B Nazanin"/>
          <w:sz w:val="28"/>
          <w:szCs w:val="28"/>
          <w:rtl/>
          <w:lang w:bidi="fa-IR"/>
        </w:rPr>
        <w:t>دانشجو</w:t>
      </w:r>
      <w:r w:rsidRPr="00396F15">
        <w:rPr>
          <w:rFonts w:ascii="IRLotus" w:hAnsi="IRLotus" w:cs="B Nazanin" w:hint="cs"/>
          <w:sz w:val="28"/>
          <w:szCs w:val="28"/>
          <w:rtl/>
          <w:lang w:bidi="fa-IR"/>
        </w:rPr>
        <w:t>ی</w:t>
      </w:r>
      <w:r w:rsidRPr="00396F15">
        <w:rPr>
          <w:rFonts w:ascii="IRLotus" w:hAnsi="IRLotus" w:cs="B Nazanin"/>
          <w:sz w:val="28"/>
          <w:szCs w:val="28"/>
          <w:rtl/>
          <w:lang w:bidi="fa-IR"/>
        </w:rPr>
        <w:t xml:space="preserve"> رشت</w:t>
      </w:r>
      <w:r w:rsidRPr="00396F15">
        <w:rPr>
          <w:rFonts w:ascii="IRLotus" w:hAnsi="IRLotus" w:cs="B Nazanin" w:hint="cs"/>
          <w:sz w:val="28"/>
          <w:szCs w:val="28"/>
          <w:rtl/>
          <w:lang w:bidi="fa-IR"/>
        </w:rPr>
        <w:t>ۀ</w:t>
      </w:r>
      <w:r w:rsidRPr="00396F15">
        <w:rPr>
          <w:rFonts w:ascii="IRLotus" w:hAnsi="IRLotus" w:cs="B Nazanin"/>
          <w:sz w:val="28"/>
          <w:szCs w:val="28"/>
          <w:rtl/>
          <w:lang w:bidi="fa-IR"/>
        </w:rPr>
        <w:tab/>
      </w:r>
      <w:r w:rsidRPr="00396F15">
        <w:rPr>
          <w:rFonts w:ascii="IRLotus" w:hAnsi="IRLotus" w:cs="B Nazanin"/>
          <w:sz w:val="28"/>
          <w:szCs w:val="28"/>
          <w:rtl/>
          <w:lang w:bidi="fa-IR"/>
        </w:rPr>
        <w:tab/>
      </w:r>
      <w:r w:rsidRPr="00396F15">
        <w:rPr>
          <w:rFonts w:ascii="IRLotus" w:hAnsi="IRLotus" w:cs="B Nazanin"/>
          <w:sz w:val="28"/>
          <w:szCs w:val="28"/>
          <w:rtl/>
          <w:lang w:bidi="fa-IR"/>
        </w:rPr>
        <w:tab/>
        <w:t>گرا</w:t>
      </w:r>
      <w:r w:rsidR="005B5769" w:rsidRPr="00396F15">
        <w:rPr>
          <w:rFonts w:ascii="IRLotus" w:hAnsi="IRLotus" w:cs="B Nazanin"/>
          <w:sz w:val="28"/>
          <w:szCs w:val="28"/>
          <w:rtl/>
          <w:lang w:bidi="fa-IR"/>
        </w:rPr>
        <w:t>ی</w:t>
      </w:r>
      <w:r w:rsidRPr="00396F15">
        <w:rPr>
          <w:rFonts w:ascii="IRLotus" w:hAnsi="IRLotus" w:cs="B Nazanin"/>
          <w:sz w:val="28"/>
          <w:szCs w:val="28"/>
          <w:rtl/>
          <w:lang w:bidi="fa-IR"/>
        </w:rPr>
        <w:t>ش</w:t>
      </w:r>
      <w:r w:rsidRPr="00396F15">
        <w:rPr>
          <w:rFonts w:ascii="IRLotus" w:hAnsi="IRLotus" w:cs="B Nazanin"/>
          <w:sz w:val="28"/>
          <w:szCs w:val="28"/>
          <w:rtl/>
          <w:lang w:bidi="fa-IR"/>
        </w:rPr>
        <w:tab/>
      </w:r>
      <w:r w:rsidR="000848CF" w:rsidRPr="00396F15">
        <w:rPr>
          <w:rFonts w:ascii="IRLotus" w:hAnsi="IRLotus" w:cs="B Nazanin"/>
          <w:sz w:val="28"/>
          <w:szCs w:val="28"/>
          <w:rtl/>
          <w:lang w:bidi="fa-IR"/>
        </w:rPr>
        <w:tab/>
      </w:r>
      <w:r w:rsidRPr="00396F15">
        <w:rPr>
          <w:rFonts w:ascii="IRLotus" w:hAnsi="IRLotus" w:cs="B Nazanin"/>
          <w:sz w:val="28"/>
          <w:szCs w:val="28"/>
          <w:rtl/>
          <w:lang w:bidi="fa-IR"/>
        </w:rPr>
        <w:tab/>
      </w:r>
      <w:r w:rsidRPr="00396F15">
        <w:rPr>
          <w:rFonts w:ascii="IRLotus" w:hAnsi="IRLotus" w:cs="B Nazanin" w:hint="cs"/>
          <w:sz w:val="28"/>
          <w:szCs w:val="28"/>
          <w:rtl/>
          <w:lang w:bidi="fa-IR"/>
        </w:rPr>
        <w:t>با</w:t>
      </w:r>
      <w:r w:rsidRPr="00396F15">
        <w:rPr>
          <w:rFonts w:ascii="IRLotus" w:hAnsi="IRLotus" w:cs="B Nazanin"/>
          <w:sz w:val="28"/>
          <w:szCs w:val="28"/>
          <w:rtl/>
          <w:lang w:bidi="fa-IR"/>
        </w:rPr>
        <w:t xml:space="preserve"> عنوان</w:t>
      </w:r>
    </w:p>
    <w:p w14:paraId="016FFF5B" w14:textId="77777777" w:rsidR="00125F81" w:rsidRPr="00396F15" w:rsidRDefault="00125F81" w:rsidP="00396F15">
      <w:pPr>
        <w:bidi/>
        <w:spacing w:after="0" w:line="360" w:lineRule="auto"/>
        <w:jc w:val="center"/>
        <w:rPr>
          <w:rFonts w:ascii="IRLotus" w:hAnsi="IRLotus" w:cs="B Nazanin"/>
          <w:sz w:val="16"/>
          <w:szCs w:val="16"/>
          <w:rtl/>
          <w:lang w:bidi="fa-IR"/>
        </w:rPr>
      </w:pPr>
    </w:p>
    <w:p w14:paraId="40A3FBDB" w14:textId="77777777" w:rsidR="00125F81" w:rsidRPr="00396F15" w:rsidRDefault="00125F81" w:rsidP="00396F15">
      <w:pPr>
        <w:bidi/>
        <w:spacing w:after="0" w:line="360" w:lineRule="auto"/>
        <w:jc w:val="center"/>
        <w:rPr>
          <w:rFonts w:ascii="IRLotus" w:hAnsi="IRLotus" w:cs="B Nazanin"/>
          <w:b/>
          <w:bCs/>
          <w:sz w:val="32"/>
          <w:szCs w:val="32"/>
          <w:rtl/>
          <w:lang w:bidi="fa-IR"/>
        </w:rPr>
      </w:pPr>
      <w:r w:rsidRPr="00396F15">
        <w:rPr>
          <w:rFonts w:ascii="IRLotus" w:hAnsi="IRLotus" w:cs="B Nazanin"/>
          <w:b/>
          <w:bCs/>
          <w:sz w:val="32"/>
          <w:szCs w:val="32"/>
          <w:rtl/>
          <w:lang w:bidi="fa-IR"/>
        </w:rPr>
        <w:t>عنوان پا</w:t>
      </w:r>
      <w:r w:rsidR="005B5769" w:rsidRPr="00396F15">
        <w:rPr>
          <w:rFonts w:ascii="IRLotus" w:hAnsi="IRLotus" w:cs="B Nazanin"/>
          <w:b/>
          <w:bCs/>
          <w:sz w:val="32"/>
          <w:szCs w:val="32"/>
          <w:rtl/>
          <w:lang w:bidi="fa-IR"/>
        </w:rPr>
        <w:t>ی</w:t>
      </w:r>
      <w:r w:rsidRPr="00396F15">
        <w:rPr>
          <w:rFonts w:ascii="IRLotus" w:hAnsi="IRLotus" w:cs="B Nazanin"/>
          <w:b/>
          <w:bCs/>
          <w:sz w:val="32"/>
          <w:szCs w:val="32"/>
          <w:rtl/>
          <w:lang w:bidi="fa-IR"/>
        </w:rPr>
        <w:t>ان</w:t>
      </w:r>
      <w:r w:rsidRPr="00396F15">
        <w:rPr>
          <w:rFonts w:ascii="IRLotus" w:hAnsi="IRLotus" w:cs="B Nazanin" w:hint="cs"/>
          <w:b/>
          <w:bCs/>
          <w:sz w:val="32"/>
          <w:szCs w:val="32"/>
          <w:rtl/>
          <w:lang w:bidi="fa-IR"/>
        </w:rPr>
        <w:t>‌</w:t>
      </w:r>
      <w:r w:rsidRPr="00396F15">
        <w:rPr>
          <w:rFonts w:ascii="IRLotus" w:hAnsi="IRLotus" w:cs="B Nazanin"/>
          <w:b/>
          <w:bCs/>
          <w:sz w:val="32"/>
          <w:szCs w:val="32"/>
          <w:rtl/>
          <w:lang w:bidi="fa-IR"/>
        </w:rPr>
        <w:t>نامه ا</w:t>
      </w:r>
      <w:r w:rsidR="005B5769" w:rsidRPr="00396F15">
        <w:rPr>
          <w:rFonts w:ascii="IRLotus" w:hAnsi="IRLotus" w:cs="B Nazanin"/>
          <w:b/>
          <w:bCs/>
          <w:sz w:val="32"/>
          <w:szCs w:val="32"/>
          <w:rtl/>
          <w:lang w:bidi="fa-IR"/>
        </w:rPr>
        <w:t>ی</w:t>
      </w:r>
      <w:r w:rsidRPr="00396F15">
        <w:rPr>
          <w:rFonts w:ascii="IRLotus" w:hAnsi="IRLotus" w:cs="B Nazanin"/>
          <w:b/>
          <w:bCs/>
          <w:sz w:val="32"/>
          <w:szCs w:val="32"/>
          <w:rtl/>
          <w:lang w:bidi="fa-IR"/>
        </w:rPr>
        <w:t xml:space="preserve">نجا وارد شود </w:t>
      </w:r>
      <w:r w:rsidRPr="00396F15">
        <w:rPr>
          <w:rFonts w:ascii="IRLotus" w:hAnsi="IRLotus" w:cs="B Nazanin" w:hint="cs"/>
          <w:b/>
          <w:bCs/>
          <w:sz w:val="32"/>
          <w:szCs w:val="32"/>
          <w:rtl/>
          <w:lang w:bidi="fa-IR"/>
        </w:rPr>
        <w:t xml:space="preserve"> [</w:t>
      </w:r>
      <w:r w:rsidRPr="00396F15">
        <w:rPr>
          <w:rFonts w:ascii="IRLotus" w:hAnsi="IRLotus" w:cs="B Nazanin"/>
          <w:b/>
          <w:bCs/>
          <w:sz w:val="32"/>
          <w:szCs w:val="32"/>
          <w:rtl/>
          <w:lang w:bidi="fa-IR"/>
        </w:rPr>
        <w:t xml:space="preserve">16 </w:t>
      </w:r>
      <w:r w:rsidRPr="00396F15">
        <w:rPr>
          <w:rFonts w:ascii="IRLotus" w:hAnsi="IRLotus" w:cs="B Nazanin"/>
          <w:b/>
          <w:bCs/>
          <w:sz w:val="32"/>
          <w:szCs w:val="32"/>
          <w:lang w:bidi="fa-IR"/>
        </w:rPr>
        <w:t>bold</w:t>
      </w:r>
      <w:r w:rsidRPr="00396F15">
        <w:rPr>
          <w:rFonts w:ascii="IRLotus" w:hAnsi="IRLotus" w:cs="B Nazanin" w:hint="cs"/>
          <w:b/>
          <w:bCs/>
          <w:sz w:val="32"/>
          <w:szCs w:val="32"/>
          <w:rtl/>
          <w:lang w:bidi="fa-IR"/>
        </w:rPr>
        <w:t>]</w:t>
      </w:r>
    </w:p>
    <w:p w14:paraId="6E01EA6E" w14:textId="77777777" w:rsidR="00125F81" w:rsidRPr="00396F15" w:rsidRDefault="00125F81" w:rsidP="00396F15">
      <w:pPr>
        <w:bidi/>
        <w:spacing w:after="0" w:line="360" w:lineRule="auto"/>
        <w:jc w:val="center"/>
        <w:rPr>
          <w:rFonts w:ascii="IRLotus" w:hAnsi="IRLotus" w:cs="B Nazanin"/>
          <w:sz w:val="16"/>
          <w:szCs w:val="16"/>
          <w:rtl/>
          <w:lang w:bidi="fa-IR"/>
        </w:rPr>
      </w:pPr>
    </w:p>
    <w:p w14:paraId="5A8B7C83" w14:textId="77777777" w:rsidR="00125F81" w:rsidRPr="00396F15" w:rsidRDefault="00125F81" w:rsidP="00396F15">
      <w:pPr>
        <w:bidi/>
        <w:spacing w:after="0" w:line="360" w:lineRule="auto"/>
        <w:jc w:val="center"/>
        <w:rPr>
          <w:rFonts w:ascii="IRLotus" w:hAnsi="IRLotus" w:cs="B Nazanin"/>
          <w:sz w:val="26"/>
          <w:szCs w:val="26"/>
          <w:rtl/>
          <w:lang w:bidi="fa-IR"/>
        </w:rPr>
      </w:pPr>
      <w:r w:rsidRPr="00396F15">
        <w:rPr>
          <w:rFonts w:ascii="IRLotus" w:hAnsi="IRLotus" w:cs="B Nazanin"/>
          <w:sz w:val="26"/>
          <w:szCs w:val="26"/>
          <w:rtl/>
          <w:lang w:bidi="fa-IR"/>
        </w:rPr>
        <w:t>به عنوان بخش</w:t>
      </w:r>
      <w:r w:rsidRPr="00396F15">
        <w:rPr>
          <w:rFonts w:ascii="IRLotus" w:hAnsi="IRLotus" w:cs="B Nazanin" w:hint="cs"/>
          <w:sz w:val="26"/>
          <w:szCs w:val="26"/>
          <w:rtl/>
          <w:lang w:bidi="fa-IR"/>
        </w:rPr>
        <w:t>ی</w:t>
      </w:r>
      <w:r w:rsidRPr="00396F15">
        <w:rPr>
          <w:rFonts w:ascii="IRLotus" w:hAnsi="IRLotus" w:cs="B Nazanin"/>
          <w:sz w:val="26"/>
          <w:szCs w:val="26"/>
          <w:rtl/>
          <w:lang w:bidi="fa-IR"/>
        </w:rPr>
        <w:t xml:space="preserve"> از ملزومات درج</w:t>
      </w:r>
      <w:r w:rsidRPr="00396F15">
        <w:rPr>
          <w:rFonts w:ascii="IRLotus" w:hAnsi="IRLotus" w:cs="B Nazanin" w:hint="cs"/>
          <w:sz w:val="26"/>
          <w:szCs w:val="26"/>
          <w:rtl/>
          <w:lang w:bidi="fa-IR"/>
        </w:rPr>
        <w:t>ۀ</w:t>
      </w:r>
      <w:r w:rsidRPr="00396F15">
        <w:rPr>
          <w:rFonts w:ascii="IRLotus" w:hAnsi="IRLotus" w:cs="B Nazanin"/>
          <w:sz w:val="26"/>
          <w:szCs w:val="26"/>
          <w:rtl/>
          <w:lang w:bidi="fa-IR"/>
        </w:rPr>
        <w:t xml:space="preserve"> </w:t>
      </w:r>
      <w:r w:rsidR="000848CF" w:rsidRPr="00396F15">
        <w:rPr>
          <w:rFonts w:ascii="IRLotus" w:hAnsi="IRLotus" w:cs="B Nazanin" w:hint="cs"/>
          <w:sz w:val="26"/>
          <w:szCs w:val="26"/>
          <w:rtl/>
          <w:lang w:bidi="fa-IR"/>
        </w:rPr>
        <w:t>دکتری</w:t>
      </w:r>
    </w:p>
    <w:p w14:paraId="3434A5DA" w14:textId="77777777" w:rsidR="00125F81" w:rsidRPr="00396F15" w:rsidRDefault="00125F81" w:rsidP="00396F15">
      <w:pPr>
        <w:bidi/>
        <w:spacing w:after="0" w:line="360" w:lineRule="auto"/>
        <w:jc w:val="center"/>
        <w:rPr>
          <w:rFonts w:ascii="IRLotus" w:hAnsi="IRLotus" w:cs="B Nazanin"/>
          <w:b/>
          <w:bCs/>
          <w:sz w:val="26"/>
          <w:szCs w:val="26"/>
          <w:rtl/>
          <w:lang w:bidi="fa-IR"/>
        </w:rPr>
      </w:pPr>
      <w:r w:rsidRPr="00396F15">
        <w:rPr>
          <w:rFonts w:ascii="IRLotus" w:hAnsi="IRLotus" w:cs="B Nazanin"/>
          <w:b/>
          <w:bCs/>
          <w:sz w:val="26"/>
          <w:szCs w:val="26"/>
          <w:rtl/>
          <w:lang w:bidi="fa-IR"/>
        </w:rPr>
        <w:t>در تار</w:t>
      </w:r>
      <w:r w:rsidR="005B5769" w:rsidRPr="00396F15">
        <w:rPr>
          <w:rFonts w:ascii="IRLotus" w:hAnsi="IRLotus" w:cs="B Nazanin"/>
          <w:b/>
          <w:bCs/>
          <w:sz w:val="26"/>
          <w:szCs w:val="26"/>
          <w:rtl/>
          <w:lang w:bidi="fa-IR"/>
        </w:rPr>
        <w:t>ی</w:t>
      </w:r>
      <w:r w:rsidRPr="00396F15">
        <w:rPr>
          <w:rFonts w:ascii="IRLotus" w:hAnsi="IRLotus" w:cs="B Nazanin"/>
          <w:b/>
          <w:bCs/>
          <w:sz w:val="26"/>
          <w:szCs w:val="26"/>
          <w:rtl/>
          <w:lang w:bidi="fa-IR"/>
        </w:rPr>
        <w:t>خ</w:t>
      </w:r>
      <w:r w:rsidRPr="00396F15">
        <w:rPr>
          <w:rFonts w:ascii="IRLotus" w:hAnsi="IRLotus" w:cs="B Nazanin" w:hint="cs"/>
          <w:b/>
          <w:bCs/>
          <w:sz w:val="26"/>
          <w:szCs w:val="26"/>
          <w:rtl/>
          <w:lang w:bidi="fa-IR"/>
        </w:rPr>
        <w:t xml:space="preserve"> /  /  در نشست </w:t>
      </w:r>
      <w:r w:rsidRPr="00396F15">
        <w:rPr>
          <w:rFonts w:ascii="IRLotus" w:hAnsi="IRLotus" w:cs="B Nazanin"/>
          <w:b/>
          <w:bCs/>
          <w:sz w:val="26"/>
          <w:szCs w:val="26"/>
          <w:rtl/>
          <w:lang w:bidi="fa-IR"/>
        </w:rPr>
        <w:t>ه</w:t>
      </w:r>
      <w:r w:rsidR="005B5769" w:rsidRPr="00396F15">
        <w:rPr>
          <w:rFonts w:ascii="IRLotus" w:hAnsi="IRLotus" w:cs="B Nazanin"/>
          <w:b/>
          <w:bCs/>
          <w:sz w:val="26"/>
          <w:szCs w:val="26"/>
          <w:rtl/>
          <w:lang w:bidi="fa-IR"/>
        </w:rPr>
        <w:t>ی</w:t>
      </w:r>
      <w:r w:rsidRPr="00396F15">
        <w:rPr>
          <w:rFonts w:ascii="IRLotus" w:hAnsi="IRLotus" w:cs="B Nazanin" w:hint="cs"/>
          <w:b/>
          <w:bCs/>
          <w:sz w:val="26"/>
          <w:szCs w:val="26"/>
          <w:rtl/>
          <w:lang w:bidi="fa-IR"/>
        </w:rPr>
        <w:t>ئ</w:t>
      </w:r>
      <w:r w:rsidRPr="00396F15">
        <w:rPr>
          <w:rFonts w:ascii="IRLotus" w:hAnsi="IRLotus" w:cs="B Nazanin"/>
          <w:b/>
          <w:bCs/>
          <w:sz w:val="26"/>
          <w:szCs w:val="26"/>
          <w:rtl/>
          <w:lang w:bidi="fa-IR"/>
        </w:rPr>
        <w:t>ت داوران ز</w:t>
      </w:r>
      <w:r w:rsidR="005B5769" w:rsidRPr="00396F15">
        <w:rPr>
          <w:rFonts w:ascii="IRLotus" w:hAnsi="IRLotus" w:cs="B Nazanin"/>
          <w:b/>
          <w:bCs/>
          <w:sz w:val="26"/>
          <w:szCs w:val="26"/>
          <w:rtl/>
          <w:lang w:bidi="fa-IR"/>
        </w:rPr>
        <w:t>ی</w:t>
      </w:r>
      <w:r w:rsidRPr="00396F15">
        <w:rPr>
          <w:rFonts w:ascii="IRLotus" w:hAnsi="IRLotus" w:cs="B Nazanin"/>
          <w:b/>
          <w:bCs/>
          <w:sz w:val="26"/>
          <w:szCs w:val="26"/>
          <w:rtl/>
          <w:lang w:bidi="fa-IR"/>
        </w:rPr>
        <w:t>ر بررس</w:t>
      </w:r>
      <w:r w:rsidRPr="00396F15">
        <w:rPr>
          <w:rFonts w:ascii="IRLotus" w:hAnsi="IRLotus" w:cs="B Nazanin" w:hint="cs"/>
          <w:b/>
          <w:bCs/>
          <w:sz w:val="26"/>
          <w:szCs w:val="26"/>
          <w:rtl/>
          <w:lang w:bidi="fa-IR"/>
        </w:rPr>
        <w:t>ی</w:t>
      </w:r>
      <w:r w:rsidRPr="00396F15">
        <w:rPr>
          <w:rFonts w:ascii="IRLotus" w:hAnsi="IRLotus" w:cs="B Nazanin"/>
          <w:b/>
          <w:bCs/>
          <w:sz w:val="26"/>
          <w:szCs w:val="26"/>
          <w:rtl/>
          <w:lang w:bidi="fa-IR"/>
        </w:rPr>
        <w:t xml:space="preserve"> و با درج</w:t>
      </w:r>
      <w:r w:rsidRPr="00396F15">
        <w:rPr>
          <w:rFonts w:ascii="IRLotus" w:hAnsi="IRLotus" w:cs="B Nazanin" w:hint="cs"/>
          <w:b/>
          <w:bCs/>
          <w:sz w:val="26"/>
          <w:szCs w:val="26"/>
          <w:rtl/>
          <w:lang w:bidi="fa-IR"/>
        </w:rPr>
        <w:t>ۀ</w:t>
      </w:r>
      <w:r w:rsidRPr="00396F15">
        <w:rPr>
          <w:rFonts w:ascii="IRLotus" w:hAnsi="IRLotus" w:cs="B Nazanin"/>
          <w:b/>
          <w:bCs/>
          <w:sz w:val="26"/>
          <w:szCs w:val="26"/>
          <w:rtl/>
          <w:lang w:bidi="fa-IR"/>
        </w:rPr>
        <w:tab/>
      </w:r>
      <w:r w:rsidRPr="00396F15">
        <w:rPr>
          <w:rFonts w:ascii="IRLotus" w:hAnsi="IRLotus" w:cs="B Nazanin"/>
          <w:b/>
          <w:bCs/>
          <w:sz w:val="26"/>
          <w:szCs w:val="26"/>
          <w:rtl/>
          <w:lang w:bidi="fa-IR"/>
        </w:rPr>
        <w:tab/>
        <w:t>به تصو</w:t>
      </w:r>
      <w:r w:rsidR="005B5769" w:rsidRPr="00396F15">
        <w:rPr>
          <w:rFonts w:ascii="IRLotus" w:hAnsi="IRLotus" w:cs="B Nazanin"/>
          <w:b/>
          <w:bCs/>
          <w:sz w:val="26"/>
          <w:szCs w:val="26"/>
          <w:rtl/>
          <w:lang w:bidi="fa-IR"/>
        </w:rPr>
        <w:t>ی</w:t>
      </w:r>
      <w:r w:rsidRPr="00396F15">
        <w:rPr>
          <w:rFonts w:ascii="IRLotus" w:hAnsi="IRLotus" w:cs="B Nazanin"/>
          <w:b/>
          <w:bCs/>
          <w:sz w:val="26"/>
          <w:szCs w:val="26"/>
          <w:rtl/>
          <w:lang w:bidi="fa-IR"/>
        </w:rPr>
        <w:t>ب نها</w:t>
      </w:r>
      <w:r w:rsidR="005B5769" w:rsidRPr="00396F15">
        <w:rPr>
          <w:rFonts w:ascii="IRLotus" w:hAnsi="IRLotus" w:cs="B Nazanin"/>
          <w:b/>
          <w:bCs/>
          <w:sz w:val="26"/>
          <w:szCs w:val="26"/>
          <w:rtl/>
          <w:lang w:bidi="fa-IR"/>
        </w:rPr>
        <w:t>ی</w:t>
      </w:r>
      <w:r w:rsidRPr="00396F15">
        <w:rPr>
          <w:rFonts w:ascii="IRLotus" w:hAnsi="IRLotus" w:cs="B Nazanin" w:hint="cs"/>
          <w:b/>
          <w:bCs/>
          <w:sz w:val="26"/>
          <w:szCs w:val="26"/>
          <w:rtl/>
          <w:lang w:bidi="fa-IR"/>
        </w:rPr>
        <w:t>ی</w:t>
      </w:r>
      <w:r w:rsidRPr="00396F15">
        <w:rPr>
          <w:rFonts w:ascii="IRLotus" w:hAnsi="IRLotus" w:cs="B Nazanin"/>
          <w:b/>
          <w:bCs/>
          <w:sz w:val="26"/>
          <w:szCs w:val="26"/>
          <w:rtl/>
          <w:lang w:bidi="fa-IR"/>
        </w:rPr>
        <w:t xml:space="preserve"> رس</w:t>
      </w:r>
      <w:r w:rsidR="005B5769" w:rsidRPr="00396F15">
        <w:rPr>
          <w:rFonts w:ascii="IRLotus" w:hAnsi="IRLotus" w:cs="B Nazanin"/>
          <w:b/>
          <w:bCs/>
          <w:sz w:val="26"/>
          <w:szCs w:val="26"/>
          <w:rtl/>
          <w:lang w:bidi="fa-IR"/>
        </w:rPr>
        <w:t>ی</w:t>
      </w:r>
      <w:r w:rsidRPr="00396F15">
        <w:rPr>
          <w:rFonts w:ascii="IRLotus" w:hAnsi="IRLotus" w:cs="B Nazanin"/>
          <w:b/>
          <w:bCs/>
          <w:sz w:val="26"/>
          <w:szCs w:val="26"/>
          <w:rtl/>
          <w:lang w:bidi="fa-IR"/>
        </w:rPr>
        <w:t>د.</w:t>
      </w:r>
    </w:p>
    <w:p w14:paraId="62CB6420" w14:textId="77777777" w:rsidR="00125F81" w:rsidRPr="00396F15" w:rsidRDefault="00125F81" w:rsidP="00396F15">
      <w:pPr>
        <w:bidi/>
        <w:spacing w:after="0" w:line="360" w:lineRule="auto"/>
        <w:jc w:val="center"/>
        <w:rPr>
          <w:rFonts w:ascii="IRLotus" w:hAnsi="IRLotus" w:cs="B Nazanin"/>
          <w:sz w:val="26"/>
          <w:szCs w:val="26"/>
          <w:rtl/>
          <w:lang w:bidi="fa-IR"/>
        </w:rPr>
      </w:pPr>
    </w:p>
    <w:tbl>
      <w:tblPr>
        <w:tblStyle w:val="TableGrid"/>
        <w:bidiVisual/>
        <w:tblW w:w="8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4"/>
        <w:gridCol w:w="2190"/>
        <w:gridCol w:w="1918"/>
        <w:gridCol w:w="1099"/>
        <w:gridCol w:w="1372"/>
        <w:gridCol w:w="1333"/>
      </w:tblGrid>
      <w:tr w:rsidR="000848CF" w:rsidRPr="00396F15" w14:paraId="1FEB3286" w14:textId="77777777" w:rsidTr="000848CF">
        <w:trPr>
          <w:jc w:val="center"/>
        </w:trPr>
        <w:tc>
          <w:tcPr>
            <w:tcW w:w="567" w:type="dxa"/>
            <w:vAlign w:val="center"/>
          </w:tcPr>
          <w:p w14:paraId="2FCD07DA" w14:textId="77777777" w:rsidR="00125F81" w:rsidRPr="00396F15" w:rsidRDefault="00125F81" w:rsidP="00396F15">
            <w:pPr>
              <w:bidi/>
              <w:spacing w:line="360" w:lineRule="auto"/>
              <w:jc w:val="center"/>
              <w:rPr>
                <w:rFonts w:ascii="IRLotus" w:hAnsi="IRLotus" w:cs="B Nazanin"/>
                <w:sz w:val="26"/>
                <w:szCs w:val="26"/>
                <w:rtl/>
              </w:rPr>
            </w:pPr>
            <w:r w:rsidRPr="00396F15">
              <w:rPr>
                <w:rFonts w:ascii="IRLotus" w:hAnsi="IRLotus" w:cs="B Nazanin" w:hint="cs"/>
                <w:sz w:val="26"/>
                <w:szCs w:val="26"/>
                <w:rtl/>
              </w:rPr>
              <w:t>1</w:t>
            </w:r>
          </w:p>
        </w:tc>
        <w:tc>
          <w:tcPr>
            <w:tcW w:w="1985" w:type="dxa"/>
            <w:vAlign w:val="center"/>
          </w:tcPr>
          <w:p w14:paraId="67B30312" w14:textId="77777777" w:rsidR="00125F81" w:rsidRPr="00396F15" w:rsidRDefault="00125F81"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استاد راهنما</w:t>
            </w:r>
          </w:p>
        </w:tc>
        <w:tc>
          <w:tcPr>
            <w:tcW w:w="1985" w:type="dxa"/>
            <w:vAlign w:val="center"/>
          </w:tcPr>
          <w:p w14:paraId="5989B150" w14:textId="77777777" w:rsidR="00125F81" w:rsidRPr="00396F15" w:rsidRDefault="00125F81"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دکتر ...</w:t>
            </w:r>
          </w:p>
        </w:tc>
        <w:tc>
          <w:tcPr>
            <w:tcW w:w="1134" w:type="dxa"/>
            <w:vAlign w:val="center"/>
          </w:tcPr>
          <w:p w14:paraId="126439DC" w14:textId="77777777" w:rsidR="00125F81" w:rsidRPr="00396F15" w:rsidRDefault="000848CF"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دانشیار</w:t>
            </w:r>
            <w:r w:rsidRPr="00396F15">
              <w:rPr>
                <w:rFonts w:ascii="IRLotus" w:hAnsi="IRLotus" w:cs="B Nazanin"/>
                <w:sz w:val="26"/>
                <w:szCs w:val="26"/>
                <w:rtl/>
              </w:rPr>
              <w:t xml:space="preserve"> / ...</w:t>
            </w:r>
          </w:p>
        </w:tc>
        <w:tc>
          <w:tcPr>
            <w:tcW w:w="1418" w:type="dxa"/>
            <w:vAlign w:val="center"/>
          </w:tcPr>
          <w:p w14:paraId="2A0C60B3" w14:textId="77777777" w:rsidR="00125F81" w:rsidRPr="00396F15" w:rsidRDefault="00125F81"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دانشگاه</w:t>
            </w:r>
            <w:r w:rsidRPr="00396F15">
              <w:rPr>
                <w:rFonts w:ascii="IRLotus" w:hAnsi="IRLotus" w:cs="B Nazanin"/>
                <w:sz w:val="26"/>
                <w:szCs w:val="26"/>
                <w:rtl/>
              </w:rPr>
              <w:t xml:space="preserve"> </w:t>
            </w:r>
            <w:r w:rsidRPr="00396F15">
              <w:rPr>
                <w:rFonts w:ascii="IRLotus" w:hAnsi="IRLotus" w:cs="B Nazanin" w:hint="cs"/>
                <w:sz w:val="26"/>
                <w:szCs w:val="26"/>
                <w:rtl/>
              </w:rPr>
              <w:t>اصفهان</w:t>
            </w:r>
          </w:p>
        </w:tc>
        <w:tc>
          <w:tcPr>
            <w:tcW w:w="1377" w:type="dxa"/>
            <w:vAlign w:val="center"/>
          </w:tcPr>
          <w:p w14:paraId="37E67A36" w14:textId="77777777" w:rsidR="00125F81" w:rsidRPr="00396F15" w:rsidRDefault="00125F81" w:rsidP="00396F15">
            <w:pPr>
              <w:bidi/>
              <w:spacing w:line="360" w:lineRule="auto"/>
              <w:jc w:val="center"/>
              <w:rPr>
                <w:rFonts w:ascii="IRLotus" w:hAnsi="IRLotus" w:cs="B Nazanin"/>
                <w:sz w:val="26"/>
                <w:szCs w:val="26"/>
                <w:rtl/>
              </w:rPr>
            </w:pPr>
          </w:p>
        </w:tc>
      </w:tr>
      <w:tr w:rsidR="000848CF" w:rsidRPr="00396F15" w14:paraId="33FD9246" w14:textId="77777777" w:rsidTr="000848CF">
        <w:trPr>
          <w:jc w:val="center"/>
        </w:trPr>
        <w:tc>
          <w:tcPr>
            <w:tcW w:w="567" w:type="dxa"/>
            <w:vAlign w:val="center"/>
          </w:tcPr>
          <w:p w14:paraId="1CFE0E68" w14:textId="77777777" w:rsidR="00125F81" w:rsidRPr="00396F15" w:rsidRDefault="00125F81" w:rsidP="00396F15">
            <w:pPr>
              <w:bidi/>
              <w:spacing w:line="360" w:lineRule="auto"/>
              <w:jc w:val="center"/>
              <w:rPr>
                <w:rFonts w:ascii="IRLotus" w:hAnsi="IRLotus" w:cs="B Nazanin"/>
                <w:sz w:val="26"/>
                <w:szCs w:val="26"/>
                <w:rtl/>
              </w:rPr>
            </w:pPr>
            <w:r w:rsidRPr="00396F15">
              <w:rPr>
                <w:rFonts w:ascii="IRLotus" w:hAnsi="IRLotus" w:cs="B Nazanin" w:hint="cs"/>
                <w:sz w:val="26"/>
                <w:szCs w:val="26"/>
                <w:rtl/>
              </w:rPr>
              <w:t>2</w:t>
            </w:r>
          </w:p>
        </w:tc>
        <w:tc>
          <w:tcPr>
            <w:tcW w:w="1985" w:type="dxa"/>
            <w:vAlign w:val="center"/>
          </w:tcPr>
          <w:p w14:paraId="597B6972" w14:textId="77777777" w:rsidR="00125F81" w:rsidRPr="00396F15" w:rsidRDefault="00125F81"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استاد مشاور</w:t>
            </w:r>
          </w:p>
        </w:tc>
        <w:tc>
          <w:tcPr>
            <w:tcW w:w="1985" w:type="dxa"/>
            <w:vAlign w:val="center"/>
          </w:tcPr>
          <w:p w14:paraId="6E89270F" w14:textId="77777777" w:rsidR="00125F81" w:rsidRPr="00396F15" w:rsidRDefault="00125F81"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دکتر ...</w:t>
            </w:r>
          </w:p>
        </w:tc>
        <w:tc>
          <w:tcPr>
            <w:tcW w:w="1134" w:type="dxa"/>
            <w:vAlign w:val="center"/>
          </w:tcPr>
          <w:p w14:paraId="1EAC52D4" w14:textId="77777777" w:rsidR="00125F81" w:rsidRPr="00396F15" w:rsidRDefault="000848CF"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استادیار</w:t>
            </w:r>
            <w:r w:rsidRPr="00396F15">
              <w:rPr>
                <w:rFonts w:ascii="IRLotus" w:hAnsi="IRLotus" w:cs="B Nazanin"/>
                <w:sz w:val="26"/>
                <w:szCs w:val="26"/>
                <w:rtl/>
              </w:rPr>
              <w:t xml:space="preserve"> / ...</w:t>
            </w:r>
          </w:p>
        </w:tc>
        <w:tc>
          <w:tcPr>
            <w:tcW w:w="1418" w:type="dxa"/>
            <w:vAlign w:val="center"/>
          </w:tcPr>
          <w:p w14:paraId="53F2438A" w14:textId="77777777" w:rsidR="00125F81" w:rsidRPr="00396F15" w:rsidRDefault="00125F81"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دانشگاه</w:t>
            </w:r>
            <w:r w:rsidRPr="00396F15">
              <w:rPr>
                <w:rFonts w:ascii="IRLotus" w:hAnsi="IRLotus" w:cs="B Nazanin"/>
                <w:sz w:val="26"/>
                <w:szCs w:val="26"/>
                <w:rtl/>
              </w:rPr>
              <w:t xml:space="preserve"> </w:t>
            </w:r>
            <w:r w:rsidRPr="00396F15">
              <w:rPr>
                <w:rFonts w:ascii="IRLotus" w:hAnsi="IRLotus" w:cs="B Nazanin" w:hint="cs"/>
                <w:sz w:val="26"/>
                <w:szCs w:val="26"/>
                <w:rtl/>
              </w:rPr>
              <w:t>اصفهان</w:t>
            </w:r>
          </w:p>
        </w:tc>
        <w:tc>
          <w:tcPr>
            <w:tcW w:w="1377" w:type="dxa"/>
            <w:vAlign w:val="center"/>
          </w:tcPr>
          <w:p w14:paraId="1015EBA3" w14:textId="77777777" w:rsidR="00125F81" w:rsidRPr="00396F15" w:rsidRDefault="00125F81" w:rsidP="00396F15">
            <w:pPr>
              <w:bidi/>
              <w:spacing w:line="360" w:lineRule="auto"/>
              <w:jc w:val="center"/>
              <w:rPr>
                <w:rFonts w:ascii="IRLotus" w:hAnsi="IRLotus" w:cs="B Nazanin"/>
                <w:sz w:val="26"/>
                <w:szCs w:val="26"/>
                <w:rtl/>
              </w:rPr>
            </w:pPr>
          </w:p>
        </w:tc>
      </w:tr>
      <w:tr w:rsidR="000848CF" w:rsidRPr="00396F15" w14:paraId="40D2CADB" w14:textId="77777777" w:rsidTr="000848CF">
        <w:trPr>
          <w:jc w:val="center"/>
        </w:trPr>
        <w:tc>
          <w:tcPr>
            <w:tcW w:w="567" w:type="dxa"/>
            <w:vAlign w:val="center"/>
          </w:tcPr>
          <w:p w14:paraId="21E15AE7" w14:textId="77777777" w:rsidR="00125F81" w:rsidRPr="00396F15" w:rsidRDefault="00125F81" w:rsidP="00396F15">
            <w:pPr>
              <w:bidi/>
              <w:spacing w:line="360" w:lineRule="auto"/>
              <w:jc w:val="center"/>
              <w:rPr>
                <w:rFonts w:ascii="IRLotus" w:hAnsi="IRLotus" w:cs="B Nazanin"/>
                <w:sz w:val="26"/>
                <w:szCs w:val="26"/>
                <w:rtl/>
              </w:rPr>
            </w:pPr>
            <w:r w:rsidRPr="00396F15">
              <w:rPr>
                <w:rFonts w:ascii="IRLotus" w:hAnsi="IRLotus" w:cs="B Nazanin" w:hint="cs"/>
                <w:sz w:val="26"/>
                <w:szCs w:val="26"/>
                <w:rtl/>
              </w:rPr>
              <w:t>3</w:t>
            </w:r>
          </w:p>
        </w:tc>
        <w:tc>
          <w:tcPr>
            <w:tcW w:w="1985" w:type="dxa"/>
            <w:vAlign w:val="center"/>
          </w:tcPr>
          <w:p w14:paraId="5D6910BB" w14:textId="77777777" w:rsidR="00125F81" w:rsidRPr="00396F15" w:rsidRDefault="00125F81"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استاد داور از گروه</w:t>
            </w:r>
          </w:p>
        </w:tc>
        <w:tc>
          <w:tcPr>
            <w:tcW w:w="1985" w:type="dxa"/>
            <w:vAlign w:val="center"/>
          </w:tcPr>
          <w:p w14:paraId="22B3B458" w14:textId="77777777" w:rsidR="00125F81" w:rsidRPr="00396F15" w:rsidRDefault="00125F81"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دکتر ...</w:t>
            </w:r>
          </w:p>
        </w:tc>
        <w:tc>
          <w:tcPr>
            <w:tcW w:w="1134" w:type="dxa"/>
            <w:vAlign w:val="center"/>
          </w:tcPr>
          <w:p w14:paraId="631A68B6" w14:textId="77777777" w:rsidR="00125F81" w:rsidRPr="00396F15" w:rsidRDefault="000848CF"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دانشیار</w:t>
            </w:r>
            <w:r w:rsidRPr="00396F15">
              <w:rPr>
                <w:rFonts w:ascii="IRLotus" w:hAnsi="IRLotus" w:cs="B Nazanin"/>
                <w:sz w:val="26"/>
                <w:szCs w:val="26"/>
                <w:rtl/>
              </w:rPr>
              <w:t xml:space="preserve"> / ...</w:t>
            </w:r>
          </w:p>
        </w:tc>
        <w:tc>
          <w:tcPr>
            <w:tcW w:w="1418" w:type="dxa"/>
            <w:vAlign w:val="center"/>
          </w:tcPr>
          <w:p w14:paraId="072FF8AB" w14:textId="77777777" w:rsidR="00125F81" w:rsidRPr="00396F15" w:rsidRDefault="00125F81"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دانشگاه</w:t>
            </w:r>
            <w:r w:rsidRPr="00396F15">
              <w:rPr>
                <w:rFonts w:ascii="IRLotus" w:hAnsi="IRLotus" w:cs="B Nazanin"/>
                <w:sz w:val="26"/>
                <w:szCs w:val="26"/>
                <w:rtl/>
              </w:rPr>
              <w:t xml:space="preserve"> </w:t>
            </w:r>
            <w:r w:rsidRPr="00396F15">
              <w:rPr>
                <w:rFonts w:ascii="IRLotus" w:hAnsi="IRLotus" w:cs="B Nazanin" w:hint="cs"/>
                <w:sz w:val="26"/>
                <w:szCs w:val="26"/>
                <w:rtl/>
              </w:rPr>
              <w:t>اصفهان</w:t>
            </w:r>
          </w:p>
        </w:tc>
        <w:tc>
          <w:tcPr>
            <w:tcW w:w="1377" w:type="dxa"/>
            <w:vAlign w:val="center"/>
          </w:tcPr>
          <w:p w14:paraId="566376D6" w14:textId="77777777" w:rsidR="00125F81" w:rsidRPr="00396F15" w:rsidRDefault="00125F81" w:rsidP="00396F15">
            <w:pPr>
              <w:bidi/>
              <w:spacing w:line="360" w:lineRule="auto"/>
              <w:jc w:val="center"/>
              <w:rPr>
                <w:rFonts w:ascii="IRLotus" w:hAnsi="IRLotus" w:cs="B Nazanin"/>
                <w:sz w:val="26"/>
                <w:szCs w:val="26"/>
                <w:rtl/>
              </w:rPr>
            </w:pPr>
          </w:p>
        </w:tc>
      </w:tr>
      <w:tr w:rsidR="000848CF" w:rsidRPr="00396F15" w14:paraId="6B882C42" w14:textId="77777777" w:rsidTr="000848CF">
        <w:trPr>
          <w:jc w:val="center"/>
        </w:trPr>
        <w:tc>
          <w:tcPr>
            <w:tcW w:w="567" w:type="dxa"/>
            <w:vAlign w:val="center"/>
          </w:tcPr>
          <w:p w14:paraId="71BD0899" w14:textId="77777777" w:rsidR="00125F81" w:rsidRPr="00396F15" w:rsidRDefault="00125F81" w:rsidP="00396F15">
            <w:pPr>
              <w:bidi/>
              <w:spacing w:line="360" w:lineRule="auto"/>
              <w:jc w:val="center"/>
              <w:rPr>
                <w:rFonts w:ascii="IRLotus" w:hAnsi="IRLotus" w:cs="B Nazanin"/>
                <w:sz w:val="26"/>
                <w:szCs w:val="26"/>
                <w:rtl/>
              </w:rPr>
            </w:pPr>
            <w:r w:rsidRPr="00396F15">
              <w:rPr>
                <w:rFonts w:ascii="IRLotus" w:hAnsi="IRLotus" w:cs="B Nazanin" w:hint="cs"/>
                <w:sz w:val="26"/>
                <w:szCs w:val="26"/>
                <w:rtl/>
              </w:rPr>
              <w:t>4</w:t>
            </w:r>
          </w:p>
        </w:tc>
        <w:tc>
          <w:tcPr>
            <w:tcW w:w="2268" w:type="dxa"/>
            <w:vAlign w:val="center"/>
          </w:tcPr>
          <w:p w14:paraId="7BFFDC00" w14:textId="77777777" w:rsidR="00125F81" w:rsidRPr="00396F15" w:rsidRDefault="00125F81"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استاد داور خارج از گروه</w:t>
            </w:r>
          </w:p>
        </w:tc>
        <w:tc>
          <w:tcPr>
            <w:tcW w:w="1985" w:type="dxa"/>
            <w:vAlign w:val="center"/>
          </w:tcPr>
          <w:p w14:paraId="21A7E71C" w14:textId="77777777" w:rsidR="00125F81" w:rsidRPr="00396F15" w:rsidRDefault="00125F81"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دکتر ...</w:t>
            </w:r>
          </w:p>
        </w:tc>
        <w:tc>
          <w:tcPr>
            <w:tcW w:w="1134" w:type="dxa"/>
            <w:vAlign w:val="center"/>
          </w:tcPr>
          <w:p w14:paraId="4159E16F" w14:textId="77777777" w:rsidR="00125F81" w:rsidRPr="00396F15" w:rsidRDefault="000848CF"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دانشیار</w:t>
            </w:r>
            <w:r w:rsidRPr="00396F15">
              <w:rPr>
                <w:rFonts w:ascii="IRLotus" w:hAnsi="IRLotus" w:cs="B Nazanin"/>
                <w:sz w:val="26"/>
                <w:szCs w:val="26"/>
                <w:rtl/>
              </w:rPr>
              <w:t xml:space="preserve"> / ...</w:t>
            </w:r>
          </w:p>
        </w:tc>
        <w:tc>
          <w:tcPr>
            <w:tcW w:w="1418" w:type="dxa"/>
            <w:vAlign w:val="center"/>
          </w:tcPr>
          <w:p w14:paraId="302A2502" w14:textId="77777777" w:rsidR="00125F81" w:rsidRPr="00396F15" w:rsidRDefault="00125F81"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دانشگاه ...</w:t>
            </w:r>
          </w:p>
        </w:tc>
        <w:tc>
          <w:tcPr>
            <w:tcW w:w="1377" w:type="dxa"/>
            <w:vAlign w:val="center"/>
          </w:tcPr>
          <w:p w14:paraId="5BDA94B8" w14:textId="77777777" w:rsidR="00125F81" w:rsidRPr="00396F15" w:rsidRDefault="00125F81" w:rsidP="00396F15">
            <w:pPr>
              <w:bidi/>
              <w:spacing w:line="360" w:lineRule="auto"/>
              <w:jc w:val="center"/>
              <w:rPr>
                <w:rFonts w:ascii="IRLotus" w:hAnsi="IRLotus" w:cs="B Nazanin"/>
                <w:sz w:val="26"/>
                <w:szCs w:val="26"/>
                <w:rtl/>
              </w:rPr>
            </w:pPr>
          </w:p>
        </w:tc>
      </w:tr>
      <w:tr w:rsidR="000848CF" w:rsidRPr="00396F15" w14:paraId="0D6B9535" w14:textId="77777777" w:rsidTr="000848CF">
        <w:trPr>
          <w:jc w:val="center"/>
        </w:trPr>
        <w:tc>
          <w:tcPr>
            <w:tcW w:w="567" w:type="dxa"/>
            <w:vAlign w:val="center"/>
          </w:tcPr>
          <w:p w14:paraId="6216E2E0" w14:textId="77777777" w:rsidR="000848CF" w:rsidRPr="00396F15" w:rsidRDefault="000848CF" w:rsidP="00396F15">
            <w:pPr>
              <w:bidi/>
              <w:spacing w:line="360" w:lineRule="auto"/>
              <w:jc w:val="center"/>
              <w:rPr>
                <w:rFonts w:ascii="IRLotus" w:hAnsi="IRLotus" w:cs="B Nazanin"/>
                <w:sz w:val="26"/>
                <w:szCs w:val="26"/>
                <w:rtl/>
              </w:rPr>
            </w:pPr>
            <w:r w:rsidRPr="00396F15">
              <w:rPr>
                <w:rFonts w:ascii="IRLotus" w:hAnsi="IRLotus" w:cs="B Nazanin" w:hint="cs"/>
                <w:sz w:val="26"/>
                <w:szCs w:val="26"/>
                <w:rtl/>
              </w:rPr>
              <w:t>5</w:t>
            </w:r>
          </w:p>
        </w:tc>
        <w:tc>
          <w:tcPr>
            <w:tcW w:w="2268" w:type="dxa"/>
            <w:vAlign w:val="center"/>
          </w:tcPr>
          <w:p w14:paraId="230A91CE" w14:textId="77777777" w:rsidR="000848CF" w:rsidRPr="00396F15" w:rsidRDefault="000848CF"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استاد داور خارج از دانشگاه</w:t>
            </w:r>
          </w:p>
        </w:tc>
        <w:tc>
          <w:tcPr>
            <w:tcW w:w="1985" w:type="dxa"/>
            <w:vAlign w:val="center"/>
          </w:tcPr>
          <w:p w14:paraId="67884AEC" w14:textId="77777777" w:rsidR="000848CF" w:rsidRPr="00396F15" w:rsidRDefault="000848CF"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دکتر ...</w:t>
            </w:r>
          </w:p>
        </w:tc>
        <w:tc>
          <w:tcPr>
            <w:tcW w:w="1134" w:type="dxa"/>
            <w:vAlign w:val="center"/>
          </w:tcPr>
          <w:p w14:paraId="72AF3DB0" w14:textId="77777777" w:rsidR="000848CF" w:rsidRPr="00396F15" w:rsidRDefault="000848CF"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استاد</w:t>
            </w:r>
            <w:r w:rsidRPr="00396F15">
              <w:rPr>
                <w:rFonts w:ascii="IRLotus" w:hAnsi="IRLotus" w:cs="B Nazanin"/>
                <w:sz w:val="26"/>
                <w:szCs w:val="26"/>
                <w:rtl/>
              </w:rPr>
              <w:t xml:space="preserve"> / ...</w:t>
            </w:r>
          </w:p>
        </w:tc>
        <w:tc>
          <w:tcPr>
            <w:tcW w:w="1418" w:type="dxa"/>
            <w:vAlign w:val="center"/>
          </w:tcPr>
          <w:p w14:paraId="47DE6FBD" w14:textId="77777777" w:rsidR="000848CF" w:rsidRPr="00396F15" w:rsidRDefault="000848CF" w:rsidP="00396F15">
            <w:pPr>
              <w:bidi/>
              <w:spacing w:line="360" w:lineRule="auto"/>
              <w:jc w:val="both"/>
              <w:rPr>
                <w:rFonts w:ascii="IRLotus" w:hAnsi="IRLotus" w:cs="B Nazanin"/>
                <w:sz w:val="26"/>
                <w:szCs w:val="26"/>
                <w:rtl/>
              </w:rPr>
            </w:pPr>
            <w:r w:rsidRPr="00396F15">
              <w:rPr>
                <w:rFonts w:ascii="IRLotus" w:hAnsi="IRLotus" w:cs="B Nazanin" w:hint="cs"/>
                <w:sz w:val="26"/>
                <w:szCs w:val="26"/>
                <w:rtl/>
              </w:rPr>
              <w:t>دانشگاه ...</w:t>
            </w:r>
          </w:p>
        </w:tc>
        <w:tc>
          <w:tcPr>
            <w:tcW w:w="1377" w:type="dxa"/>
            <w:vAlign w:val="center"/>
          </w:tcPr>
          <w:p w14:paraId="3B718798" w14:textId="77777777" w:rsidR="000848CF" w:rsidRPr="00396F15" w:rsidRDefault="000848CF" w:rsidP="00396F15">
            <w:pPr>
              <w:bidi/>
              <w:spacing w:line="360" w:lineRule="auto"/>
              <w:jc w:val="center"/>
              <w:rPr>
                <w:rFonts w:ascii="IRLotus" w:hAnsi="IRLotus" w:cs="B Nazanin"/>
                <w:sz w:val="26"/>
                <w:szCs w:val="26"/>
                <w:rtl/>
              </w:rPr>
            </w:pPr>
          </w:p>
        </w:tc>
      </w:tr>
    </w:tbl>
    <w:p w14:paraId="7347D490" w14:textId="77777777" w:rsidR="00125F81" w:rsidRPr="00396F15" w:rsidRDefault="00125F81" w:rsidP="00396F15">
      <w:pPr>
        <w:bidi/>
        <w:spacing w:after="0" w:line="360" w:lineRule="auto"/>
        <w:jc w:val="center"/>
        <w:rPr>
          <w:rFonts w:ascii="IRLotus" w:hAnsi="IRLotus" w:cs="B Nazanin"/>
          <w:sz w:val="16"/>
          <w:szCs w:val="16"/>
          <w:rtl/>
          <w:lang w:bidi="fa-IR"/>
        </w:rPr>
      </w:pPr>
    </w:p>
    <w:tbl>
      <w:tblPr>
        <w:tblStyle w:val="TableGrid"/>
        <w:bidiVisual/>
        <w:tblW w:w="0" w:type="auto"/>
        <w:tblInd w:w="4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25F81" w:rsidRPr="00396F15" w14:paraId="4E24C20C" w14:textId="77777777" w:rsidTr="00AE09CA">
        <w:tc>
          <w:tcPr>
            <w:tcW w:w="2835" w:type="dxa"/>
            <w:vAlign w:val="center"/>
          </w:tcPr>
          <w:p w14:paraId="25B28F00" w14:textId="77777777" w:rsidR="00125F81" w:rsidRPr="00396F15" w:rsidRDefault="00125F81" w:rsidP="00396F15">
            <w:pPr>
              <w:bidi/>
              <w:spacing w:line="360" w:lineRule="auto"/>
              <w:jc w:val="center"/>
              <w:rPr>
                <w:rFonts w:ascii="IRLotus" w:hAnsi="IRLotus" w:cs="B Nazanin"/>
                <w:b/>
                <w:bCs/>
                <w:sz w:val="26"/>
                <w:szCs w:val="26"/>
                <w:rtl/>
              </w:rPr>
            </w:pPr>
            <w:r w:rsidRPr="00396F15">
              <w:rPr>
                <w:rFonts w:ascii="IRLotus" w:hAnsi="IRLotus" w:cs="B Nazanin" w:hint="cs"/>
                <w:b/>
                <w:bCs/>
                <w:sz w:val="26"/>
                <w:szCs w:val="26"/>
                <w:rtl/>
              </w:rPr>
              <w:t>مدیر گروه</w:t>
            </w:r>
          </w:p>
        </w:tc>
      </w:tr>
      <w:tr w:rsidR="00125F81" w:rsidRPr="00396F15" w14:paraId="5BC18C6D" w14:textId="77777777" w:rsidTr="00AE09CA">
        <w:tc>
          <w:tcPr>
            <w:tcW w:w="2835" w:type="dxa"/>
            <w:vAlign w:val="center"/>
          </w:tcPr>
          <w:p w14:paraId="73353866" w14:textId="77777777" w:rsidR="00125F81" w:rsidRPr="00396F15" w:rsidRDefault="00125F81" w:rsidP="00396F15">
            <w:pPr>
              <w:bidi/>
              <w:spacing w:line="360" w:lineRule="auto"/>
              <w:jc w:val="center"/>
              <w:rPr>
                <w:rFonts w:ascii="IRLotus" w:hAnsi="IRLotus" w:cs="B Nazanin"/>
                <w:sz w:val="26"/>
                <w:szCs w:val="26"/>
                <w:rtl/>
              </w:rPr>
            </w:pPr>
            <w:r w:rsidRPr="00396F15">
              <w:rPr>
                <w:rFonts w:ascii="IRLotus" w:hAnsi="IRLotus" w:cs="B Nazanin" w:hint="cs"/>
                <w:sz w:val="26"/>
                <w:szCs w:val="26"/>
                <w:rtl/>
              </w:rPr>
              <w:t>دکتر ...</w:t>
            </w:r>
          </w:p>
        </w:tc>
      </w:tr>
    </w:tbl>
    <w:p w14:paraId="2B3516AD" w14:textId="77777777" w:rsidR="00FA62C5" w:rsidRPr="00396F15" w:rsidRDefault="00FA62C5" w:rsidP="00396F15">
      <w:pPr>
        <w:bidi/>
        <w:spacing w:after="0" w:line="360" w:lineRule="auto"/>
        <w:jc w:val="center"/>
        <w:rPr>
          <w:rFonts w:ascii="IRLotus" w:eastAsia="Times New Roman" w:hAnsi="IRLotus" w:cs="B Nazanin"/>
          <w:sz w:val="28"/>
          <w:szCs w:val="28"/>
          <w:rtl/>
          <w:lang w:bidi="fa-IR"/>
        </w:rPr>
      </w:pPr>
      <w:r w:rsidRPr="00396F15">
        <w:rPr>
          <w:rFonts w:ascii="IRNazanin" w:hAnsi="IRNazanin" w:cs="B Nazanin"/>
          <w:noProof/>
          <w:sz w:val="26"/>
          <w:szCs w:val="26"/>
          <w:rtl/>
        </w:rPr>
        <w:drawing>
          <wp:anchor distT="0" distB="0" distL="114300" distR="114300" simplePos="0" relativeHeight="251683840" behindDoc="0" locked="0" layoutInCell="1" allowOverlap="1" wp14:anchorId="4E1C6E97" wp14:editId="33CB7B7C">
            <wp:simplePos x="0" y="0"/>
            <wp:positionH relativeFrom="margin">
              <wp:align>center</wp:align>
            </wp:positionH>
            <wp:positionV relativeFrom="paragraph">
              <wp:posOffset>43815</wp:posOffset>
            </wp:positionV>
            <wp:extent cx="1522045" cy="923925"/>
            <wp:effectExtent l="0" t="0" r="2540" b="0"/>
            <wp:wrapTopAndBottom/>
            <wp:docPr id="19" name="Picture 19" descr="E:\Sepano\CUSTOMER\shivename\prj\shiveName\upload_befo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pano\CUSTOMER\shivename\prj\shiveName\upload_befor\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2045" cy="923925"/>
                    </a:xfrm>
                    <a:prstGeom prst="rect">
                      <a:avLst/>
                    </a:prstGeom>
                    <a:noFill/>
                    <a:ln>
                      <a:noFill/>
                    </a:ln>
                  </pic:spPr>
                </pic:pic>
              </a:graphicData>
            </a:graphic>
          </wp:anchor>
        </w:drawing>
      </w:r>
    </w:p>
    <w:p w14:paraId="2EB3C5F6" w14:textId="77777777" w:rsidR="00FA62C5" w:rsidRPr="00396F15" w:rsidRDefault="00FA62C5" w:rsidP="00396F15">
      <w:pPr>
        <w:bidi/>
        <w:spacing w:after="0" w:line="360" w:lineRule="auto"/>
        <w:jc w:val="center"/>
        <w:rPr>
          <w:rFonts w:ascii="IRLotus" w:hAnsi="IRLotus" w:cs="B Nazanin"/>
          <w:b/>
          <w:bCs/>
          <w:sz w:val="28"/>
          <w:szCs w:val="28"/>
          <w:rtl/>
          <w:lang w:bidi="fa-IR"/>
        </w:rPr>
      </w:pPr>
      <w:r w:rsidRPr="00396F15">
        <w:rPr>
          <w:rFonts w:ascii="IRLotus" w:hAnsi="IRLotus" w:cs="B Nazanin"/>
          <w:b/>
          <w:bCs/>
          <w:sz w:val="28"/>
          <w:szCs w:val="28"/>
          <w:lang w:bidi="fa-IR"/>
        </w:rPr>
        <w:t>University of Isfahan</w:t>
      </w:r>
    </w:p>
    <w:p w14:paraId="41BE4369" w14:textId="77777777" w:rsidR="00FA62C5" w:rsidRPr="00396F15" w:rsidRDefault="00FA62C5" w:rsidP="00396F15">
      <w:pPr>
        <w:bidi/>
        <w:spacing w:after="0" w:line="360" w:lineRule="auto"/>
        <w:jc w:val="center"/>
        <w:rPr>
          <w:rFonts w:ascii="IRLotus" w:hAnsi="IRLotus" w:cs="B Nazanin"/>
          <w:b/>
          <w:bCs/>
          <w:sz w:val="28"/>
          <w:szCs w:val="28"/>
          <w:rtl/>
          <w:lang w:bidi="fa-IR"/>
        </w:rPr>
      </w:pPr>
      <w:r w:rsidRPr="00396F15">
        <w:rPr>
          <w:rFonts w:ascii="IRLotus" w:hAnsi="IRLotus" w:cs="B Nazanin"/>
          <w:b/>
          <w:bCs/>
          <w:sz w:val="28"/>
          <w:szCs w:val="28"/>
          <w:lang w:bidi="fa-IR"/>
        </w:rPr>
        <w:t xml:space="preserve">Faculty of … </w:t>
      </w:r>
    </w:p>
    <w:p w14:paraId="3B2CF334" w14:textId="77777777" w:rsidR="00FA62C5" w:rsidRPr="00396F15" w:rsidRDefault="00FA62C5" w:rsidP="00396F15">
      <w:pPr>
        <w:bidi/>
        <w:spacing w:after="0" w:line="360" w:lineRule="auto"/>
        <w:jc w:val="center"/>
        <w:rPr>
          <w:rFonts w:ascii="IRLotus" w:hAnsi="IRLotus" w:cs="B Nazanin"/>
          <w:b/>
          <w:bCs/>
          <w:sz w:val="28"/>
          <w:szCs w:val="28"/>
          <w:rtl/>
          <w:lang w:bidi="fa-IR"/>
        </w:rPr>
      </w:pPr>
      <w:r w:rsidRPr="00396F15">
        <w:rPr>
          <w:rFonts w:ascii="IRLotus" w:hAnsi="IRLotus" w:cs="B Nazanin"/>
          <w:b/>
          <w:bCs/>
          <w:sz w:val="28"/>
          <w:szCs w:val="28"/>
          <w:lang w:bidi="fa-IR"/>
        </w:rPr>
        <w:t>Department of …</w:t>
      </w:r>
    </w:p>
    <w:p w14:paraId="467AE67C" w14:textId="77777777" w:rsidR="00FA62C5" w:rsidRPr="00396F15" w:rsidRDefault="00FA62C5" w:rsidP="00396F15">
      <w:pPr>
        <w:bidi/>
        <w:spacing w:after="0" w:line="360" w:lineRule="auto"/>
        <w:jc w:val="center"/>
        <w:rPr>
          <w:rFonts w:ascii="IRLotus" w:hAnsi="IRLotus" w:cs="B Nazanin"/>
          <w:sz w:val="16"/>
          <w:szCs w:val="16"/>
          <w:rtl/>
          <w:lang w:bidi="fa-IR"/>
        </w:rPr>
      </w:pPr>
    </w:p>
    <w:p w14:paraId="73E8FFA8" w14:textId="77777777" w:rsidR="00FA62C5" w:rsidRPr="00396F15" w:rsidRDefault="00FA62C5" w:rsidP="00396F15">
      <w:pPr>
        <w:spacing w:after="0" w:line="360" w:lineRule="auto"/>
        <w:jc w:val="center"/>
        <w:rPr>
          <w:rFonts w:ascii="IRLotus" w:hAnsi="IRLotus" w:cs="B Nazanin"/>
          <w:sz w:val="28"/>
          <w:szCs w:val="28"/>
        </w:rPr>
      </w:pPr>
      <w:r w:rsidRPr="00396F15">
        <w:rPr>
          <w:rFonts w:ascii="IRLotus" w:hAnsi="IRLotus" w:cs="B Nazanin"/>
          <w:sz w:val="28"/>
          <w:szCs w:val="28"/>
        </w:rPr>
        <w:t>A thesis entitled</w:t>
      </w:r>
    </w:p>
    <w:p w14:paraId="4CA4BD5A" w14:textId="77777777" w:rsidR="00FA62C5" w:rsidRPr="00396F15" w:rsidRDefault="00FA62C5" w:rsidP="00396F15">
      <w:pPr>
        <w:pStyle w:val="a"/>
        <w:bidi w:val="0"/>
        <w:spacing w:line="360" w:lineRule="auto"/>
        <w:ind w:firstLine="0"/>
        <w:jc w:val="center"/>
        <w:rPr>
          <w:rFonts w:ascii="IRLotus" w:hAnsi="IRLotus"/>
          <w:sz w:val="16"/>
          <w:szCs w:val="16"/>
        </w:rPr>
      </w:pPr>
    </w:p>
    <w:p w14:paraId="67010022" w14:textId="77777777" w:rsidR="00FA62C5" w:rsidRPr="00396F15" w:rsidRDefault="00FA62C5" w:rsidP="00396F15">
      <w:pPr>
        <w:pStyle w:val="a"/>
        <w:bidi w:val="0"/>
        <w:spacing w:line="360" w:lineRule="auto"/>
        <w:ind w:firstLine="0"/>
        <w:jc w:val="center"/>
        <w:rPr>
          <w:rFonts w:ascii="IRLotus" w:hAnsi="IRLotus"/>
          <w:b/>
          <w:bCs/>
          <w:color w:val="000000" w:themeColor="text1"/>
          <w:sz w:val="32"/>
          <w:szCs w:val="32"/>
        </w:rPr>
      </w:pPr>
      <w:r w:rsidRPr="00396F15">
        <w:rPr>
          <w:rFonts w:ascii="IRLotus" w:hAnsi="IRLotus"/>
          <w:b/>
          <w:bCs/>
          <w:color w:val="000000" w:themeColor="text1"/>
          <w:sz w:val="32"/>
          <w:szCs w:val="32"/>
          <w:shd w:val="clear" w:color="auto" w:fill="FFFFFF"/>
        </w:rPr>
        <w:t>Title</w:t>
      </w:r>
    </w:p>
    <w:p w14:paraId="2C6EFB69" w14:textId="77777777" w:rsidR="00FA62C5" w:rsidRPr="00396F15" w:rsidRDefault="00FA62C5" w:rsidP="00396F15">
      <w:pPr>
        <w:pStyle w:val="a"/>
        <w:bidi w:val="0"/>
        <w:spacing w:line="360" w:lineRule="auto"/>
        <w:ind w:firstLine="0"/>
        <w:jc w:val="center"/>
        <w:rPr>
          <w:rFonts w:ascii="IRLotus" w:hAnsi="IRLotus"/>
          <w:color w:val="000000" w:themeColor="text1"/>
          <w:sz w:val="16"/>
          <w:szCs w:val="16"/>
        </w:rPr>
      </w:pPr>
    </w:p>
    <w:p w14:paraId="38AFA391" w14:textId="77777777" w:rsidR="00FA62C5" w:rsidRPr="00396F15" w:rsidRDefault="00FA62C5" w:rsidP="00396F15">
      <w:pPr>
        <w:spacing w:after="0" w:line="360" w:lineRule="auto"/>
        <w:jc w:val="center"/>
        <w:rPr>
          <w:rFonts w:ascii="IRLotus" w:hAnsi="IRLotus" w:cs="B Nazanin"/>
          <w:sz w:val="28"/>
          <w:szCs w:val="28"/>
        </w:rPr>
      </w:pPr>
      <w:r w:rsidRPr="00396F15">
        <w:rPr>
          <w:rFonts w:ascii="IRLotus" w:hAnsi="IRLotus" w:cs="B Nazanin"/>
          <w:sz w:val="28"/>
          <w:szCs w:val="28"/>
        </w:rPr>
        <w:t>was submitted by</w:t>
      </w:r>
    </w:p>
    <w:p w14:paraId="4522C2E6" w14:textId="77777777" w:rsidR="00FA62C5" w:rsidRPr="00396F15" w:rsidRDefault="00FA62C5" w:rsidP="00396F15">
      <w:pPr>
        <w:spacing w:after="0" w:line="360" w:lineRule="auto"/>
        <w:jc w:val="center"/>
        <w:rPr>
          <w:rFonts w:ascii="IRLotus" w:hAnsi="IRLotus" w:cs="B Nazanin"/>
          <w:b/>
          <w:bCs/>
          <w:sz w:val="28"/>
          <w:szCs w:val="28"/>
          <w:rtl/>
          <w:lang w:bidi="fa-IR"/>
        </w:rPr>
      </w:pPr>
      <w:r w:rsidRPr="00396F15">
        <w:rPr>
          <w:rFonts w:ascii="IRLotus" w:hAnsi="IRLotus" w:cs="B Nazanin"/>
          <w:b/>
          <w:bCs/>
          <w:sz w:val="28"/>
          <w:szCs w:val="28"/>
        </w:rPr>
        <w:t>………………..</w:t>
      </w:r>
    </w:p>
    <w:p w14:paraId="619BC77F" w14:textId="6A5A88C6" w:rsidR="00FA62C5" w:rsidRPr="00396F15" w:rsidRDefault="00FA62C5" w:rsidP="00396F15">
      <w:pPr>
        <w:spacing w:after="0" w:line="360" w:lineRule="auto"/>
        <w:jc w:val="center"/>
        <w:rPr>
          <w:rFonts w:ascii="IRLotus" w:hAnsi="IRLotus" w:cs="B Nazanin"/>
          <w:sz w:val="26"/>
          <w:szCs w:val="26"/>
        </w:rPr>
      </w:pPr>
      <w:r w:rsidRPr="00396F15">
        <w:rPr>
          <w:rFonts w:ascii="IRLotus" w:hAnsi="IRLotus" w:cs="B Nazanin"/>
          <w:sz w:val="26"/>
          <w:szCs w:val="26"/>
        </w:rPr>
        <w:t xml:space="preserve">in partial fulfillment of the requirement for the award of the degree of Doctor of </w:t>
      </w:r>
      <w:r w:rsidR="00AE09CA" w:rsidRPr="00396F15">
        <w:rPr>
          <w:rFonts w:ascii="IRLotus" w:hAnsi="IRLotus" w:cs="B Nazanin"/>
          <w:sz w:val="26"/>
          <w:szCs w:val="26"/>
        </w:rPr>
        <w:t>philosophy in major (attitude)</w:t>
      </w:r>
    </w:p>
    <w:p w14:paraId="30413A17" w14:textId="77777777" w:rsidR="00FA62C5" w:rsidRPr="00396F15" w:rsidRDefault="00FA62C5" w:rsidP="00396F15">
      <w:pPr>
        <w:pStyle w:val="a"/>
        <w:bidi w:val="0"/>
        <w:spacing w:line="360" w:lineRule="auto"/>
        <w:ind w:firstLine="0"/>
        <w:jc w:val="center"/>
        <w:rPr>
          <w:rFonts w:ascii="IRLotus" w:hAnsi="IRLotus"/>
          <w:b/>
          <w:bCs/>
          <w:sz w:val="26"/>
        </w:rPr>
      </w:pPr>
      <w:r w:rsidRPr="00396F15">
        <w:rPr>
          <w:rFonts w:ascii="IRLotus" w:hAnsi="IRLotus"/>
          <w:b/>
          <w:bCs/>
          <w:sz w:val="26"/>
        </w:rPr>
        <w:t xml:space="preserve">The degree, evaluated as "excellent, very good, good", was awarded on 01-01-2023   </w:t>
      </w:r>
    </w:p>
    <w:p w14:paraId="515E4DDC" w14:textId="77777777" w:rsidR="00FA62C5" w:rsidRPr="00396F15" w:rsidRDefault="00FA62C5" w:rsidP="00396F15">
      <w:pPr>
        <w:pStyle w:val="a"/>
        <w:bidi w:val="0"/>
        <w:spacing w:line="360" w:lineRule="auto"/>
        <w:ind w:firstLine="0"/>
        <w:jc w:val="center"/>
        <w:rPr>
          <w:rFonts w:ascii="IRLotus" w:hAnsi="IRLotus"/>
          <w:b/>
          <w:bCs/>
          <w:sz w:val="26"/>
        </w:rPr>
      </w:pPr>
    </w:p>
    <w:p w14:paraId="29DDD208" w14:textId="77777777" w:rsidR="00FA62C5" w:rsidRPr="00396F15" w:rsidRDefault="00FA62C5" w:rsidP="00396F15">
      <w:pPr>
        <w:spacing w:after="0" w:line="360" w:lineRule="auto"/>
        <w:jc w:val="center"/>
        <w:rPr>
          <w:rFonts w:ascii="IRLotus" w:hAnsi="IRLotus" w:cs="B Nazanin"/>
          <w:sz w:val="26"/>
          <w:szCs w:val="26"/>
        </w:rPr>
      </w:pPr>
      <w:r w:rsidRPr="00396F15">
        <w:rPr>
          <w:rFonts w:ascii="IRLotus" w:hAnsi="IRLotus" w:cs="B Nazanin"/>
          <w:sz w:val="26"/>
          <w:szCs w:val="26"/>
        </w:rPr>
        <w:t>by the following examination committee.</w:t>
      </w:r>
    </w:p>
    <w:p w14:paraId="3DCF3FF8" w14:textId="77777777" w:rsidR="00FA62C5" w:rsidRPr="00396F15" w:rsidRDefault="00FA62C5" w:rsidP="00396F15">
      <w:pPr>
        <w:spacing w:after="0" w:line="360" w:lineRule="auto"/>
        <w:jc w:val="center"/>
        <w:rPr>
          <w:rFonts w:ascii="IRLotus" w:hAnsi="IRLotus" w:cs="B Nazanin"/>
          <w:sz w:val="16"/>
          <w:szCs w:val="16"/>
        </w:rPr>
      </w:pPr>
    </w:p>
    <w:tbl>
      <w:tblPr>
        <w:tblStyle w:val="TableGrid"/>
        <w:tblW w:w="98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01"/>
        <w:gridCol w:w="2268"/>
        <w:gridCol w:w="1985"/>
        <w:gridCol w:w="1985"/>
        <w:gridCol w:w="1377"/>
      </w:tblGrid>
      <w:tr w:rsidR="00FA62C5" w:rsidRPr="00396F15" w14:paraId="3B99E373" w14:textId="77777777" w:rsidTr="006235BA">
        <w:trPr>
          <w:jc w:val="center"/>
        </w:trPr>
        <w:tc>
          <w:tcPr>
            <w:tcW w:w="567" w:type="dxa"/>
            <w:vAlign w:val="center"/>
          </w:tcPr>
          <w:p w14:paraId="52D5D65F" w14:textId="77777777" w:rsidR="00FA62C5" w:rsidRPr="00396F15" w:rsidRDefault="00FA62C5" w:rsidP="00396F15">
            <w:pPr>
              <w:spacing w:line="360" w:lineRule="auto"/>
              <w:jc w:val="center"/>
              <w:rPr>
                <w:rFonts w:ascii="IRLotus" w:hAnsi="IRLotus" w:cs="B Nazanin"/>
                <w:sz w:val="24"/>
                <w:szCs w:val="24"/>
              </w:rPr>
            </w:pPr>
            <w:r w:rsidRPr="00396F15">
              <w:rPr>
                <w:rFonts w:ascii="IRLotus" w:hAnsi="IRLotus" w:cs="B Nazanin"/>
                <w:sz w:val="24"/>
                <w:szCs w:val="24"/>
              </w:rPr>
              <w:t>1</w:t>
            </w:r>
          </w:p>
        </w:tc>
        <w:tc>
          <w:tcPr>
            <w:tcW w:w="1701" w:type="dxa"/>
            <w:vAlign w:val="center"/>
          </w:tcPr>
          <w:p w14:paraId="708DED13" w14:textId="77777777" w:rsidR="00FA62C5" w:rsidRPr="00396F15" w:rsidRDefault="00FA62C5" w:rsidP="00396F15">
            <w:pPr>
              <w:spacing w:line="360" w:lineRule="auto"/>
              <w:rPr>
                <w:rFonts w:ascii="IRLotus" w:hAnsi="IRLotus" w:cs="B Nazanin"/>
                <w:sz w:val="24"/>
                <w:szCs w:val="24"/>
              </w:rPr>
            </w:pPr>
            <w:r w:rsidRPr="00396F15">
              <w:rPr>
                <w:rFonts w:ascii="IRLotus" w:hAnsi="IRLotus" w:cs="B Nazanin"/>
                <w:sz w:val="24"/>
                <w:szCs w:val="24"/>
              </w:rPr>
              <w:t>Supervisor</w:t>
            </w:r>
          </w:p>
        </w:tc>
        <w:tc>
          <w:tcPr>
            <w:tcW w:w="2268" w:type="dxa"/>
            <w:vAlign w:val="center"/>
          </w:tcPr>
          <w:p w14:paraId="0FCCE7B1" w14:textId="77777777" w:rsidR="00FA62C5" w:rsidRPr="00396F15" w:rsidRDefault="00FA62C5" w:rsidP="00396F15">
            <w:pPr>
              <w:spacing w:line="360" w:lineRule="auto"/>
              <w:rPr>
                <w:rFonts w:ascii="IRLotus" w:hAnsi="IRLotus" w:cs="B Nazanin"/>
                <w:sz w:val="24"/>
                <w:szCs w:val="24"/>
              </w:rPr>
            </w:pPr>
            <w:r w:rsidRPr="00396F15">
              <w:rPr>
                <w:rFonts w:ascii="IRLotus" w:hAnsi="IRLotus" w:cs="B Nazanin"/>
                <w:sz w:val="24"/>
                <w:szCs w:val="24"/>
              </w:rPr>
              <w:t>Dr. …</w:t>
            </w:r>
          </w:p>
        </w:tc>
        <w:tc>
          <w:tcPr>
            <w:tcW w:w="1985" w:type="dxa"/>
            <w:vAlign w:val="center"/>
          </w:tcPr>
          <w:p w14:paraId="42E13975" w14:textId="77777777" w:rsidR="00FA62C5" w:rsidRPr="00396F15" w:rsidRDefault="006235BA" w:rsidP="00396F15">
            <w:pPr>
              <w:spacing w:line="360" w:lineRule="auto"/>
              <w:jc w:val="both"/>
              <w:rPr>
                <w:rFonts w:ascii="IRLotus" w:hAnsi="IRLotus" w:cs="B Nazanin"/>
                <w:sz w:val="24"/>
                <w:szCs w:val="24"/>
              </w:rPr>
            </w:pPr>
            <w:r w:rsidRPr="00396F15">
              <w:rPr>
                <w:rFonts w:ascii="IRLotus" w:hAnsi="IRLotus" w:cs="B Nazanin"/>
                <w:sz w:val="24"/>
                <w:szCs w:val="24"/>
              </w:rPr>
              <w:t>Associate Professor</w:t>
            </w:r>
          </w:p>
        </w:tc>
        <w:tc>
          <w:tcPr>
            <w:tcW w:w="1985" w:type="dxa"/>
            <w:vAlign w:val="center"/>
          </w:tcPr>
          <w:p w14:paraId="55661445" w14:textId="77777777" w:rsidR="00FA62C5" w:rsidRPr="00396F15" w:rsidRDefault="00FA62C5" w:rsidP="00396F15">
            <w:pPr>
              <w:spacing w:line="360" w:lineRule="auto"/>
              <w:jc w:val="both"/>
              <w:rPr>
                <w:rFonts w:ascii="IRLotus" w:hAnsi="IRLotus" w:cs="B Nazanin"/>
                <w:sz w:val="24"/>
                <w:szCs w:val="24"/>
              </w:rPr>
            </w:pPr>
            <w:r w:rsidRPr="00396F15">
              <w:rPr>
                <w:rFonts w:ascii="IRLotus" w:hAnsi="IRLotus" w:cs="B Nazanin"/>
                <w:sz w:val="24"/>
                <w:szCs w:val="24"/>
              </w:rPr>
              <w:t>University of Isfahan</w:t>
            </w:r>
          </w:p>
        </w:tc>
        <w:tc>
          <w:tcPr>
            <w:tcW w:w="1377" w:type="dxa"/>
            <w:vAlign w:val="center"/>
          </w:tcPr>
          <w:p w14:paraId="482481F1" w14:textId="77777777" w:rsidR="00FA62C5" w:rsidRPr="00396F15" w:rsidRDefault="00FA62C5" w:rsidP="00396F15">
            <w:pPr>
              <w:spacing w:line="360" w:lineRule="auto"/>
              <w:jc w:val="center"/>
              <w:rPr>
                <w:rFonts w:ascii="IRLotus" w:hAnsi="IRLotus" w:cs="B Nazanin"/>
                <w:sz w:val="24"/>
                <w:szCs w:val="24"/>
              </w:rPr>
            </w:pPr>
          </w:p>
        </w:tc>
      </w:tr>
      <w:tr w:rsidR="00FA62C5" w:rsidRPr="00396F15" w14:paraId="5B68498A" w14:textId="77777777" w:rsidTr="006235BA">
        <w:trPr>
          <w:jc w:val="center"/>
        </w:trPr>
        <w:tc>
          <w:tcPr>
            <w:tcW w:w="567" w:type="dxa"/>
            <w:vAlign w:val="center"/>
          </w:tcPr>
          <w:p w14:paraId="19B79802" w14:textId="77777777" w:rsidR="00FA62C5" w:rsidRPr="00396F15" w:rsidRDefault="00FA62C5" w:rsidP="00396F15">
            <w:pPr>
              <w:spacing w:line="360" w:lineRule="auto"/>
              <w:jc w:val="center"/>
              <w:rPr>
                <w:rFonts w:ascii="IRLotus" w:hAnsi="IRLotus" w:cs="B Nazanin"/>
                <w:sz w:val="24"/>
                <w:szCs w:val="24"/>
              </w:rPr>
            </w:pPr>
            <w:r w:rsidRPr="00396F15">
              <w:rPr>
                <w:rFonts w:ascii="IRLotus" w:hAnsi="IRLotus" w:cs="B Nazanin"/>
                <w:sz w:val="24"/>
                <w:szCs w:val="24"/>
              </w:rPr>
              <w:t>2</w:t>
            </w:r>
          </w:p>
        </w:tc>
        <w:tc>
          <w:tcPr>
            <w:tcW w:w="1701" w:type="dxa"/>
            <w:vAlign w:val="center"/>
          </w:tcPr>
          <w:p w14:paraId="334F476A" w14:textId="77777777" w:rsidR="00FA62C5" w:rsidRPr="00396F15" w:rsidRDefault="00FA62C5" w:rsidP="00396F15">
            <w:pPr>
              <w:spacing w:line="360" w:lineRule="auto"/>
              <w:rPr>
                <w:rFonts w:ascii="IRLotus" w:hAnsi="IRLotus" w:cs="B Nazanin"/>
                <w:sz w:val="24"/>
                <w:szCs w:val="24"/>
              </w:rPr>
            </w:pPr>
            <w:r w:rsidRPr="00396F15">
              <w:rPr>
                <w:rFonts w:ascii="IRLotus" w:hAnsi="IRLotus" w:cs="B Nazanin"/>
                <w:sz w:val="24"/>
                <w:szCs w:val="24"/>
              </w:rPr>
              <w:t>Advisor</w:t>
            </w:r>
          </w:p>
        </w:tc>
        <w:tc>
          <w:tcPr>
            <w:tcW w:w="2268" w:type="dxa"/>
            <w:vAlign w:val="center"/>
          </w:tcPr>
          <w:p w14:paraId="03737A50" w14:textId="77777777" w:rsidR="00FA62C5" w:rsidRPr="00396F15" w:rsidRDefault="00FA62C5" w:rsidP="00396F15">
            <w:pPr>
              <w:spacing w:line="360" w:lineRule="auto"/>
              <w:jc w:val="both"/>
              <w:rPr>
                <w:rFonts w:ascii="IRLotus" w:hAnsi="IRLotus" w:cs="B Nazanin"/>
                <w:sz w:val="24"/>
                <w:szCs w:val="24"/>
              </w:rPr>
            </w:pPr>
            <w:r w:rsidRPr="00396F15">
              <w:rPr>
                <w:rFonts w:ascii="IRLotus" w:hAnsi="IRLotus" w:cs="B Nazanin"/>
                <w:sz w:val="24"/>
                <w:szCs w:val="24"/>
              </w:rPr>
              <w:t>Dr. …</w:t>
            </w:r>
          </w:p>
        </w:tc>
        <w:tc>
          <w:tcPr>
            <w:tcW w:w="1985" w:type="dxa"/>
            <w:vAlign w:val="center"/>
          </w:tcPr>
          <w:p w14:paraId="00280983" w14:textId="77777777" w:rsidR="00FA62C5" w:rsidRPr="00396F15" w:rsidRDefault="006235BA" w:rsidP="00396F15">
            <w:pPr>
              <w:spacing w:line="360" w:lineRule="auto"/>
              <w:jc w:val="both"/>
              <w:rPr>
                <w:rFonts w:ascii="IRLotus" w:hAnsi="IRLotus" w:cs="B Nazanin"/>
                <w:sz w:val="24"/>
                <w:szCs w:val="24"/>
              </w:rPr>
            </w:pPr>
            <w:r w:rsidRPr="00396F15">
              <w:rPr>
                <w:rFonts w:ascii="IRLotus" w:hAnsi="IRLotus" w:cs="B Nazanin"/>
                <w:sz w:val="24"/>
                <w:szCs w:val="24"/>
              </w:rPr>
              <w:t>Assistant Professor</w:t>
            </w:r>
          </w:p>
        </w:tc>
        <w:tc>
          <w:tcPr>
            <w:tcW w:w="1985" w:type="dxa"/>
            <w:vAlign w:val="center"/>
          </w:tcPr>
          <w:p w14:paraId="1B018DC8" w14:textId="77777777" w:rsidR="00FA62C5" w:rsidRPr="00396F15" w:rsidRDefault="00FA62C5" w:rsidP="00396F15">
            <w:pPr>
              <w:spacing w:line="360" w:lineRule="auto"/>
              <w:jc w:val="both"/>
              <w:rPr>
                <w:rFonts w:ascii="IRLotus" w:hAnsi="IRLotus" w:cs="B Nazanin"/>
                <w:sz w:val="24"/>
                <w:szCs w:val="24"/>
              </w:rPr>
            </w:pPr>
            <w:r w:rsidRPr="00396F15">
              <w:rPr>
                <w:rFonts w:ascii="IRLotus" w:hAnsi="IRLotus" w:cs="B Nazanin"/>
                <w:sz w:val="24"/>
                <w:szCs w:val="24"/>
              </w:rPr>
              <w:t>University of Isfahan</w:t>
            </w:r>
          </w:p>
        </w:tc>
        <w:tc>
          <w:tcPr>
            <w:tcW w:w="1377" w:type="dxa"/>
            <w:vAlign w:val="center"/>
          </w:tcPr>
          <w:p w14:paraId="25A8E50F" w14:textId="77777777" w:rsidR="00FA62C5" w:rsidRPr="00396F15" w:rsidRDefault="00FA62C5" w:rsidP="00396F15">
            <w:pPr>
              <w:spacing w:line="360" w:lineRule="auto"/>
              <w:jc w:val="center"/>
              <w:rPr>
                <w:rFonts w:ascii="IRLotus" w:hAnsi="IRLotus" w:cs="B Nazanin"/>
                <w:sz w:val="24"/>
                <w:szCs w:val="24"/>
              </w:rPr>
            </w:pPr>
          </w:p>
        </w:tc>
      </w:tr>
      <w:tr w:rsidR="00FA62C5" w:rsidRPr="00396F15" w14:paraId="18CE5A3F" w14:textId="77777777" w:rsidTr="006235BA">
        <w:trPr>
          <w:jc w:val="center"/>
        </w:trPr>
        <w:tc>
          <w:tcPr>
            <w:tcW w:w="567" w:type="dxa"/>
            <w:vAlign w:val="center"/>
          </w:tcPr>
          <w:p w14:paraId="4ADA0BD9" w14:textId="77777777" w:rsidR="00FA62C5" w:rsidRPr="00396F15" w:rsidRDefault="00FA62C5" w:rsidP="00396F15">
            <w:pPr>
              <w:spacing w:line="360" w:lineRule="auto"/>
              <w:jc w:val="center"/>
              <w:rPr>
                <w:rFonts w:ascii="IRLotus" w:hAnsi="IRLotus" w:cs="B Nazanin"/>
                <w:sz w:val="24"/>
                <w:szCs w:val="24"/>
              </w:rPr>
            </w:pPr>
            <w:r w:rsidRPr="00396F15">
              <w:rPr>
                <w:rFonts w:ascii="IRLotus" w:hAnsi="IRLotus" w:cs="B Nazanin"/>
                <w:sz w:val="24"/>
                <w:szCs w:val="24"/>
              </w:rPr>
              <w:t>3</w:t>
            </w:r>
          </w:p>
        </w:tc>
        <w:tc>
          <w:tcPr>
            <w:tcW w:w="1701" w:type="dxa"/>
            <w:vAlign w:val="center"/>
          </w:tcPr>
          <w:p w14:paraId="2A056012" w14:textId="77777777" w:rsidR="00FA62C5" w:rsidRPr="00396F15" w:rsidRDefault="00FA62C5" w:rsidP="00396F15">
            <w:pPr>
              <w:spacing w:line="360" w:lineRule="auto"/>
              <w:rPr>
                <w:rFonts w:ascii="IRLotus" w:hAnsi="IRLotus" w:cs="B Nazanin"/>
                <w:sz w:val="24"/>
                <w:szCs w:val="24"/>
              </w:rPr>
            </w:pPr>
            <w:r w:rsidRPr="00396F15">
              <w:rPr>
                <w:rFonts w:ascii="IRLotus" w:hAnsi="IRLotus" w:cs="B Nazanin"/>
                <w:sz w:val="24"/>
                <w:szCs w:val="24"/>
              </w:rPr>
              <w:t>Internal assessor</w:t>
            </w:r>
          </w:p>
        </w:tc>
        <w:tc>
          <w:tcPr>
            <w:tcW w:w="2268" w:type="dxa"/>
            <w:vAlign w:val="center"/>
          </w:tcPr>
          <w:p w14:paraId="2B435D05" w14:textId="77777777" w:rsidR="00FA62C5" w:rsidRPr="00396F15" w:rsidRDefault="00FA62C5" w:rsidP="00396F15">
            <w:pPr>
              <w:spacing w:line="360" w:lineRule="auto"/>
              <w:jc w:val="both"/>
              <w:rPr>
                <w:rFonts w:ascii="IRLotus" w:hAnsi="IRLotus" w:cs="B Nazanin"/>
                <w:sz w:val="24"/>
                <w:szCs w:val="24"/>
              </w:rPr>
            </w:pPr>
            <w:r w:rsidRPr="00396F15">
              <w:rPr>
                <w:rFonts w:ascii="IRLotus" w:hAnsi="IRLotus" w:cs="B Nazanin"/>
                <w:sz w:val="24"/>
                <w:szCs w:val="24"/>
              </w:rPr>
              <w:t>Dr. …</w:t>
            </w:r>
          </w:p>
        </w:tc>
        <w:tc>
          <w:tcPr>
            <w:tcW w:w="1985" w:type="dxa"/>
            <w:vAlign w:val="center"/>
          </w:tcPr>
          <w:p w14:paraId="5254516C" w14:textId="77777777" w:rsidR="00FA62C5" w:rsidRPr="00396F15" w:rsidRDefault="006235BA" w:rsidP="00396F15">
            <w:pPr>
              <w:spacing w:line="360" w:lineRule="auto"/>
              <w:jc w:val="both"/>
              <w:rPr>
                <w:rFonts w:ascii="IRLotus" w:hAnsi="IRLotus" w:cs="B Nazanin"/>
                <w:sz w:val="24"/>
                <w:szCs w:val="24"/>
              </w:rPr>
            </w:pPr>
            <w:r w:rsidRPr="00396F15">
              <w:rPr>
                <w:rFonts w:ascii="IRLotus" w:hAnsi="IRLotus" w:cs="B Nazanin"/>
                <w:sz w:val="24"/>
                <w:szCs w:val="24"/>
              </w:rPr>
              <w:t>Associate Professor</w:t>
            </w:r>
          </w:p>
        </w:tc>
        <w:tc>
          <w:tcPr>
            <w:tcW w:w="1985" w:type="dxa"/>
            <w:vAlign w:val="center"/>
          </w:tcPr>
          <w:p w14:paraId="07C47674" w14:textId="77777777" w:rsidR="00FA62C5" w:rsidRPr="00396F15" w:rsidRDefault="00FA62C5" w:rsidP="00396F15">
            <w:pPr>
              <w:spacing w:line="360" w:lineRule="auto"/>
              <w:jc w:val="both"/>
              <w:rPr>
                <w:rFonts w:ascii="IRLotus" w:hAnsi="IRLotus" w:cs="B Nazanin"/>
                <w:sz w:val="24"/>
                <w:szCs w:val="24"/>
              </w:rPr>
            </w:pPr>
            <w:r w:rsidRPr="00396F15">
              <w:rPr>
                <w:rFonts w:ascii="IRLotus" w:hAnsi="IRLotus" w:cs="B Nazanin"/>
                <w:sz w:val="24"/>
                <w:szCs w:val="24"/>
              </w:rPr>
              <w:t>University of Isfahan</w:t>
            </w:r>
          </w:p>
        </w:tc>
        <w:tc>
          <w:tcPr>
            <w:tcW w:w="1377" w:type="dxa"/>
            <w:vAlign w:val="center"/>
          </w:tcPr>
          <w:p w14:paraId="1700E7EE" w14:textId="77777777" w:rsidR="00FA62C5" w:rsidRPr="00396F15" w:rsidRDefault="00FA62C5" w:rsidP="00396F15">
            <w:pPr>
              <w:spacing w:line="360" w:lineRule="auto"/>
              <w:jc w:val="center"/>
              <w:rPr>
                <w:rFonts w:ascii="IRLotus" w:hAnsi="IRLotus" w:cs="B Nazanin"/>
                <w:sz w:val="24"/>
                <w:szCs w:val="24"/>
              </w:rPr>
            </w:pPr>
          </w:p>
        </w:tc>
      </w:tr>
      <w:tr w:rsidR="00FA62C5" w:rsidRPr="00396F15" w14:paraId="2E862234" w14:textId="77777777" w:rsidTr="006235BA">
        <w:trPr>
          <w:jc w:val="center"/>
        </w:trPr>
        <w:tc>
          <w:tcPr>
            <w:tcW w:w="567" w:type="dxa"/>
            <w:vAlign w:val="center"/>
          </w:tcPr>
          <w:p w14:paraId="3F68F2FC" w14:textId="77777777" w:rsidR="00FA62C5" w:rsidRPr="00396F15" w:rsidRDefault="00FA62C5" w:rsidP="00396F15">
            <w:pPr>
              <w:spacing w:line="360" w:lineRule="auto"/>
              <w:jc w:val="center"/>
              <w:rPr>
                <w:rFonts w:ascii="IRLotus" w:hAnsi="IRLotus" w:cs="B Nazanin"/>
                <w:sz w:val="24"/>
                <w:szCs w:val="24"/>
              </w:rPr>
            </w:pPr>
            <w:r w:rsidRPr="00396F15">
              <w:rPr>
                <w:rFonts w:ascii="IRLotus" w:hAnsi="IRLotus" w:cs="B Nazanin"/>
                <w:sz w:val="24"/>
                <w:szCs w:val="24"/>
              </w:rPr>
              <w:t>4</w:t>
            </w:r>
          </w:p>
        </w:tc>
        <w:tc>
          <w:tcPr>
            <w:tcW w:w="1701" w:type="dxa"/>
            <w:vAlign w:val="center"/>
          </w:tcPr>
          <w:p w14:paraId="383E8E0E" w14:textId="77777777" w:rsidR="00FA62C5" w:rsidRPr="00396F15" w:rsidRDefault="00FA62C5" w:rsidP="00396F15">
            <w:pPr>
              <w:spacing w:line="360" w:lineRule="auto"/>
              <w:rPr>
                <w:rFonts w:ascii="IRLotus" w:hAnsi="IRLotus" w:cs="B Nazanin"/>
                <w:sz w:val="24"/>
                <w:szCs w:val="24"/>
              </w:rPr>
            </w:pPr>
            <w:r w:rsidRPr="00396F15">
              <w:rPr>
                <w:rFonts w:ascii="IRLotus" w:hAnsi="IRLotus" w:cs="B Nazanin"/>
                <w:sz w:val="24"/>
                <w:szCs w:val="24"/>
              </w:rPr>
              <w:t>External  assessor</w:t>
            </w:r>
          </w:p>
        </w:tc>
        <w:tc>
          <w:tcPr>
            <w:tcW w:w="2268" w:type="dxa"/>
            <w:vAlign w:val="center"/>
          </w:tcPr>
          <w:p w14:paraId="52DC8720" w14:textId="77777777" w:rsidR="00FA62C5" w:rsidRPr="00396F15" w:rsidRDefault="00FA62C5" w:rsidP="00396F15">
            <w:pPr>
              <w:spacing w:line="360" w:lineRule="auto"/>
              <w:jc w:val="both"/>
              <w:rPr>
                <w:rFonts w:ascii="IRLotus" w:hAnsi="IRLotus" w:cs="B Nazanin"/>
                <w:sz w:val="24"/>
                <w:szCs w:val="24"/>
              </w:rPr>
            </w:pPr>
            <w:r w:rsidRPr="00396F15">
              <w:rPr>
                <w:rFonts w:ascii="IRLotus" w:hAnsi="IRLotus" w:cs="B Nazanin"/>
                <w:sz w:val="24"/>
                <w:szCs w:val="24"/>
              </w:rPr>
              <w:t>Dr. …</w:t>
            </w:r>
          </w:p>
        </w:tc>
        <w:tc>
          <w:tcPr>
            <w:tcW w:w="1985" w:type="dxa"/>
            <w:vAlign w:val="center"/>
          </w:tcPr>
          <w:p w14:paraId="7138C0DF" w14:textId="77777777" w:rsidR="00FA62C5" w:rsidRPr="00396F15" w:rsidRDefault="006235BA" w:rsidP="00396F15">
            <w:pPr>
              <w:spacing w:line="360" w:lineRule="auto"/>
              <w:jc w:val="both"/>
              <w:rPr>
                <w:rFonts w:ascii="IRLotus" w:hAnsi="IRLotus" w:cs="B Nazanin"/>
                <w:sz w:val="24"/>
                <w:szCs w:val="24"/>
              </w:rPr>
            </w:pPr>
            <w:r w:rsidRPr="00396F15">
              <w:rPr>
                <w:rFonts w:ascii="IRLotus" w:hAnsi="IRLotus" w:cs="B Nazanin"/>
                <w:sz w:val="24"/>
                <w:szCs w:val="24"/>
              </w:rPr>
              <w:t>Professor</w:t>
            </w:r>
          </w:p>
        </w:tc>
        <w:tc>
          <w:tcPr>
            <w:tcW w:w="1985" w:type="dxa"/>
            <w:vAlign w:val="center"/>
          </w:tcPr>
          <w:p w14:paraId="294C1A95" w14:textId="77777777" w:rsidR="00FA62C5" w:rsidRPr="00396F15" w:rsidRDefault="00FA62C5" w:rsidP="00396F15">
            <w:pPr>
              <w:spacing w:line="360" w:lineRule="auto"/>
              <w:jc w:val="both"/>
              <w:rPr>
                <w:rFonts w:ascii="IRLotus" w:hAnsi="IRLotus" w:cs="B Nazanin"/>
                <w:sz w:val="24"/>
                <w:szCs w:val="24"/>
              </w:rPr>
            </w:pPr>
            <w:r w:rsidRPr="00396F15">
              <w:rPr>
                <w:rFonts w:ascii="IRLotus" w:hAnsi="IRLotus" w:cs="B Nazanin"/>
                <w:sz w:val="24"/>
                <w:szCs w:val="24"/>
              </w:rPr>
              <w:t>…</w:t>
            </w:r>
          </w:p>
        </w:tc>
        <w:tc>
          <w:tcPr>
            <w:tcW w:w="1377" w:type="dxa"/>
            <w:vAlign w:val="center"/>
          </w:tcPr>
          <w:p w14:paraId="67A48B6F" w14:textId="77777777" w:rsidR="00FA62C5" w:rsidRPr="00396F15" w:rsidRDefault="00FA62C5" w:rsidP="00396F15">
            <w:pPr>
              <w:spacing w:line="360" w:lineRule="auto"/>
              <w:jc w:val="center"/>
              <w:rPr>
                <w:rFonts w:ascii="IRLotus" w:hAnsi="IRLotus" w:cs="B Nazanin"/>
                <w:sz w:val="24"/>
                <w:szCs w:val="24"/>
              </w:rPr>
            </w:pPr>
          </w:p>
        </w:tc>
      </w:tr>
      <w:tr w:rsidR="006235BA" w:rsidRPr="00396F15" w14:paraId="25EA6979" w14:textId="77777777" w:rsidTr="006235BA">
        <w:trPr>
          <w:jc w:val="center"/>
        </w:trPr>
        <w:tc>
          <w:tcPr>
            <w:tcW w:w="567" w:type="dxa"/>
            <w:vAlign w:val="center"/>
          </w:tcPr>
          <w:p w14:paraId="6ADAE88C" w14:textId="77777777" w:rsidR="006235BA" w:rsidRPr="00396F15" w:rsidRDefault="006235BA" w:rsidP="00396F15">
            <w:pPr>
              <w:spacing w:line="360" w:lineRule="auto"/>
              <w:jc w:val="center"/>
              <w:rPr>
                <w:rFonts w:ascii="IRLotus" w:hAnsi="IRLotus" w:cs="B Nazanin"/>
                <w:sz w:val="24"/>
                <w:szCs w:val="24"/>
              </w:rPr>
            </w:pPr>
            <w:r w:rsidRPr="00396F15">
              <w:rPr>
                <w:rFonts w:ascii="IRLotus" w:hAnsi="IRLotus" w:cs="B Nazanin"/>
                <w:sz w:val="24"/>
                <w:szCs w:val="24"/>
              </w:rPr>
              <w:t>5</w:t>
            </w:r>
          </w:p>
        </w:tc>
        <w:tc>
          <w:tcPr>
            <w:tcW w:w="1701" w:type="dxa"/>
            <w:vAlign w:val="center"/>
          </w:tcPr>
          <w:p w14:paraId="6B1843E2" w14:textId="77777777" w:rsidR="006235BA" w:rsidRPr="00396F15" w:rsidRDefault="006235BA" w:rsidP="00396F15">
            <w:pPr>
              <w:spacing w:line="360" w:lineRule="auto"/>
              <w:rPr>
                <w:rFonts w:ascii="IRLotus" w:hAnsi="IRLotus" w:cs="B Nazanin"/>
                <w:sz w:val="24"/>
                <w:szCs w:val="24"/>
              </w:rPr>
            </w:pPr>
            <w:r w:rsidRPr="00396F15">
              <w:rPr>
                <w:rFonts w:ascii="IRLotus" w:hAnsi="IRLotus" w:cs="B Nazanin"/>
                <w:sz w:val="24"/>
                <w:szCs w:val="24"/>
              </w:rPr>
              <w:t>External  assessor</w:t>
            </w:r>
          </w:p>
        </w:tc>
        <w:tc>
          <w:tcPr>
            <w:tcW w:w="2268" w:type="dxa"/>
            <w:vAlign w:val="center"/>
          </w:tcPr>
          <w:p w14:paraId="1CF12D37" w14:textId="77777777" w:rsidR="006235BA" w:rsidRPr="00396F15" w:rsidRDefault="006235BA" w:rsidP="00396F15">
            <w:pPr>
              <w:spacing w:line="360" w:lineRule="auto"/>
              <w:jc w:val="both"/>
              <w:rPr>
                <w:rFonts w:ascii="IRLotus" w:hAnsi="IRLotus" w:cs="B Nazanin"/>
                <w:sz w:val="24"/>
                <w:szCs w:val="24"/>
              </w:rPr>
            </w:pPr>
            <w:r w:rsidRPr="00396F15">
              <w:rPr>
                <w:rFonts w:ascii="IRLotus" w:hAnsi="IRLotus" w:cs="B Nazanin"/>
                <w:sz w:val="24"/>
                <w:szCs w:val="24"/>
              </w:rPr>
              <w:t>Dr. …</w:t>
            </w:r>
          </w:p>
        </w:tc>
        <w:tc>
          <w:tcPr>
            <w:tcW w:w="1985" w:type="dxa"/>
            <w:vAlign w:val="center"/>
          </w:tcPr>
          <w:p w14:paraId="6B60510C" w14:textId="77777777" w:rsidR="006235BA" w:rsidRPr="00396F15" w:rsidRDefault="006235BA" w:rsidP="00396F15">
            <w:pPr>
              <w:spacing w:line="360" w:lineRule="auto"/>
              <w:jc w:val="both"/>
              <w:rPr>
                <w:rFonts w:ascii="IRLotus" w:hAnsi="IRLotus" w:cs="B Nazanin"/>
                <w:sz w:val="24"/>
                <w:szCs w:val="24"/>
              </w:rPr>
            </w:pPr>
            <w:r w:rsidRPr="00396F15">
              <w:rPr>
                <w:rFonts w:ascii="IRLotus" w:hAnsi="IRLotus" w:cs="B Nazanin"/>
                <w:sz w:val="24"/>
                <w:szCs w:val="24"/>
              </w:rPr>
              <w:t>Professor</w:t>
            </w:r>
          </w:p>
        </w:tc>
        <w:tc>
          <w:tcPr>
            <w:tcW w:w="1985" w:type="dxa"/>
            <w:vAlign w:val="center"/>
          </w:tcPr>
          <w:p w14:paraId="691230CB" w14:textId="77777777" w:rsidR="006235BA" w:rsidRPr="00396F15" w:rsidRDefault="006235BA" w:rsidP="00396F15">
            <w:pPr>
              <w:spacing w:line="360" w:lineRule="auto"/>
              <w:jc w:val="both"/>
              <w:rPr>
                <w:rFonts w:ascii="IRLotus" w:hAnsi="IRLotus" w:cs="B Nazanin"/>
                <w:sz w:val="24"/>
                <w:szCs w:val="24"/>
              </w:rPr>
            </w:pPr>
          </w:p>
        </w:tc>
        <w:tc>
          <w:tcPr>
            <w:tcW w:w="1377" w:type="dxa"/>
            <w:vAlign w:val="center"/>
          </w:tcPr>
          <w:p w14:paraId="79E6CA43" w14:textId="77777777" w:rsidR="006235BA" w:rsidRPr="00396F15" w:rsidRDefault="006235BA" w:rsidP="00396F15">
            <w:pPr>
              <w:spacing w:line="360" w:lineRule="auto"/>
              <w:jc w:val="center"/>
              <w:rPr>
                <w:rFonts w:ascii="IRLotus" w:hAnsi="IRLotus" w:cs="B Nazanin"/>
                <w:sz w:val="24"/>
                <w:szCs w:val="24"/>
              </w:rPr>
            </w:pPr>
          </w:p>
        </w:tc>
      </w:tr>
    </w:tbl>
    <w:p w14:paraId="2CDD079F" w14:textId="77777777" w:rsidR="00FA62C5" w:rsidRPr="00396F15" w:rsidRDefault="00FA62C5" w:rsidP="00396F15">
      <w:pPr>
        <w:spacing w:after="0" w:line="360" w:lineRule="auto"/>
        <w:jc w:val="center"/>
        <w:rPr>
          <w:rFonts w:ascii="IRLotus" w:hAnsi="IRLotus" w:cs="B Nazanin"/>
          <w:sz w:val="16"/>
          <w:szCs w:val="16"/>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A62C5" w:rsidRPr="00396F15" w14:paraId="0872EDC9" w14:textId="77777777" w:rsidTr="00AE09CA">
        <w:tc>
          <w:tcPr>
            <w:tcW w:w="2835" w:type="dxa"/>
            <w:vAlign w:val="center"/>
          </w:tcPr>
          <w:p w14:paraId="367A2F3C" w14:textId="77777777" w:rsidR="00FA62C5" w:rsidRPr="00396F15" w:rsidRDefault="00FA62C5" w:rsidP="00396F15">
            <w:pPr>
              <w:bidi/>
              <w:spacing w:line="360" w:lineRule="auto"/>
              <w:jc w:val="center"/>
              <w:rPr>
                <w:rFonts w:ascii="IRLotus" w:hAnsi="IRLotus" w:cs="B Nazanin"/>
                <w:b/>
                <w:bCs/>
                <w:sz w:val="26"/>
                <w:szCs w:val="26"/>
                <w:rtl/>
              </w:rPr>
            </w:pPr>
            <w:r w:rsidRPr="00396F15">
              <w:rPr>
                <w:rFonts w:ascii="IRLotus" w:hAnsi="IRLotus" w:cs="B Nazanin"/>
                <w:b/>
                <w:bCs/>
                <w:sz w:val="26"/>
                <w:szCs w:val="26"/>
              </w:rPr>
              <w:t>Head of the department</w:t>
            </w:r>
          </w:p>
        </w:tc>
      </w:tr>
      <w:tr w:rsidR="00FA62C5" w:rsidRPr="00396F15" w14:paraId="25737D44" w14:textId="77777777" w:rsidTr="00AE09CA">
        <w:tc>
          <w:tcPr>
            <w:tcW w:w="2835" w:type="dxa"/>
            <w:vAlign w:val="center"/>
          </w:tcPr>
          <w:p w14:paraId="3C18FB75" w14:textId="77777777" w:rsidR="00FA62C5" w:rsidRPr="00396F15" w:rsidRDefault="00FA62C5" w:rsidP="00396F15">
            <w:pPr>
              <w:bidi/>
              <w:spacing w:line="360" w:lineRule="auto"/>
              <w:jc w:val="center"/>
              <w:rPr>
                <w:rFonts w:ascii="IRLotus" w:hAnsi="IRLotus" w:cs="B Nazanin"/>
                <w:sz w:val="26"/>
                <w:szCs w:val="26"/>
                <w:rtl/>
              </w:rPr>
            </w:pPr>
            <w:r w:rsidRPr="00396F15">
              <w:rPr>
                <w:rFonts w:ascii="IRLotus" w:hAnsi="IRLotus" w:cs="B Nazanin"/>
                <w:sz w:val="26"/>
                <w:szCs w:val="26"/>
              </w:rPr>
              <w:t>Dr. …</w:t>
            </w:r>
          </w:p>
        </w:tc>
      </w:tr>
    </w:tbl>
    <w:p w14:paraId="5A99514C" w14:textId="77777777" w:rsidR="00FA62C5" w:rsidRPr="00396F15" w:rsidRDefault="00FA62C5" w:rsidP="00396F15">
      <w:pPr>
        <w:spacing w:after="0" w:line="360" w:lineRule="auto"/>
        <w:jc w:val="center"/>
        <w:rPr>
          <w:rFonts w:ascii="IRLotus" w:hAnsi="IRLotus" w:cs="B Nazanin"/>
          <w:sz w:val="26"/>
          <w:szCs w:val="26"/>
        </w:rPr>
      </w:pPr>
    </w:p>
    <w:p w14:paraId="46D0C845" w14:textId="77777777" w:rsidR="00355C88" w:rsidRPr="00396F15" w:rsidRDefault="00355C88" w:rsidP="00396F15">
      <w:pPr>
        <w:bidi/>
        <w:spacing w:after="0" w:line="360" w:lineRule="auto"/>
        <w:ind w:left="4"/>
        <w:jc w:val="right"/>
        <w:rPr>
          <w:rFonts w:ascii="IRLotus" w:hAnsi="IRLotus" w:cs="B Nazanin"/>
          <w:b/>
          <w:bCs/>
          <w:sz w:val="28"/>
          <w:szCs w:val="28"/>
          <w:lang w:bidi="fa-IR"/>
        </w:rPr>
      </w:pPr>
    </w:p>
    <w:p w14:paraId="529FDBFA" w14:textId="77777777" w:rsidR="00A57101" w:rsidRPr="00396F15" w:rsidRDefault="00A57101" w:rsidP="00396F15">
      <w:pPr>
        <w:bidi/>
        <w:spacing w:after="0" w:line="360" w:lineRule="auto"/>
        <w:ind w:left="4"/>
        <w:jc w:val="right"/>
        <w:rPr>
          <w:rFonts w:ascii="IRLotus" w:hAnsi="IRLotus" w:cs="B Nazanin"/>
          <w:b/>
          <w:bCs/>
          <w:sz w:val="28"/>
          <w:szCs w:val="28"/>
          <w:lang w:bidi="fa-IR"/>
        </w:rPr>
      </w:pPr>
    </w:p>
    <w:p w14:paraId="59C6E8A6" w14:textId="77777777" w:rsidR="00A57101" w:rsidRPr="00396F15" w:rsidRDefault="00A57101" w:rsidP="00396F15">
      <w:pPr>
        <w:bidi/>
        <w:spacing w:after="0" w:line="360" w:lineRule="auto"/>
        <w:ind w:left="4"/>
        <w:jc w:val="right"/>
        <w:rPr>
          <w:rFonts w:ascii="IRLotus" w:hAnsi="IRLotus" w:cs="B Nazanin"/>
          <w:b/>
          <w:bCs/>
          <w:sz w:val="28"/>
          <w:szCs w:val="28"/>
          <w:lang w:bidi="fa-IR"/>
        </w:rPr>
      </w:pPr>
    </w:p>
    <w:p w14:paraId="3ED8188C" w14:textId="77777777" w:rsidR="00A57101" w:rsidRPr="00396F15" w:rsidRDefault="00A57101" w:rsidP="00396F15">
      <w:pPr>
        <w:bidi/>
        <w:spacing w:after="0" w:line="360" w:lineRule="auto"/>
        <w:ind w:left="4"/>
        <w:jc w:val="right"/>
        <w:rPr>
          <w:rFonts w:ascii="IRLotus" w:hAnsi="IRLotus" w:cs="B Nazanin"/>
          <w:b/>
          <w:bCs/>
          <w:sz w:val="28"/>
          <w:szCs w:val="28"/>
          <w:rtl/>
          <w:lang w:bidi="fa-IR"/>
        </w:rPr>
      </w:pPr>
    </w:p>
    <w:p w14:paraId="03329073" w14:textId="77777777" w:rsidR="00355C88" w:rsidRPr="00396F15" w:rsidRDefault="00355C88" w:rsidP="00396F15">
      <w:pPr>
        <w:bidi/>
        <w:spacing w:after="0" w:line="360" w:lineRule="auto"/>
        <w:jc w:val="center"/>
        <w:rPr>
          <w:rFonts w:ascii="IRLotus" w:eastAsia="Times New Roman" w:hAnsi="IRLotus" w:cs="B Nazanin"/>
          <w:b/>
          <w:bCs/>
          <w:color w:val="000000"/>
          <w:sz w:val="130"/>
          <w:szCs w:val="130"/>
        </w:rPr>
      </w:pPr>
      <w:r w:rsidRPr="00396F15">
        <w:rPr>
          <w:rFonts w:ascii="IRLotus" w:eastAsia="Times New Roman" w:hAnsi="IRLotus" w:cs="B Nazanin" w:hint="cs"/>
          <w:b/>
          <w:bCs/>
          <w:color w:val="000000"/>
          <w:sz w:val="130"/>
          <w:szCs w:val="130"/>
          <w:rtl/>
        </w:rPr>
        <w:lastRenderedPageBreak/>
        <w:t>پیوست‌‌ها</w:t>
      </w:r>
    </w:p>
    <w:p w14:paraId="45DC3A3C" w14:textId="77777777" w:rsidR="00355C88" w:rsidRPr="00396F15" w:rsidRDefault="00355C88" w:rsidP="00396F15">
      <w:pPr>
        <w:bidi/>
        <w:spacing w:after="0" w:line="360" w:lineRule="auto"/>
        <w:ind w:left="4"/>
        <w:jc w:val="center"/>
        <w:rPr>
          <w:rFonts w:ascii="IRLotus" w:hAnsi="IRLotus" w:cs="B Nazanin"/>
          <w:b/>
          <w:bCs/>
          <w:sz w:val="28"/>
          <w:szCs w:val="28"/>
          <w:lang w:bidi="fa-IR"/>
        </w:rPr>
      </w:pPr>
    </w:p>
    <w:p w14:paraId="2CB2DAF4" w14:textId="77777777" w:rsidR="0090584E" w:rsidRPr="00396F15" w:rsidRDefault="0090584E" w:rsidP="00396F15">
      <w:pPr>
        <w:spacing w:after="0" w:line="360" w:lineRule="auto"/>
        <w:rPr>
          <w:rFonts w:ascii="IRLotus" w:hAnsi="IRLotus" w:cs="B Nazanin"/>
          <w:b/>
          <w:bCs/>
          <w:sz w:val="28"/>
          <w:szCs w:val="28"/>
          <w:rtl/>
        </w:rPr>
      </w:pPr>
      <w:r w:rsidRPr="00396F15">
        <w:rPr>
          <w:rFonts w:ascii="IRLotus" w:hAnsi="IRLotus" w:cs="B Nazanin"/>
          <w:b/>
          <w:bCs/>
          <w:sz w:val="28"/>
          <w:szCs w:val="28"/>
          <w:rtl/>
        </w:rPr>
        <w:br w:type="page"/>
      </w:r>
    </w:p>
    <w:p w14:paraId="6486943C" w14:textId="77777777" w:rsidR="00397AAC" w:rsidRPr="00396F15" w:rsidRDefault="00134022" w:rsidP="00396F15">
      <w:pPr>
        <w:bidi/>
        <w:spacing w:after="0" w:line="360" w:lineRule="auto"/>
        <w:ind w:left="4"/>
        <w:jc w:val="both"/>
        <w:rPr>
          <w:rFonts w:ascii="IRLotus" w:hAnsi="IRLotus" w:cs="B Nazanin"/>
          <w:b/>
          <w:bCs/>
          <w:sz w:val="28"/>
          <w:szCs w:val="28"/>
          <w:rtl/>
          <w:lang w:bidi="fa-IR"/>
        </w:rPr>
      </w:pPr>
      <w:r w:rsidRPr="00396F15">
        <w:rPr>
          <w:rFonts w:ascii="IRLotus" w:hAnsi="IRLotus" w:cs="B Nazanin" w:hint="cs"/>
          <w:b/>
          <w:bCs/>
          <w:sz w:val="28"/>
          <w:szCs w:val="28"/>
          <w:rtl/>
        </w:rPr>
        <w:lastRenderedPageBreak/>
        <w:t>پیوست</w:t>
      </w:r>
      <w:r w:rsidR="001033B9" w:rsidRPr="00396F15">
        <w:rPr>
          <w:rFonts w:ascii="IRLotus" w:hAnsi="IRLotus" w:cs="B Nazanin" w:hint="cs"/>
          <w:b/>
          <w:bCs/>
          <w:sz w:val="28"/>
          <w:szCs w:val="28"/>
          <w:rtl/>
        </w:rPr>
        <w:t xml:space="preserve"> 1</w:t>
      </w:r>
    </w:p>
    <w:p w14:paraId="19F1BA95" w14:textId="77777777" w:rsidR="0090584E" w:rsidRPr="00396F15" w:rsidRDefault="0090584E" w:rsidP="00396F15">
      <w:pPr>
        <w:bidi/>
        <w:spacing w:after="0" w:line="360" w:lineRule="auto"/>
        <w:jc w:val="both"/>
        <w:rPr>
          <w:rFonts w:ascii="IRLotus" w:eastAsia="Calibri" w:hAnsi="IRLotus" w:cs="B Nazanin"/>
          <w:b/>
          <w:bCs/>
          <w:sz w:val="28"/>
          <w:szCs w:val="28"/>
          <w:rtl/>
          <w:lang w:bidi="fa-IR"/>
        </w:rPr>
      </w:pPr>
    </w:p>
    <w:p w14:paraId="698FB879" w14:textId="77777777" w:rsidR="0090584E" w:rsidRPr="00396F15" w:rsidRDefault="0090584E" w:rsidP="00396F15">
      <w:pPr>
        <w:bidi/>
        <w:spacing w:after="0" w:line="360" w:lineRule="auto"/>
        <w:jc w:val="center"/>
        <w:rPr>
          <w:rFonts w:ascii="IRLotus" w:eastAsia="Calibri" w:hAnsi="IRLotus" w:cs="B Nazanin"/>
          <w:b/>
          <w:bCs/>
          <w:sz w:val="28"/>
          <w:szCs w:val="28"/>
          <w:rtl/>
          <w:lang w:bidi="fa-IR"/>
        </w:rPr>
      </w:pPr>
      <w:r w:rsidRPr="00396F15">
        <w:rPr>
          <w:rFonts w:ascii="IRLotus" w:eastAsia="Calibri" w:hAnsi="IRLotus" w:cs="B Nazanin"/>
          <w:b/>
          <w:bCs/>
          <w:sz w:val="28"/>
          <w:szCs w:val="28"/>
          <w:rtl/>
          <w:lang w:bidi="fa-IR"/>
        </w:rPr>
        <w:t>چکیدۀ مبسوط</w:t>
      </w:r>
    </w:p>
    <w:p w14:paraId="49A4EBB3" w14:textId="77777777" w:rsidR="0090584E" w:rsidRPr="00396F15" w:rsidRDefault="0090584E" w:rsidP="00396F15">
      <w:pPr>
        <w:bidi/>
        <w:spacing w:after="0" w:line="360" w:lineRule="auto"/>
        <w:rPr>
          <w:rFonts w:ascii="IRLotus" w:eastAsia="Calibri" w:hAnsi="IRLotus" w:cs="B Nazanin"/>
          <w:b/>
          <w:bCs/>
          <w:sz w:val="28"/>
          <w:szCs w:val="28"/>
          <w:rtl/>
          <w:lang w:bidi="fa-IR"/>
        </w:rPr>
      </w:pPr>
    </w:p>
    <w:p w14:paraId="56F30186" w14:textId="77777777" w:rsidR="0090584E" w:rsidRPr="00396F15" w:rsidRDefault="0090584E" w:rsidP="00396F15">
      <w:pPr>
        <w:bidi/>
        <w:spacing w:after="0" w:line="360" w:lineRule="auto"/>
        <w:jc w:val="both"/>
        <w:rPr>
          <w:rFonts w:ascii="IRLotus" w:eastAsia="Calibri" w:hAnsi="IRLotus" w:cs="B Nazanin"/>
          <w:sz w:val="28"/>
          <w:szCs w:val="28"/>
          <w:rtl/>
          <w:lang w:bidi="fa-IR"/>
        </w:rPr>
      </w:pPr>
      <w:r w:rsidRPr="00396F15">
        <w:rPr>
          <w:rFonts w:ascii="IRLotus" w:eastAsia="Calibri" w:hAnsi="IRLotus" w:cs="B Nazanin"/>
          <w:sz w:val="28"/>
          <w:szCs w:val="28"/>
          <w:rtl/>
          <w:lang w:bidi="fa-IR"/>
        </w:rPr>
        <w:t xml:space="preserve">چکیدۀ گسترده / الملخّص المطّول </w:t>
      </w:r>
      <w:r w:rsidRPr="00396F15">
        <w:rPr>
          <w:rFonts w:ascii="IRLotus" w:eastAsia="Calibri" w:hAnsi="IRLotus" w:cs="B Nazanin"/>
          <w:sz w:val="28"/>
          <w:szCs w:val="28"/>
          <w:shd w:val="clear" w:color="auto" w:fill="FFFFFF"/>
          <w:lang w:bidi="fa-IR"/>
        </w:rPr>
        <w:t xml:space="preserve">(Extended Abstract) / </w:t>
      </w:r>
      <w:r w:rsidRPr="00396F15">
        <w:rPr>
          <w:rFonts w:ascii="IRLotus" w:eastAsia="Calibri" w:hAnsi="IRLotus" w:cs="B Nazanin"/>
          <w:sz w:val="28"/>
          <w:szCs w:val="28"/>
          <w:rtl/>
          <w:lang w:bidi="fa-IR"/>
        </w:rPr>
        <w:t xml:space="preserve"> صورتِ بسط یافتۀ چکید</w:t>
      </w:r>
      <w:r w:rsidRPr="00396F15">
        <w:rPr>
          <w:rFonts w:ascii="IRLotus" w:eastAsia="Calibri" w:hAnsi="IRLotus" w:cs="B Nazanin" w:hint="cs"/>
          <w:sz w:val="28"/>
          <w:szCs w:val="28"/>
          <w:rtl/>
          <w:lang w:bidi="fa-IR"/>
        </w:rPr>
        <w:t xml:space="preserve">ه‌های معمول </w:t>
      </w:r>
      <w:r w:rsidRPr="00396F15">
        <w:rPr>
          <w:rFonts w:ascii="IRLotus" w:eastAsia="Calibri" w:hAnsi="IRLotus" w:cs="B Nazanin"/>
          <w:sz w:val="28"/>
          <w:szCs w:val="28"/>
          <w:rtl/>
          <w:lang w:bidi="fa-IR"/>
        </w:rPr>
        <w:t>است. در این نوع گزارش بیش از هر چیز بر روش‌شناسی پژوهش و بحث و تفسیر یافته‌ها تأکید می‌شود. بنابراین چکیدۀ مبسوط صرفاً یک چکیدۀ طولانی نیست.</w:t>
      </w:r>
    </w:p>
    <w:p w14:paraId="438E672B" w14:textId="77777777" w:rsidR="0090584E" w:rsidRPr="00396F15" w:rsidRDefault="0090584E" w:rsidP="00396F15">
      <w:pPr>
        <w:bidi/>
        <w:spacing w:after="0" w:line="360" w:lineRule="auto"/>
        <w:jc w:val="both"/>
        <w:rPr>
          <w:rFonts w:ascii="IRLotus" w:eastAsia="Calibri" w:hAnsi="IRLotus" w:cs="B Nazanin"/>
          <w:sz w:val="28"/>
          <w:szCs w:val="28"/>
          <w:rtl/>
          <w:lang w:bidi="fa-IR"/>
        </w:rPr>
      </w:pPr>
      <w:r w:rsidRPr="00396F15">
        <w:rPr>
          <w:rFonts w:ascii="IRLotus" w:eastAsia="Calibri" w:hAnsi="IRLotus" w:cs="B Nazanin"/>
          <w:sz w:val="28"/>
          <w:szCs w:val="28"/>
          <w:rtl/>
          <w:lang w:bidi="fa-IR"/>
        </w:rPr>
        <w:t xml:space="preserve">چکیدۀ مبسوط باید بتواند همۀ آنچه را خواننده در بارۀ </w:t>
      </w:r>
      <w:r w:rsidRPr="00396F15">
        <w:rPr>
          <w:rFonts w:ascii="IRLotus" w:eastAsia="Calibri" w:hAnsi="IRLotus" w:cs="B Nazanin" w:hint="cs"/>
          <w:sz w:val="28"/>
          <w:szCs w:val="28"/>
          <w:rtl/>
          <w:lang w:bidi="fa-IR"/>
        </w:rPr>
        <w:t>پایان‌نامه</w:t>
      </w:r>
      <w:r w:rsidRPr="00396F15">
        <w:rPr>
          <w:rFonts w:ascii="IRLotus" w:eastAsia="Calibri" w:hAnsi="IRLotus" w:cs="B Nazanin"/>
          <w:sz w:val="28"/>
          <w:szCs w:val="28"/>
          <w:rtl/>
          <w:lang w:bidi="fa-IR"/>
        </w:rPr>
        <w:t xml:space="preserve"> / </w:t>
      </w:r>
      <w:r w:rsidRPr="00396F15">
        <w:rPr>
          <w:rFonts w:ascii="IRLotus" w:eastAsia="Calibri" w:hAnsi="IRLotus" w:cs="B Nazanin" w:hint="cs"/>
          <w:sz w:val="28"/>
          <w:szCs w:val="28"/>
          <w:rtl/>
          <w:lang w:bidi="fa-IR"/>
        </w:rPr>
        <w:t>رساله</w:t>
      </w:r>
      <w:r w:rsidRPr="00396F15">
        <w:rPr>
          <w:rFonts w:ascii="IRLotus" w:eastAsia="Calibri" w:hAnsi="IRLotus" w:cs="B Nazanin"/>
          <w:sz w:val="28"/>
          <w:szCs w:val="28"/>
          <w:rtl/>
          <w:lang w:bidi="fa-IR"/>
        </w:rPr>
        <w:t xml:space="preserve"> و یافته‌های آن نیاز دارد، با یک مطالعۀ کوتاه (کمتر از یک ساعت) در اختیار وی قرار دهد. محدودیت حجم چکیدۀ مبسوط نباید باعث شود که بخش‌های مقدمه، ارائۀ نمونه، بیان نتیجه، یا تصاویر و جداول حذف شود. نیز چکیدۀ مبسوط را ممکن است افراد غیر متخصص هم مطالعه کنند و بنابراین باید با بیانی ساده و روشن نگاشته شود.</w:t>
      </w:r>
    </w:p>
    <w:p w14:paraId="4918AF44" w14:textId="77777777" w:rsidR="0090584E" w:rsidRPr="00396F15" w:rsidRDefault="0090584E" w:rsidP="00396F15">
      <w:pPr>
        <w:bidi/>
        <w:spacing w:after="0" w:line="360" w:lineRule="auto"/>
        <w:jc w:val="both"/>
        <w:rPr>
          <w:rFonts w:ascii="IRLotus" w:eastAsia="Calibri" w:hAnsi="IRLotus" w:cs="B Nazanin"/>
          <w:sz w:val="28"/>
          <w:szCs w:val="28"/>
          <w:rtl/>
          <w:lang w:bidi="fa-IR"/>
        </w:rPr>
      </w:pPr>
      <w:r w:rsidRPr="00396F15">
        <w:rPr>
          <w:rFonts w:ascii="IRLotus" w:eastAsia="Calibri" w:hAnsi="IRLotus" w:cs="B Nazanin"/>
          <w:sz w:val="28"/>
          <w:szCs w:val="28"/>
          <w:rtl/>
          <w:lang w:bidi="fa-IR"/>
        </w:rPr>
        <w:t>اولین تفاوت بین چکیدۀ مبسوط و چکیدۀ معمول در تعداد کلمات است. معمولا شمار کلماتی که برای چکیدۀ استاندارد در نظر می‌گیرند، بین 150 تا 400 کلمه است ولی چکیدۀ مبسوط دارای 700 تا 1000 کلمه است. دومین تفاوت، ضرورتِ ذکر منابع در چکیدۀ مبسوط است. نمونۀ دو چکیده از یک مقاله را در نشانی زیر ببینید:</w:t>
      </w:r>
    </w:p>
    <w:p w14:paraId="5308AAF4" w14:textId="77777777" w:rsidR="0090584E" w:rsidRPr="00396F15" w:rsidRDefault="00F56894" w:rsidP="00396F15">
      <w:pPr>
        <w:spacing w:after="0" w:line="360" w:lineRule="auto"/>
        <w:jc w:val="both"/>
        <w:rPr>
          <w:rFonts w:ascii="IRLotus" w:eastAsia="Calibri" w:hAnsi="IRLotus" w:cs="B Nazanin"/>
          <w:sz w:val="28"/>
          <w:szCs w:val="28"/>
          <w:lang w:bidi="fa-IR"/>
        </w:rPr>
      </w:pPr>
      <w:hyperlink r:id="rId12" w:history="1">
        <w:r w:rsidR="0090584E" w:rsidRPr="00396F15">
          <w:rPr>
            <w:rFonts w:ascii="IRLotus" w:eastAsia="Calibri" w:hAnsi="IRLotus" w:cs="B Nazanin"/>
            <w:color w:val="0563C1"/>
            <w:sz w:val="28"/>
            <w:szCs w:val="28"/>
            <w:u w:val="single"/>
            <w:lang w:bidi="fa-IR"/>
          </w:rPr>
          <w:t>https://isijournal.net/.post/chkide-mbsot-chist</w:t>
        </w:r>
      </w:hyperlink>
    </w:p>
    <w:p w14:paraId="0E933806" w14:textId="77777777" w:rsidR="0090584E" w:rsidRPr="00396F15" w:rsidRDefault="0090584E" w:rsidP="00396F15">
      <w:pPr>
        <w:spacing w:after="0" w:line="360" w:lineRule="auto"/>
        <w:jc w:val="both"/>
        <w:rPr>
          <w:rFonts w:ascii="IRLotus" w:eastAsia="Calibri" w:hAnsi="IRLotus" w:cs="B Nazanin"/>
          <w:sz w:val="28"/>
          <w:szCs w:val="28"/>
          <w:lang w:bidi="fa-IR"/>
        </w:rPr>
      </w:pPr>
    </w:p>
    <w:p w14:paraId="40D8E871" w14:textId="77777777" w:rsidR="0090584E" w:rsidRPr="00396F15" w:rsidRDefault="0090584E" w:rsidP="00396F15">
      <w:pPr>
        <w:bidi/>
        <w:spacing w:after="0" w:line="360" w:lineRule="auto"/>
        <w:jc w:val="both"/>
        <w:rPr>
          <w:rFonts w:ascii="IRLotus" w:eastAsia="Calibri" w:hAnsi="IRLotus" w:cs="B Nazanin"/>
          <w:b/>
          <w:bCs/>
          <w:sz w:val="28"/>
          <w:szCs w:val="28"/>
          <w:rtl/>
          <w:lang w:bidi="fa-IR"/>
        </w:rPr>
      </w:pPr>
      <w:r w:rsidRPr="00396F15">
        <w:rPr>
          <w:rFonts w:ascii="IRLotus" w:eastAsia="Calibri" w:hAnsi="IRLotus" w:cs="B Nazanin"/>
          <w:b/>
          <w:bCs/>
          <w:sz w:val="28"/>
          <w:szCs w:val="28"/>
          <w:rtl/>
          <w:lang w:bidi="fa-IR"/>
        </w:rPr>
        <w:t>ساختار کلی چکیدۀ مبسوط</w:t>
      </w:r>
    </w:p>
    <w:p w14:paraId="5C59FB9C" w14:textId="77777777" w:rsidR="0090584E" w:rsidRPr="00396F15" w:rsidRDefault="0090584E" w:rsidP="00396F15">
      <w:pPr>
        <w:bidi/>
        <w:spacing w:after="0" w:line="360" w:lineRule="auto"/>
        <w:jc w:val="both"/>
        <w:rPr>
          <w:rFonts w:ascii="IRLotus" w:eastAsia="Calibri" w:hAnsi="IRLotus" w:cs="B Nazanin"/>
          <w:sz w:val="28"/>
          <w:szCs w:val="28"/>
          <w:rtl/>
          <w:lang w:bidi="fa-IR"/>
        </w:rPr>
      </w:pPr>
      <w:r w:rsidRPr="00396F15">
        <w:rPr>
          <w:rFonts w:ascii="IRLotus" w:eastAsia="Calibri" w:hAnsi="IRLotus" w:cs="B Nazanin"/>
          <w:sz w:val="28"/>
          <w:szCs w:val="28"/>
          <w:rtl/>
          <w:lang w:bidi="fa-IR"/>
        </w:rPr>
        <w:t xml:space="preserve">چکیدۀ مبسوط معمولا ساختار </w:t>
      </w:r>
      <w:r w:rsidRPr="00396F15">
        <w:rPr>
          <w:rFonts w:ascii="IRLotus" w:eastAsia="Calibri" w:hAnsi="IRLotus" w:cs="B Nazanin" w:hint="cs"/>
          <w:sz w:val="28"/>
          <w:szCs w:val="28"/>
          <w:rtl/>
          <w:lang w:bidi="fa-IR"/>
        </w:rPr>
        <w:t xml:space="preserve">یک </w:t>
      </w:r>
      <w:r w:rsidRPr="00396F15">
        <w:rPr>
          <w:rFonts w:ascii="IRLotus" w:eastAsia="Calibri" w:hAnsi="IRLotus" w:cs="B Nazanin"/>
          <w:sz w:val="28"/>
          <w:szCs w:val="28"/>
          <w:rtl/>
          <w:lang w:bidi="fa-IR"/>
        </w:rPr>
        <w:t>مقاله را دارد و نمایی کلی از آن را در اختیار خواننده می‌گذارد:</w:t>
      </w:r>
    </w:p>
    <w:p w14:paraId="0316713C" w14:textId="77777777" w:rsidR="0090584E" w:rsidRPr="00396F15" w:rsidRDefault="0090584E" w:rsidP="00396F15">
      <w:pPr>
        <w:bidi/>
        <w:spacing w:after="0" w:line="360" w:lineRule="auto"/>
        <w:jc w:val="both"/>
        <w:rPr>
          <w:rFonts w:ascii="IRLotus" w:eastAsia="Calibri" w:hAnsi="IRLotus" w:cs="B Nazanin"/>
          <w:sz w:val="28"/>
          <w:szCs w:val="28"/>
          <w:rtl/>
          <w:lang w:bidi="fa-IR"/>
        </w:rPr>
      </w:pPr>
    </w:p>
    <w:p w14:paraId="0F02AAF2" w14:textId="77777777" w:rsidR="0090584E" w:rsidRPr="00396F15" w:rsidRDefault="0090584E" w:rsidP="00396F15">
      <w:pPr>
        <w:numPr>
          <w:ilvl w:val="0"/>
          <w:numId w:val="10"/>
        </w:numPr>
        <w:bidi/>
        <w:spacing w:after="0" w:line="360" w:lineRule="auto"/>
        <w:contextualSpacing/>
        <w:jc w:val="both"/>
        <w:rPr>
          <w:rFonts w:ascii="IRLotus" w:eastAsia="Calibri" w:hAnsi="IRLotus" w:cs="B Nazanin"/>
          <w:b/>
          <w:bCs/>
          <w:sz w:val="28"/>
          <w:szCs w:val="28"/>
          <w:lang w:bidi="fa-IR"/>
        </w:rPr>
      </w:pPr>
      <w:r w:rsidRPr="00396F15">
        <w:rPr>
          <w:rFonts w:ascii="IRLotus" w:eastAsia="Calibri" w:hAnsi="IRLotus" w:cs="B Nazanin"/>
          <w:b/>
          <w:bCs/>
          <w:sz w:val="28"/>
          <w:szCs w:val="28"/>
          <w:rtl/>
          <w:lang w:bidi="fa-IR"/>
        </w:rPr>
        <w:t xml:space="preserve">عنوان / العنوان </w:t>
      </w:r>
      <w:r w:rsidRPr="00396F15">
        <w:rPr>
          <w:rFonts w:ascii="IRLotus" w:eastAsia="Calibri" w:hAnsi="IRLotus" w:cs="B Nazanin"/>
          <w:sz w:val="28"/>
          <w:szCs w:val="28"/>
          <w:lang w:bidi="fa-IR"/>
        </w:rPr>
        <w:t xml:space="preserve"> </w:t>
      </w:r>
      <w:r w:rsidRPr="00396F15">
        <w:rPr>
          <w:rFonts w:ascii="IRLotus" w:eastAsia="Calibri" w:hAnsi="IRLotus" w:cs="B Nazanin"/>
          <w:b/>
          <w:bCs/>
          <w:sz w:val="28"/>
          <w:szCs w:val="28"/>
          <w:lang w:bidi="fa-IR"/>
        </w:rPr>
        <w:t>(Title)</w:t>
      </w:r>
    </w:p>
    <w:p w14:paraId="7464B678" w14:textId="77777777" w:rsidR="0090584E" w:rsidRPr="00396F15" w:rsidRDefault="0090584E" w:rsidP="00396F15">
      <w:pPr>
        <w:bidi/>
        <w:spacing w:after="0" w:line="360" w:lineRule="auto"/>
        <w:ind w:left="360"/>
        <w:jc w:val="both"/>
        <w:rPr>
          <w:rFonts w:ascii="IRLotus" w:eastAsia="Calibri" w:hAnsi="IRLotus" w:cs="B Nazanin"/>
          <w:sz w:val="28"/>
          <w:szCs w:val="28"/>
          <w:rtl/>
          <w:lang w:bidi="fa-IR"/>
        </w:rPr>
      </w:pPr>
      <w:r w:rsidRPr="00396F15">
        <w:rPr>
          <w:rFonts w:ascii="IRLotus" w:eastAsia="Calibri" w:hAnsi="IRLotus" w:cs="B Nazanin"/>
          <w:sz w:val="28"/>
          <w:szCs w:val="28"/>
          <w:rtl/>
          <w:lang w:bidi="fa-IR"/>
        </w:rPr>
        <w:t xml:space="preserve">عنوان </w:t>
      </w:r>
      <w:r w:rsidRPr="00396F15">
        <w:rPr>
          <w:rFonts w:ascii="IRLotus" w:eastAsia="Calibri" w:hAnsi="IRLotus" w:cs="B Nazanin" w:hint="cs"/>
          <w:sz w:val="28"/>
          <w:szCs w:val="28"/>
          <w:rtl/>
          <w:lang w:bidi="fa-IR"/>
        </w:rPr>
        <w:t>پایان‌نامه</w:t>
      </w:r>
      <w:r w:rsidRPr="00396F15">
        <w:rPr>
          <w:rFonts w:ascii="IRLotus" w:eastAsia="Calibri" w:hAnsi="IRLotus" w:cs="B Nazanin"/>
          <w:sz w:val="28"/>
          <w:szCs w:val="28"/>
          <w:rtl/>
          <w:lang w:bidi="fa-IR"/>
        </w:rPr>
        <w:t xml:space="preserve"> / </w:t>
      </w:r>
      <w:r w:rsidRPr="00396F15">
        <w:rPr>
          <w:rFonts w:ascii="IRLotus" w:eastAsia="Calibri" w:hAnsi="IRLotus" w:cs="B Nazanin" w:hint="cs"/>
          <w:sz w:val="28"/>
          <w:szCs w:val="28"/>
          <w:rtl/>
          <w:lang w:bidi="fa-IR"/>
        </w:rPr>
        <w:t>رساله</w:t>
      </w:r>
      <w:r w:rsidRPr="00396F15">
        <w:rPr>
          <w:rFonts w:ascii="IRLotus" w:eastAsia="Calibri" w:hAnsi="IRLotus" w:cs="B Nazanin"/>
          <w:sz w:val="28"/>
          <w:szCs w:val="28"/>
          <w:rtl/>
          <w:lang w:bidi="fa-IR"/>
        </w:rPr>
        <w:t xml:space="preserve"> </w:t>
      </w:r>
      <w:r w:rsidRPr="00396F15">
        <w:rPr>
          <w:rFonts w:ascii="IRLotus" w:eastAsia="Calibri" w:hAnsi="IRLotus" w:cs="B Nazanin" w:hint="cs"/>
          <w:sz w:val="28"/>
          <w:szCs w:val="28"/>
          <w:rtl/>
          <w:lang w:bidi="fa-IR"/>
        </w:rPr>
        <w:t xml:space="preserve">که </w:t>
      </w:r>
      <w:r w:rsidRPr="00396F15">
        <w:rPr>
          <w:rFonts w:ascii="IRLotus" w:eastAsia="Calibri" w:hAnsi="IRLotus" w:cs="B Nazanin"/>
          <w:sz w:val="28"/>
          <w:szCs w:val="28"/>
          <w:rtl/>
          <w:lang w:bidi="fa-IR"/>
        </w:rPr>
        <w:t xml:space="preserve">باید گویا، رسا و متناسب با موضوع، هدف، و نتایج اصلی </w:t>
      </w:r>
      <w:r w:rsidR="001A6C31" w:rsidRPr="00396F15">
        <w:rPr>
          <w:rFonts w:ascii="IRLotus" w:eastAsia="Calibri" w:hAnsi="IRLotus" w:cs="B Nazanin" w:hint="cs"/>
          <w:sz w:val="28"/>
          <w:szCs w:val="28"/>
          <w:rtl/>
          <w:lang w:bidi="fa-IR"/>
        </w:rPr>
        <w:t>پایان‌نامه</w:t>
      </w:r>
      <w:r w:rsidR="001A6C31" w:rsidRPr="00396F15">
        <w:rPr>
          <w:rFonts w:ascii="IRLotus" w:eastAsia="Calibri" w:hAnsi="IRLotus" w:cs="B Nazanin"/>
          <w:sz w:val="28"/>
          <w:szCs w:val="28"/>
          <w:rtl/>
          <w:lang w:bidi="fa-IR"/>
        </w:rPr>
        <w:t xml:space="preserve"> / </w:t>
      </w:r>
      <w:r w:rsidR="001A6C31" w:rsidRPr="00396F15">
        <w:rPr>
          <w:rFonts w:ascii="IRLotus" w:eastAsia="Calibri" w:hAnsi="IRLotus" w:cs="B Nazanin" w:hint="cs"/>
          <w:sz w:val="28"/>
          <w:szCs w:val="28"/>
          <w:rtl/>
          <w:lang w:bidi="fa-IR"/>
        </w:rPr>
        <w:t>رساله</w:t>
      </w:r>
      <w:r w:rsidRPr="00396F15">
        <w:rPr>
          <w:rFonts w:ascii="IRLotus" w:eastAsia="Calibri" w:hAnsi="IRLotus" w:cs="B Nazanin"/>
          <w:sz w:val="28"/>
          <w:szCs w:val="28"/>
          <w:rtl/>
          <w:lang w:bidi="fa-IR"/>
        </w:rPr>
        <w:t xml:space="preserve"> باشد. به همین رو می‌گویند باید حاوی متغیرهای اصلی پژوهش و روابط بین آنها باشد و حتی الامکان به صورت یک جمله (خبری یا استفهامی) مطرح نشود.</w:t>
      </w:r>
    </w:p>
    <w:p w14:paraId="56B8FF0C" w14:textId="77777777" w:rsidR="0090584E" w:rsidRPr="00396F15" w:rsidRDefault="0090584E" w:rsidP="00396F15">
      <w:pPr>
        <w:bidi/>
        <w:spacing w:after="0" w:line="360" w:lineRule="auto"/>
        <w:ind w:left="360"/>
        <w:jc w:val="both"/>
        <w:rPr>
          <w:rFonts w:ascii="IRLotus" w:eastAsia="Calibri" w:hAnsi="IRLotus" w:cs="B Nazanin"/>
          <w:sz w:val="28"/>
          <w:szCs w:val="28"/>
          <w:lang w:bidi="fa-IR"/>
        </w:rPr>
      </w:pPr>
    </w:p>
    <w:p w14:paraId="121D471B" w14:textId="77777777" w:rsidR="0090584E" w:rsidRPr="00396F15" w:rsidRDefault="0090584E" w:rsidP="00396F15">
      <w:pPr>
        <w:numPr>
          <w:ilvl w:val="0"/>
          <w:numId w:val="10"/>
        </w:numPr>
        <w:bidi/>
        <w:spacing w:after="0" w:line="360" w:lineRule="auto"/>
        <w:contextualSpacing/>
        <w:jc w:val="both"/>
        <w:rPr>
          <w:rFonts w:ascii="IRLotus" w:eastAsia="Calibri" w:hAnsi="IRLotus" w:cs="B Nazanin"/>
          <w:sz w:val="28"/>
          <w:szCs w:val="28"/>
          <w:lang w:bidi="fa-IR"/>
        </w:rPr>
      </w:pPr>
      <w:r w:rsidRPr="00396F15">
        <w:rPr>
          <w:rFonts w:ascii="IRLotus" w:eastAsia="Calibri" w:hAnsi="IRLotus" w:cs="B Nazanin"/>
          <w:b/>
          <w:bCs/>
          <w:sz w:val="28"/>
          <w:szCs w:val="28"/>
          <w:rtl/>
          <w:lang w:bidi="fa-IR"/>
        </w:rPr>
        <w:t xml:space="preserve">نویسندگان / المؤلفون </w:t>
      </w:r>
      <w:r w:rsidRPr="00396F15">
        <w:rPr>
          <w:rFonts w:ascii="IRLotus" w:eastAsia="Calibri" w:hAnsi="IRLotus" w:cs="B Nazanin"/>
          <w:b/>
          <w:bCs/>
          <w:sz w:val="28"/>
          <w:szCs w:val="28"/>
          <w:lang w:bidi="fa-IR"/>
        </w:rPr>
        <w:t>(Authors)</w:t>
      </w:r>
    </w:p>
    <w:p w14:paraId="083D7ED3" w14:textId="77777777" w:rsidR="0090584E" w:rsidRPr="00396F15" w:rsidRDefault="0090584E" w:rsidP="00396F15">
      <w:pPr>
        <w:bidi/>
        <w:spacing w:after="0" w:line="360" w:lineRule="auto"/>
        <w:ind w:left="360"/>
        <w:jc w:val="both"/>
        <w:rPr>
          <w:rFonts w:ascii="IRLotus" w:eastAsia="Calibri" w:hAnsi="IRLotus" w:cs="B Nazanin"/>
          <w:sz w:val="28"/>
          <w:szCs w:val="28"/>
          <w:rtl/>
          <w:lang w:bidi="fa-IR"/>
        </w:rPr>
      </w:pPr>
      <w:r w:rsidRPr="00396F15">
        <w:rPr>
          <w:rFonts w:ascii="IRLotus" w:eastAsia="Calibri" w:hAnsi="IRLotus" w:cs="B Nazanin"/>
          <w:sz w:val="28"/>
          <w:szCs w:val="28"/>
          <w:rtl/>
          <w:lang w:bidi="fa-IR"/>
        </w:rPr>
        <w:t xml:space="preserve">نام کوچک و سپس نام خانوادگی </w:t>
      </w:r>
      <w:r w:rsidR="001A6C31" w:rsidRPr="00396F15">
        <w:rPr>
          <w:rFonts w:ascii="IRLotus" w:eastAsia="Calibri" w:hAnsi="IRLotus" w:cs="B Nazanin" w:hint="cs"/>
          <w:sz w:val="28"/>
          <w:szCs w:val="28"/>
          <w:rtl/>
          <w:lang w:bidi="fa-IR"/>
        </w:rPr>
        <w:t xml:space="preserve">پژوهشگر و استادان راهنما و مشاور </w:t>
      </w:r>
      <w:r w:rsidRPr="00396F15">
        <w:rPr>
          <w:rFonts w:ascii="IRLotus" w:eastAsia="Calibri" w:hAnsi="IRLotus" w:cs="B Nazanin"/>
          <w:sz w:val="28"/>
          <w:szCs w:val="28"/>
          <w:rtl/>
          <w:lang w:bidi="fa-IR"/>
        </w:rPr>
        <w:t xml:space="preserve">به طور کامل، زیرِ عنوان ذکر می‌شود. </w:t>
      </w:r>
    </w:p>
    <w:p w14:paraId="3A3717FB" w14:textId="77777777" w:rsidR="0090584E" w:rsidRPr="00396F15" w:rsidRDefault="0090584E" w:rsidP="00396F15">
      <w:pPr>
        <w:bidi/>
        <w:spacing w:after="0" w:line="360" w:lineRule="auto"/>
        <w:ind w:left="360"/>
        <w:jc w:val="both"/>
        <w:rPr>
          <w:rFonts w:ascii="IRLotus" w:eastAsia="Calibri" w:hAnsi="IRLotus" w:cs="B Nazanin"/>
          <w:sz w:val="28"/>
          <w:szCs w:val="28"/>
          <w:rtl/>
          <w:lang w:bidi="fa-IR"/>
        </w:rPr>
      </w:pPr>
    </w:p>
    <w:p w14:paraId="6E9FBBEB" w14:textId="77777777" w:rsidR="006D4651" w:rsidRPr="00396F15" w:rsidRDefault="006D4651" w:rsidP="00396F15">
      <w:pPr>
        <w:bidi/>
        <w:spacing w:after="0" w:line="360" w:lineRule="auto"/>
        <w:ind w:left="360"/>
        <w:jc w:val="both"/>
        <w:rPr>
          <w:rFonts w:ascii="IRLotus" w:eastAsia="Calibri" w:hAnsi="IRLotus" w:cs="B Nazanin"/>
          <w:sz w:val="28"/>
          <w:szCs w:val="28"/>
          <w:rtl/>
          <w:lang w:bidi="fa-IR"/>
        </w:rPr>
      </w:pPr>
    </w:p>
    <w:p w14:paraId="00F90802" w14:textId="77777777" w:rsidR="006D4651" w:rsidRPr="00396F15" w:rsidRDefault="006D4651" w:rsidP="00396F15">
      <w:pPr>
        <w:bidi/>
        <w:spacing w:after="0" w:line="360" w:lineRule="auto"/>
        <w:ind w:left="360"/>
        <w:jc w:val="both"/>
        <w:rPr>
          <w:rFonts w:ascii="IRLotus" w:eastAsia="Calibri" w:hAnsi="IRLotus" w:cs="B Nazanin"/>
          <w:sz w:val="28"/>
          <w:szCs w:val="28"/>
          <w:rtl/>
          <w:lang w:bidi="fa-IR"/>
        </w:rPr>
      </w:pPr>
    </w:p>
    <w:p w14:paraId="6CB4DBE9" w14:textId="77777777" w:rsidR="0090584E" w:rsidRPr="00396F15" w:rsidRDefault="0090584E" w:rsidP="00396F15">
      <w:pPr>
        <w:numPr>
          <w:ilvl w:val="0"/>
          <w:numId w:val="10"/>
        </w:numPr>
        <w:bidi/>
        <w:spacing w:after="0" w:line="360" w:lineRule="auto"/>
        <w:contextualSpacing/>
        <w:jc w:val="both"/>
        <w:rPr>
          <w:rFonts w:ascii="IRLotus" w:eastAsia="Calibri" w:hAnsi="IRLotus" w:cs="B Nazanin"/>
          <w:b/>
          <w:bCs/>
          <w:sz w:val="28"/>
          <w:szCs w:val="28"/>
          <w:lang w:bidi="fa-IR"/>
        </w:rPr>
      </w:pPr>
      <w:r w:rsidRPr="00396F15">
        <w:rPr>
          <w:rFonts w:ascii="IRLotus" w:eastAsia="Calibri" w:hAnsi="IRLotus" w:cs="B Nazanin"/>
          <w:b/>
          <w:bCs/>
          <w:sz w:val="28"/>
          <w:szCs w:val="28"/>
          <w:rtl/>
          <w:lang w:bidi="fa-IR"/>
        </w:rPr>
        <w:t>وابستگی سازمانی</w:t>
      </w:r>
      <w:r w:rsidRPr="00396F15">
        <w:rPr>
          <w:rFonts w:ascii="IRLotus" w:eastAsia="Calibri" w:hAnsi="IRLotus" w:cs="B Nazanin"/>
          <w:sz w:val="28"/>
          <w:szCs w:val="28"/>
          <w:rtl/>
          <w:lang w:bidi="fa-IR"/>
        </w:rPr>
        <w:t xml:space="preserve"> / </w:t>
      </w:r>
      <w:r w:rsidRPr="00396F15">
        <w:rPr>
          <w:rFonts w:ascii="IRLotus" w:eastAsia="Calibri" w:hAnsi="IRLotus" w:cs="B Nazanin"/>
          <w:b/>
          <w:bCs/>
          <w:sz w:val="28"/>
          <w:szCs w:val="28"/>
          <w:rtl/>
          <w:lang w:bidi="fa-IR"/>
        </w:rPr>
        <w:t>الانتماء (</w:t>
      </w:r>
      <w:r w:rsidRPr="00396F15">
        <w:rPr>
          <w:rFonts w:ascii="IRLotus" w:eastAsia="Calibri" w:hAnsi="IRLotus" w:cs="B Nazanin"/>
          <w:b/>
          <w:bCs/>
          <w:color w:val="000000"/>
          <w:sz w:val="28"/>
          <w:szCs w:val="28"/>
          <w:lang w:bidi="fa-IR"/>
        </w:rPr>
        <w:t>Affiliation</w:t>
      </w:r>
      <w:r w:rsidRPr="00396F15">
        <w:rPr>
          <w:rFonts w:ascii="IRLotus" w:eastAsia="Calibri" w:hAnsi="IRLotus" w:cs="B Nazanin"/>
          <w:b/>
          <w:bCs/>
          <w:sz w:val="28"/>
          <w:szCs w:val="28"/>
          <w:rtl/>
          <w:lang w:bidi="fa-IR"/>
        </w:rPr>
        <w:t>)</w:t>
      </w:r>
    </w:p>
    <w:p w14:paraId="716579C5" w14:textId="77777777" w:rsidR="0090584E" w:rsidRPr="00396F15" w:rsidRDefault="0090584E" w:rsidP="00396F15">
      <w:pPr>
        <w:bidi/>
        <w:spacing w:after="0" w:line="360" w:lineRule="auto"/>
        <w:ind w:left="360"/>
        <w:jc w:val="both"/>
        <w:rPr>
          <w:rFonts w:ascii="IRLotus" w:eastAsia="Calibri" w:hAnsi="IRLotus" w:cs="B Nazanin"/>
          <w:sz w:val="28"/>
          <w:szCs w:val="28"/>
          <w:rtl/>
          <w:lang w:bidi="fa-IR"/>
        </w:rPr>
      </w:pPr>
      <w:r w:rsidRPr="00396F15">
        <w:rPr>
          <w:rFonts w:ascii="IRLotus" w:eastAsia="Calibri" w:hAnsi="IRLotus" w:cs="B Nazanin"/>
          <w:sz w:val="28"/>
          <w:szCs w:val="28"/>
          <w:rtl/>
          <w:lang w:bidi="fa-IR"/>
        </w:rPr>
        <w:t>نمونه‌های رایج وابستگی سازمانی ذکر نام گروه آموزشی و دانشگاه (مانند: گروه زبان و ادبیات عربی، دانشگاه تهران)</w:t>
      </w:r>
      <w:r w:rsidR="001A6C31" w:rsidRPr="00396F15">
        <w:rPr>
          <w:rFonts w:ascii="IRLotus" w:eastAsia="Calibri" w:hAnsi="IRLotus" w:cs="B Nazanin" w:hint="cs"/>
          <w:sz w:val="28"/>
          <w:szCs w:val="28"/>
          <w:rtl/>
          <w:lang w:bidi="fa-IR"/>
        </w:rPr>
        <w:t xml:space="preserve"> است.</w:t>
      </w:r>
    </w:p>
    <w:p w14:paraId="5CFD772C" w14:textId="77777777" w:rsidR="0090584E" w:rsidRPr="00396F15" w:rsidRDefault="0090584E" w:rsidP="00396F15">
      <w:pPr>
        <w:bidi/>
        <w:spacing w:after="0" w:line="360" w:lineRule="auto"/>
        <w:ind w:left="360"/>
        <w:jc w:val="both"/>
        <w:rPr>
          <w:rFonts w:ascii="IRLotus" w:eastAsia="Calibri" w:hAnsi="IRLotus" w:cs="B Nazanin"/>
          <w:sz w:val="28"/>
          <w:szCs w:val="28"/>
          <w:lang w:bidi="fa-IR"/>
        </w:rPr>
      </w:pPr>
    </w:p>
    <w:p w14:paraId="02D1AF86" w14:textId="77777777" w:rsidR="0090584E" w:rsidRPr="00396F15" w:rsidRDefault="0090584E" w:rsidP="00396F15">
      <w:pPr>
        <w:numPr>
          <w:ilvl w:val="0"/>
          <w:numId w:val="10"/>
        </w:numPr>
        <w:bidi/>
        <w:spacing w:after="0" w:line="360" w:lineRule="auto"/>
        <w:contextualSpacing/>
        <w:jc w:val="both"/>
        <w:rPr>
          <w:rFonts w:ascii="IRLotus" w:eastAsia="Calibri" w:hAnsi="IRLotus" w:cs="B Nazanin"/>
          <w:b/>
          <w:bCs/>
          <w:sz w:val="28"/>
          <w:szCs w:val="28"/>
          <w:lang w:bidi="fa-IR"/>
        </w:rPr>
      </w:pPr>
      <w:r w:rsidRPr="00396F15">
        <w:rPr>
          <w:rFonts w:ascii="IRLotus" w:eastAsia="Calibri" w:hAnsi="IRLotus" w:cs="B Nazanin"/>
          <w:b/>
          <w:bCs/>
          <w:sz w:val="28"/>
          <w:szCs w:val="28"/>
          <w:rtl/>
          <w:lang w:bidi="fa-IR"/>
        </w:rPr>
        <w:t>مقدمه / المقدمة (</w:t>
      </w:r>
      <w:r w:rsidRPr="00396F15">
        <w:rPr>
          <w:rFonts w:ascii="IRLotus" w:eastAsia="Calibri" w:hAnsi="IRLotus" w:cs="B Nazanin"/>
          <w:b/>
          <w:bCs/>
          <w:color w:val="000000"/>
          <w:sz w:val="28"/>
          <w:szCs w:val="28"/>
          <w:lang w:bidi="fa-IR"/>
        </w:rPr>
        <w:t>Introduction</w:t>
      </w:r>
      <w:r w:rsidRPr="00396F15">
        <w:rPr>
          <w:rFonts w:ascii="IRLotus" w:eastAsia="Calibri" w:hAnsi="IRLotus" w:cs="B Nazanin"/>
          <w:b/>
          <w:bCs/>
          <w:sz w:val="28"/>
          <w:szCs w:val="28"/>
          <w:rtl/>
          <w:lang w:bidi="fa-IR"/>
        </w:rPr>
        <w:t>)</w:t>
      </w:r>
    </w:p>
    <w:p w14:paraId="414767AB" w14:textId="77777777" w:rsidR="0090584E" w:rsidRPr="00396F15" w:rsidRDefault="0090584E" w:rsidP="00396F15">
      <w:pPr>
        <w:bidi/>
        <w:spacing w:after="0" w:line="360" w:lineRule="auto"/>
        <w:ind w:left="360"/>
        <w:jc w:val="both"/>
        <w:rPr>
          <w:rFonts w:ascii="IRLotus" w:eastAsia="Calibri" w:hAnsi="IRLotus" w:cs="B Nazanin"/>
          <w:sz w:val="28"/>
          <w:szCs w:val="28"/>
          <w:rtl/>
          <w:lang w:bidi="fa-IR"/>
        </w:rPr>
      </w:pPr>
      <w:r w:rsidRPr="00396F15">
        <w:rPr>
          <w:rFonts w:ascii="IRLotus" w:eastAsia="Calibri" w:hAnsi="IRLotus" w:cs="B Nazanin"/>
          <w:sz w:val="28"/>
          <w:szCs w:val="28"/>
          <w:rtl/>
          <w:lang w:bidi="fa-IR"/>
        </w:rPr>
        <w:t>مقدمۀ چکیدۀ مبسوط تفاوت زیادی با مقدمۀ مقاله ندارد؛ فقط مختصر و مفید است. مقدمه شامل زمینه و بیان مسئله، مبانی نظری و پیشینه پژوهش، اهمیت و گزاره های اصلی پژوهش است.</w:t>
      </w:r>
    </w:p>
    <w:p w14:paraId="6B60E99B" w14:textId="77777777" w:rsidR="0090584E" w:rsidRPr="00396F15" w:rsidRDefault="0090584E" w:rsidP="00396F15">
      <w:pPr>
        <w:bidi/>
        <w:spacing w:after="0" w:line="360" w:lineRule="auto"/>
        <w:ind w:left="360"/>
        <w:jc w:val="both"/>
        <w:rPr>
          <w:rFonts w:ascii="IRLotus" w:eastAsia="Calibri" w:hAnsi="IRLotus" w:cs="B Nazanin"/>
          <w:sz w:val="28"/>
          <w:szCs w:val="28"/>
          <w:rtl/>
          <w:lang w:bidi="fa-IR"/>
        </w:rPr>
      </w:pPr>
      <w:r w:rsidRPr="00396F15">
        <w:rPr>
          <w:rFonts w:ascii="IRLotus" w:eastAsia="Calibri" w:hAnsi="IRLotus" w:cs="B Nazanin"/>
          <w:sz w:val="28"/>
          <w:szCs w:val="28"/>
          <w:rtl/>
          <w:lang w:bidi="fa-IR"/>
        </w:rPr>
        <w:lastRenderedPageBreak/>
        <w:t xml:space="preserve">در ابتدای مقدمه زمینۀ مسئله در یکی دو جمله (با ذکر شواهدی دال بر وجود مسئله با استناد به آمار یا نظرات متخصصان و یا نتایج پژوهش‌ها) مطرح می‌شود. زمینۀ مسئله باید علل احتمالی بروز مسئله، محدودۀ مسئله و ویژگی‌های آن را مشخص کند. سپس خود مسئله بیان می‌شود که شامل چارچوب، دامنه، هدف، فرضیه یا سؤال، چالش، اهمیت و محدودیت‌های پژوهش است و به عبارتی در آن به پرسش‌هایی همچون: "مسئلۀ اصلی پژوهش حاضر چیست؟" و اینکه "آیا به پیشبرد دانسته‌ها در حوزۀ مربوط کمکی می‌کند؟" پاسخ داده می‌شود. همچنین به صورت خلاصه به مبانی نظری و پیشینۀ پژوهش پرداخته می‌شود. مبانی نظری به گونه‌ای بیان می‌شود که منطقی اقناعی برای گزاره‌های پژوهش فراهم آورد و در طیّ آن از متغیرهای بحث، تعریف مفهومی ارائه شود. در پیشینه صرفاً نتایج مطالعات کاملاً مرتبط، به گونه‌ای انتقادی گزارش می‌شود تا در ضمن این بازنگری، مسئلۀ پژوهش بارزتر جلوه نماید و ضرورتِ آن را بر اساس شکاف موجود در یافته‌های قبلی توجیه کند. به دیگر سخن به نواقص پژوهش‌های پیشین و همچنین سهم این </w:t>
      </w:r>
      <w:r w:rsidR="001A6C31" w:rsidRPr="00396F15">
        <w:rPr>
          <w:rFonts w:ascii="IRLotus" w:eastAsia="Calibri" w:hAnsi="IRLotus" w:cs="B Nazanin" w:hint="cs"/>
          <w:sz w:val="28"/>
          <w:szCs w:val="28"/>
          <w:rtl/>
          <w:lang w:bidi="fa-IR"/>
        </w:rPr>
        <w:t>پایان‌نامه</w:t>
      </w:r>
      <w:r w:rsidR="001A6C31" w:rsidRPr="00396F15">
        <w:rPr>
          <w:rFonts w:ascii="IRLotus" w:eastAsia="Calibri" w:hAnsi="IRLotus" w:cs="B Nazanin"/>
          <w:sz w:val="28"/>
          <w:szCs w:val="28"/>
          <w:rtl/>
          <w:lang w:bidi="fa-IR"/>
        </w:rPr>
        <w:t xml:space="preserve"> / </w:t>
      </w:r>
      <w:r w:rsidR="001A6C31" w:rsidRPr="00396F15">
        <w:rPr>
          <w:rFonts w:ascii="IRLotus" w:eastAsia="Calibri" w:hAnsi="IRLotus" w:cs="B Nazanin" w:hint="cs"/>
          <w:sz w:val="28"/>
          <w:szCs w:val="28"/>
          <w:rtl/>
          <w:lang w:bidi="fa-IR"/>
        </w:rPr>
        <w:t>رساله</w:t>
      </w:r>
      <w:r w:rsidR="001A6C31" w:rsidRPr="00396F15">
        <w:rPr>
          <w:rFonts w:ascii="IRLotus" w:eastAsia="Calibri" w:hAnsi="IRLotus" w:cs="B Nazanin"/>
          <w:sz w:val="28"/>
          <w:szCs w:val="28"/>
          <w:rtl/>
          <w:lang w:bidi="fa-IR"/>
        </w:rPr>
        <w:t xml:space="preserve"> </w:t>
      </w:r>
      <w:r w:rsidRPr="00396F15">
        <w:rPr>
          <w:rFonts w:ascii="IRLotus" w:eastAsia="Calibri" w:hAnsi="IRLotus" w:cs="B Nazanin"/>
          <w:sz w:val="28"/>
          <w:szCs w:val="28"/>
          <w:rtl/>
          <w:lang w:bidi="fa-IR"/>
        </w:rPr>
        <w:t>در تکمیل آن نواقص اشاره می‌شود.</w:t>
      </w:r>
    </w:p>
    <w:p w14:paraId="7FEED205" w14:textId="77777777" w:rsidR="0090584E" w:rsidRPr="00396F15" w:rsidRDefault="0090584E" w:rsidP="00396F15">
      <w:pPr>
        <w:bidi/>
        <w:spacing w:after="0" w:line="360" w:lineRule="auto"/>
        <w:jc w:val="center"/>
        <w:rPr>
          <w:rFonts w:ascii="IRLotus" w:eastAsia="Calibri" w:hAnsi="IRLotus" w:cs="B Nazanin"/>
          <w:b/>
          <w:bCs/>
          <w:color w:val="C45911"/>
          <w:sz w:val="28"/>
          <w:szCs w:val="28"/>
          <w:rtl/>
          <w:lang w:bidi="fa-IR"/>
        </w:rPr>
      </w:pPr>
      <w:r w:rsidRPr="00396F15">
        <w:rPr>
          <w:rFonts w:ascii="IRLotus" w:eastAsia="Calibri" w:hAnsi="IRLotus" w:cs="B Nazanin"/>
          <w:b/>
          <w:bCs/>
          <w:color w:val="C45911"/>
          <w:sz w:val="28"/>
          <w:szCs w:val="28"/>
          <w:rtl/>
          <w:lang w:bidi="fa-IR"/>
        </w:rPr>
        <w:t>شمار کلمات بخش مقدمه حداکثر 250 کلمه است.</w:t>
      </w:r>
    </w:p>
    <w:p w14:paraId="07FC0D9E" w14:textId="77777777" w:rsidR="0090584E" w:rsidRPr="00396F15" w:rsidRDefault="0090584E" w:rsidP="00396F15">
      <w:pPr>
        <w:bidi/>
        <w:spacing w:after="0" w:line="360" w:lineRule="auto"/>
        <w:ind w:left="360"/>
        <w:jc w:val="both"/>
        <w:rPr>
          <w:rFonts w:ascii="IRLotus" w:eastAsia="Calibri" w:hAnsi="IRLotus" w:cs="B Nazanin"/>
          <w:sz w:val="28"/>
          <w:szCs w:val="28"/>
          <w:rtl/>
          <w:lang w:bidi="fa-IR"/>
        </w:rPr>
      </w:pPr>
    </w:p>
    <w:p w14:paraId="6BA32D5A" w14:textId="77777777" w:rsidR="0090584E" w:rsidRPr="00396F15" w:rsidRDefault="0090584E" w:rsidP="00396F15">
      <w:pPr>
        <w:numPr>
          <w:ilvl w:val="0"/>
          <w:numId w:val="10"/>
        </w:numPr>
        <w:bidi/>
        <w:spacing w:after="0" w:line="360" w:lineRule="auto"/>
        <w:contextualSpacing/>
        <w:jc w:val="both"/>
        <w:rPr>
          <w:rFonts w:ascii="IRLotus" w:eastAsia="Calibri" w:hAnsi="IRLotus" w:cs="B Nazanin"/>
          <w:b/>
          <w:bCs/>
          <w:sz w:val="28"/>
          <w:szCs w:val="28"/>
          <w:lang w:bidi="fa-IR"/>
        </w:rPr>
      </w:pPr>
      <w:r w:rsidRPr="00396F15">
        <w:rPr>
          <w:rFonts w:ascii="IRLotus" w:eastAsia="Calibri" w:hAnsi="IRLotus" w:cs="B Nazanin"/>
          <w:b/>
          <w:bCs/>
          <w:sz w:val="28"/>
          <w:szCs w:val="28"/>
          <w:rtl/>
          <w:lang w:bidi="fa-IR"/>
        </w:rPr>
        <w:t>داده‌ها و روش انجام پژوهش / الب</w:t>
      </w:r>
      <w:r w:rsidR="005B5769" w:rsidRPr="00396F15">
        <w:rPr>
          <w:rFonts w:ascii="IRLotus" w:eastAsia="Calibri" w:hAnsi="IRLotus" w:cs="B Nazanin"/>
          <w:b/>
          <w:bCs/>
          <w:sz w:val="28"/>
          <w:szCs w:val="28"/>
          <w:rtl/>
          <w:lang w:bidi="fa-IR"/>
        </w:rPr>
        <w:t>ی</w:t>
      </w:r>
      <w:r w:rsidRPr="00396F15">
        <w:rPr>
          <w:rFonts w:ascii="IRLotus" w:eastAsia="Calibri" w:hAnsi="IRLotus" w:cs="B Nazanin"/>
          <w:b/>
          <w:bCs/>
          <w:sz w:val="28"/>
          <w:szCs w:val="28"/>
          <w:rtl/>
          <w:lang w:bidi="fa-IR"/>
        </w:rPr>
        <w:t>انات والمناهج (</w:t>
      </w:r>
      <w:r w:rsidRPr="00396F15">
        <w:rPr>
          <w:rFonts w:ascii="IRLotus" w:eastAsia="Calibri" w:hAnsi="IRLotus" w:cs="B Nazanin"/>
          <w:b/>
          <w:bCs/>
          <w:sz w:val="28"/>
          <w:szCs w:val="28"/>
          <w:lang w:bidi="fa-IR"/>
        </w:rPr>
        <w:t>Materials and Methods</w:t>
      </w:r>
      <w:r w:rsidRPr="00396F15">
        <w:rPr>
          <w:rFonts w:ascii="IRLotus" w:eastAsia="Calibri" w:hAnsi="IRLotus" w:cs="B Nazanin"/>
          <w:b/>
          <w:bCs/>
          <w:sz w:val="28"/>
          <w:szCs w:val="28"/>
          <w:rtl/>
          <w:lang w:bidi="fa-IR"/>
        </w:rPr>
        <w:t>)</w:t>
      </w:r>
    </w:p>
    <w:p w14:paraId="6E0FD66B" w14:textId="77777777" w:rsidR="0090584E" w:rsidRPr="00396F15" w:rsidRDefault="0090584E" w:rsidP="00396F15">
      <w:pPr>
        <w:bidi/>
        <w:spacing w:after="0" w:line="360" w:lineRule="auto"/>
        <w:ind w:left="360"/>
        <w:jc w:val="both"/>
        <w:rPr>
          <w:rFonts w:ascii="IRLotus" w:eastAsia="Calibri" w:hAnsi="IRLotus" w:cs="B Nazanin"/>
          <w:sz w:val="28"/>
          <w:szCs w:val="28"/>
          <w:rtl/>
          <w:lang w:bidi="fa-IR"/>
        </w:rPr>
      </w:pPr>
      <w:r w:rsidRPr="00396F15">
        <w:rPr>
          <w:rFonts w:ascii="IRLotus" w:eastAsia="Calibri" w:hAnsi="IRLotus" w:cs="B Nazanin"/>
          <w:sz w:val="28"/>
          <w:szCs w:val="28"/>
          <w:rtl/>
          <w:lang w:bidi="fa-IR"/>
        </w:rPr>
        <w:t>در قسمت روش تحقیق یا همان متدلوژی، باید به طور خلاصه مواد، ابزارها و نحوۀ انجام پژوهش بیان شود؛ یعنی بیان شود که پژوهشگر چگونه و از کجا نمونه‌ها و داده‌ها را فراهم آورده و برای رسیدن به نتیجۀ این تحقیق چه راه‌هایی را با چه ابزارهایی (</w:t>
      </w:r>
      <w:r w:rsidRPr="00396F15">
        <w:rPr>
          <w:rFonts w:ascii="IRLotus" w:eastAsia="Calibri" w:hAnsi="IRLotus" w:cs="B Nazanin"/>
          <w:color w:val="111111"/>
          <w:sz w:val="28"/>
          <w:szCs w:val="28"/>
          <w:shd w:val="clear" w:color="auto" w:fill="FFFFFF"/>
          <w:rtl/>
          <w:lang w:bidi="fa-IR"/>
        </w:rPr>
        <w:t>پرسشنامه، مشاهده، مصاحبه و ...)</w:t>
      </w:r>
      <w:r w:rsidRPr="00396F15">
        <w:rPr>
          <w:rFonts w:ascii="Cambria" w:eastAsia="Calibri" w:hAnsi="Cambria" w:cs="Cambria" w:hint="cs"/>
          <w:color w:val="111111"/>
          <w:sz w:val="28"/>
          <w:szCs w:val="28"/>
          <w:shd w:val="clear" w:color="auto" w:fill="FFFFFF"/>
          <w:rtl/>
          <w:lang w:bidi="fa-IR"/>
        </w:rPr>
        <w:t> </w:t>
      </w:r>
      <w:r w:rsidRPr="00396F15">
        <w:rPr>
          <w:rFonts w:ascii="IRLotus" w:eastAsia="Calibri" w:hAnsi="IRLotus" w:cs="B Nazanin"/>
          <w:sz w:val="28"/>
          <w:szCs w:val="28"/>
          <w:rtl/>
          <w:lang w:bidi="fa-IR"/>
        </w:rPr>
        <w:t xml:space="preserve"> آزموده است. روش پژوهش باید به صورت روشن، با جزئیات و در صورت نیاز همراه با استناد </w:t>
      </w:r>
      <w:r w:rsidRPr="00396F15">
        <w:rPr>
          <w:rFonts w:ascii="IRLotus" w:eastAsia="Calibri" w:hAnsi="IRLotus" w:cs="B Nazanin"/>
          <w:sz w:val="28"/>
          <w:szCs w:val="28"/>
          <w:rtl/>
          <w:lang w:bidi="fa-IR"/>
        </w:rPr>
        <w:lastRenderedPageBreak/>
        <w:t>توضیح داده شود. به عبارتی پژوهشگر باید بنویسد دقیقا چه کاری کرده تا به نتیجه رسیده است. روش اجرای پژوهش باید به صورت مرحله‌وار بیان شود و تسلسل منطقی داشته باشد.</w:t>
      </w:r>
    </w:p>
    <w:p w14:paraId="70A1C978" w14:textId="77777777" w:rsidR="0090584E" w:rsidRPr="00396F15" w:rsidRDefault="0090584E" w:rsidP="00396F15">
      <w:pPr>
        <w:bidi/>
        <w:spacing w:after="0" w:line="360" w:lineRule="auto"/>
        <w:jc w:val="center"/>
        <w:rPr>
          <w:rFonts w:ascii="IRLotus" w:eastAsia="Calibri" w:hAnsi="IRLotus" w:cs="B Nazanin"/>
          <w:b/>
          <w:bCs/>
          <w:color w:val="C45911"/>
          <w:sz w:val="28"/>
          <w:szCs w:val="28"/>
          <w:rtl/>
          <w:lang w:bidi="fa-IR"/>
        </w:rPr>
      </w:pPr>
      <w:r w:rsidRPr="00396F15">
        <w:rPr>
          <w:rFonts w:ascii="IRLotus" w:eastAsia="Calibri" w:hAnsi="IRLotus" w:cs="B Nazanin"/>
          <w:b/>
          <w:bCs/>
          <w:color w:val="C45911"/>
          <w:sz w:val="28"/>
          <w:szCs w:val="28"/>
          <w:rtl/>
          <w:lang w:bidi="fa-IR"/>
        </w:rPr>
        <w:t>شمار کلمات بخش روش‌شناسی حداکثر 250 کلمه است.</w:t>
      </w:r>
    </w:p>
    <w:p w14:paraId="09BAF184" w14:textId="77777777" w:rsidR="0090584E" w:rsidRPr="00396F15" w:rsidRDefault="0090584E" w:rsidP="00396F15">
      <w:pPr>
        <w:bidi/>
        <w:spacing w:after="0" w:line="360" w:lineRule="auto"/>
        <w:ind w:left="360"/>
        <w:jc w:val="both"/>
        <w:rPr>
          <w:rFonts w:ascii="IRLotus" w:eastAsia="Calibri" w:hAnsi="IRLotus" w:cs="B Nazanin"/>
          <w:sz w:val="28"/>
          <w:szCs w:val="28"/>
          <w:rtl/>
          <w:lang w:bidi="fa-IR"/>
        </w:rPr>
      </w:pPr>
    </w:p>
    <w:p w14:paraId="63CFFE3D" w14:textId="77777777" w:rsidR="0090584E" w:rsidRPr="00396F15" w:rsidRDefault="0090584E" w:rsidP="00396F15">
      <w:pPr>
        <w:numPr>
          <w:ilvl w:val="0"/>
          <w:numId w:val="10"/>
        </w:numPr>
        <w:bidi/>
        <w:spacing w:after="0" w:line="360" w:lineRule="auto"/>
        <w:contextualSpacing/>
        <w:jc w:val="both"/>
        <w:rPr>
          <w:rFonts w:ascii="IRLotus" w:eastAsia="Calibri" w:hAnsi="IRLotus" w:cs="B Nazanin"/>
          <w:b/>
          <w:bCs/>
          <w:sz w:val="28"/>
          <w:szCs w:val="28"/>
          <w:lang w:bidi="fa-IR"/>
        </w:rPr>
      </w:pPr>
      <w:r w:rsidRPr="00396F15">
        <w:rPr>
          <w:rFonts w:ascii="IRLotus" w:eastAsia="Calibri" w:hAnsi="IRLotus" w:cs="B Nazanin"/>
          <w:b/>
          <w:bCs/>
          <w:sz w:val="28"/>
          <w:szCs w:val="28"/>
          <w:rtl/>
          <w:lang w:bidi="fa-IR"/>
        </w:rPr>
        <w:t>یافته‌های پژوهش / النتائج (</w:t>
      </w:r>
      <w:r w:rsidRPr="00396F15">
        <w:rPr>
          <w:rFonts w:ascii="IRLotus" w:eastAsia="Calibri" w:hAnsi="IRLotus" w:cs="B Nazanin"/>
          <w:b/>
          <w:bCs/>
          <w:sz w:val="28"/>
          <w:szCs w:val="28"/>
          <w:lang w:bidi="fa-IR"/>
        </w:rPr>
        <w:t>Results</w:t>
      </w:r>
      <w:r w:rsidRPr="00396F15">
        <w:rPr>
          <w:rFonts w:ascii="IRLotus" w:eastAsia="Calibri" w:hAnsi="IRLotus" w:cs="B Nazanin"/>
          <w:b/>
          <w:bCs/>
          <w:sz w:val="28"/>
          <w:szCs w:val="28"/>
          <w:rtl/>
          <w:lang w:bidi="fa-IR"/>
        </w:rPr>
        <w:t>)</w:t>
      </w:r>
    </w:p>
    <w:p w14:paraId="3D594739" w14:textId="77777777" w:rsidR="0090584E" w:rsidRPr="00396F15" w:rsidRDefault="0090584E" w:rsidP="00396F15">
      <w:pPr>
        <w:bidi/>
        <w:spacing w:after="0" w:line="360" w:lineRule="auto"/>
        <w:ind w:left="360"/>
        <w:jc w:val="both"/>
        <w:rPr>
          <w:rFonts w:ascii="IRLotus" w:eastAsia="Calibri" w:hAnsi="IRLotus" w:cs="B Nazanin"/>
          <w:sz w:val="28"/>
          <w:szCs w:val="28"/>
          <w:rtl/>
          <w:lang w:bidi="fa-IR"/>
        </w:rPr>
      </w:pPr>
      <w:r w:rsidRPr="00396F15">
        <w:rPr>
          <w:rFonts w:ascii="IRLotus" w:eastAsia="Calibri" w:hAnsi="IRLotus" w:cs="B Nazanin"/>
          <w:sz w:val="28"/>
          <w:szCs w:val="28"/>
          <w:rtl/>
          <w:lang w:bidi="fa-IR"/>
        </w:rPr>
        <w:t>در این بخش همۀ نتایج عینا فقط گزارش می‌شود؛ یعنی تبیین و تفسیر نمی‌شود؛ به عبارتی پژوهشگر به عنوان نتیجه و محصول کاری که انجام داده، گزارش می‌کند که چه چیزی یافته یا یاد گرفته یا پدید آورده است. نتایج را می‌توان به صورت خلاصه شده در یک یا نهایت دو جدول / نمودار ارائه کرد.</w:t>
      </w:r>
    </w:p>
    <w:p w14:paraId="250E201D" w14:textId="77777777" w:rsidR="0090584E" w:rsidRPr="00396F15" w:rsidRDefault="0090584E" w:rsidP="00396F15">
      <w:pPr>
        <w:bidi/>
        <w:spacing w:after="0" w:line="360" w:lineRule="auto"/>
        <w:jc w:val="center"/>
        <w:rPr>
          <w:rFonts w:ascii="IRLotus" w:eastAsia="Calibri" w:hAnsi="IRLotus" w:cs="B Nazanin"/>
          <w:b/>
          <w:bCs/>
          <w:color w:val="C45911"/>
          <w:sz w:val="28"/>
          <w:szCs w:val="28"/>
          <w:rtl/>
          <w:lang w:bidi="fa-IR"/>
        </w:rPr>
      </w:pPr>
      <w:r w:rsidRPr="00396F15">
        <w:rPr>
          <w:rFonts w:ascii="IRLotus" w:eastAsia="Calibri" w:hAnsi="IRLotus" w:cs="B Nazanin"/>
          <w:b/>
          <w:bCs/>
          <w:color w:val="C45911"/>
          <w:sz w:val="28"/>
          <w:szCs w:val="28"/>
          <w:rtl/>
          <w:lang w:bidi="fa-IR"/>
        </w:rPr>
        <w:t>شمار کلمات بخش یافته‌ها حداکثر 250 کلمه است.</w:t>
      </w:r>
    </w:p>
    <w:p w14:paraId="29F2BA2D" w14:textId="77777777" w:rsidR="0090584E" w:rsidRPr="00396F15" w:rsidRDefault="0090584E" w:rsidP="00396F15">
      <w:pPr>
        <w:bidi/>
        <w:spacing w:after="0" w:line="360" w:lineRule="auto"/>
        <w:ind w:left="360"/>
        <w:jc w:val="both"/>
        <w:rPr>
          <w:rFonts w:ascii="IRLotus" w:eastAsia="Calibri" w:hAnsi="IRLotus" w:cs="B Nazanin"/>
          <w:sz w:val="28"/>
          <w:szCs w:val="28"/>
          <w:rtl/>
          <w:lang w:bidi="fa-IR"/>
        </w:rPr>
      </w:pPr>
    </w:p>
    <w:p w14:paraId="5FDD0851" w14:textId="77777777" w:rsidR="0090584E" w:rsidRPr="00396F15" w:rsidRDefault="0090584E" w:rsidP="00396F15">
      <w:pPr>
        <w:numPr>
          <w:ilvl w:val="0"/>
          <w:numId w:val="10"/>
        </w:numPr>
        <w:bidi/>
        <w:spacing w:after="0" w:line="360" w:lineRule="auto"/>
        <w:contextualSpacing/>
        <w:jc w:val="both"/>
        <w:rPr>
          <w:rFonts w:ascii="IRLotus" w:eastAsia="Calibri" w:hAnsi="IRLotus" w:cs="B Nazanin"/>
          <w:b/>
          <w:bCs/>
          <w:sz w:val="28"/>
          <w:szCs w:val="28"/>
          <w:lang w:bidi="fa-IR"/>
        </w:rPr>
      </w:pPr>
      <w:r w:rsidRPr="00396F15">
        <w:rPr>
          <w:rFonts w:ascii="IRLotus" w:eastAsia="Calibri" w:hAnsi="IRLotus" w:cs="B Nazanin"/>
          <w:b/>
          <w:bCs/>
          <w:sz w:val="28"/>
          <w:szCs w:val="28"/>
          <w:rtl/>
          <w:lang w:bidi="fa-IR"/>
        </w:rPr>
        <w:t>بحث و نتیجه‌گیری / المناقشة والاستنتاجات (</w:t>
      </w:r>
      <w:r w:rsidRPr="00396F15">
        <w:rPr>
          <w:rFonts w:ascii="IRLotus" w:eastAsia="Calibri" w:hAnsi="IRLotus" w:cs="B Nazanin"/>
          <w:b/>
          <w:bCs/>
          <w:sz w:val="28"/>
          <w:szCs w:val="28"/>
          <w:lang w:bidi="fa-IR"/>
        </w:rPr>
        <w:t>Discussion</w:t>
      </w:r>
      <w:r w:rsidRPr="00396F15">
        <w:rPr>
          <w:rFonts w:ascii="IRLotus" w:eastAsia="Calibri" w:hAnsi="IRLotus" w:cs="B Nazanin"/>
          <w:sz w:val="28"/>
          <w:szCs w:val="28"/>
          <w:lang w:bidi="fa-IR"/>
        </w:rPr>
        <w:t xml:space="preserve"> </w:t>
      </w:r>
      <w:r w:rsidRPr="00396F15">
        <w:rPr>
          <w:rFonts w:ascii="IRLotus" w:eastAsia="Calibri" w:hAnsi="IRLotus" w:cs="B Nazanin"/>
          <w:b/>
          <w:bCs/>
          <w:sz w:val="28"/>
          <w:szCs w:val="28"/>
          <w:lang w:bidi="fa-IR"/>
        </w:rPr>
        <w:t>and Conclusions</w:t>
      </w:r>
      <w:r w:rsidRPr="00396F15">
        <w:rPr>
          <w:rFonts w:ascii="IRLotus" w:eastAsia="Calibri" w:hAnsi="IRLotus" w:cs="B Nazanin"/>
          <w:b/>
          <w:bCs/>
          <w:sz w:val="28"/>
          <w:szCs w:val="28"/>
          <w:rtl/>
          <w:lang w:bidi="fa-IR"/>
        </w:rPr>
        <w:t>)</w:t>
      </w:r>
    </w:p>
    <w:p w14:paraId="3D94FF91" w14:textId="77777777" w:rsidR="0090584E" w:rsidRPr="00396F15" w:rsidRDefault="0090584E" w:rsidP="00396F15">
      <w:pPr>
        <w:bidi/>
        <w:spacing w:after="0" w:line="360" w:lineRule="auto"/>
        <w:ind w:left="360"/>
        <w:jc w:val="both"/>
        <w:rPr>
          <w:rFonts w:ascii="IRLotus" w:eastAsia="Calibri" w:hAnsi="IRLotus" w:cs="B Nazanin"/>
          <w:sz w:val="28"/>
          <w:szCs w:val="28"/>
          <w:rtl/>
          <w:lang w:bidi="fa-IR"/>
        </w:rPr>
      </w:pPr>
      <w:r w:rsidRPr="00396F15">
        <w:rPr>
          <w:rFonts w:ascii="IRLotus" w:eastAsia="Calibri" w:hAnsi="IRLotus" w:cs="B Nazanin"/>
          <w:sz w:val="28"/>
          <w:szCs w:val="28"/>
          <w:rtl/>
          <w:lang w:bidi="fa-IR"/>
        </w:rPr>
        <w:t>در این بخش تفسیر و ارزشیابی نتایج ذکر می‌شود. این تفسیر و ارزشیابی‌ها باید با مسئله و فرضیه‌‌‌های پژوهشیِ ارائه شده در مقدمه مرتبط باشد. تمرکز باید روی مهم‌ترین یافته‌ها باشد و اینکه ارزش این پژوهش نسبت به تحقیقات انجام گرفتۀ پیشین چیست؛ به عبارتی بزرگ‌ترین یافتۀ پژوهشگر برای درک بهتر و پیشبرد موضوع تحقیقاتی کدام است.</w:t>
      </w:r>
    </w:p>
    <w:p w14:paraId="181D25FC" w14:textId="77777777" w:rsidR="0090584E" w:rsidRPr="00396F15" w:rsidRDefault="0090584E" w:rsidP="00396F15">
      <w:pPr>
        <w:bidi/>
        <w:spacing w:after="0" w:line="360" w:lineRule="auto"/>
        <w:ind w:left="360"/>
        <w:jc w:val="both"/>
        <w:rPr>
          <w:rFonts w:ascii="IRLotus" w:eastAsia="Calibri" w:hAnsi="IRLotus" w:cs="B Nazanin"/>
          <w:b/>
          <w:bCs/>
          <w:sz w:val="28"/>
          <w:szCs w:val="28"/>
          <w:rtl/>
          <w:lang w:bidi="fa-IR"/>
        </w:rPr>
      </w:pPr>
      <w:r w:rsidRPr="00396F15">
        <w:rPr>
          <w:rFonts w:ascii="IRLotus" w:eastAsia="Calibri" w:hAnsi="IRLotus" w:cs="B Nazanin"/>
          <w:sz w:val="28"/>
          <w:szCs w:val="28"/>
          <w:rtl/>
          <w:lang w:bidi="fa-IR"/>
        </w:rPr>
        <w:t>در بخش نتیجه‌گیری، نویسنده به تعمیم یافته‌ها می‌پردازد و موارد استثناء، محدودیت‌ها و مشکلات موجود در کار و نتایج نظری و عملی یافته‌ها را بیان می‌کند. همۀ این نتایج باید بر اساس یافته‌های پژوهش باشد.</w:t>
      </w:r>
    </w:p>
    <w:p w14:paraId="3146F2E3" w14:textId="77777777" w:rsidR="0090584E" w:rsidRPr="00396F15" w:rsidRDefault="0090584E" w:rsidP="00396F15">
      <w:pPr>
        <w:bidi/>
        <w:spacing w:after="0" w:line="360" w:lineRule="auto"/>
        <w:jc w:val="center"/>
        <w:rPr>
          <w:rFonts w:ascii="IRLotus" w:eastAsia="Calibri" w:hAnsi="IRLotus" w:cs="B Nazanin"/>
          <w:b/>
          <w:bCs/>
          <w:color w:val="C45911"/>
          <w:sz w:val="28"/>
          <w:szCs w:val="28"/>
          <w:rtl/>
          <w:lang w:bidi="fa-IR"/>
        </w:rPr>
      </w:pPr>
      <w:r w:rsidRPr="00396F15">
        <w:rPr>
          <w:rFonts w:ascii="IRLotus" w:eastAsia="Calibri" w:hAnsi="IRLotus" w:cs="B Nazanin"/>
          <w:b/>
          <w:bCs/>
          <w:color w:val="C45911"/>
          <w:sz w:val="28"/>
          <w:szCs w:val="28"/>
          <w:rtl/>
          <w:lang w:bidi="fa-IR"/>
        </w:rPr>
        <w:lastRenderedPageBreak/>
        <w:t>شمار کلمات بخش بحث و نتیجه گیری حداکثر 250 کلمه است.</w:t>
      </w:r>
    </w:p>
    <w:p w14:paraId="09E0CD1A" w14:textId="77777777" w:rsidR="0090584E" w:rsidRPr="00396F15" w:rsidRDefault="0090584E" w:rsidP="00396F15">
      <w:pPr>
        <w:bidi/>
        <w:spacing w:after="0" w:line="360" w:lineRule="auto"/>
        <w:ind w:left="360"/>
        <w:jc w:val="both"/>
        <w:rPr>
          <w:rFonts w:ascii="IRLotus" w:eastAsia="Calibri" w:hAnsi="IRLotus" w:cs="B Nazanin"/>
          <w:b/>
          <w:bCs/>
          <w:sz w:val="28"/>
          <w:szCs w:val="28"/>
          <w:rtl/>
          <w:lang w:bidi="fa-IR"/>
        </w:rPr>
      </w:pPr>
    </w:p>
    <w:p w14:paraId="102921BC" w14:textId="77777777" w:rsidR="0090584E" w:rsidRPr="00396F15" w:rsidRDefault="0090584E" w:rsidP="00396F15">
      <w:pPr>
        <w:numPr>
          <w:ilvl w:val="0"/>
          <w:numId w:val="10"/>
        </w:numPr>
        <w:bidi/>
        <w:spacing w:after="0" w:line="360" w:lineRule="auto"/>
        <w:contextualSpacing/>
        <w:jc w:val="both"/>
        <w:rPr>
          <w:rFonts w:ascii="IRLotus" w:eastAsia="Calibri" w:hAnsi="IRLotus" w:cs="B Nazanin"/>
          <w:b/>
          <w:bCs/>
          <w:sz w:val="28"/>
          <w:szCs w:val="28"/>
          <w:lang w:bidi="fa-IR"/>
        </w:rPr>
      </w:pPr>
      <w:r w:rsidRPr="00396F15">
        <w:rPr>
          <w:rFonts w:ascii="IRLotus" w:eastAsia="Calibri" w:hAnsi="IRLotus" w:cs="B Nazanin"/>
          <w:b/>
          <w:bCs/>
          <w:sz w:val="28"/>
          <w:szCs w:val="28"/>
          <w:rtl/>
          <w:lang w:bidi="fa-IR"/>
        </w:rPr>
        <w:t>منابع / المراجع (</w:t>
      </w:r>
      <w:r w:rsidRPr="00396F15">
        <w:rPr>
          <w:rFonts w:ascii="IRLotus" w:eastAsia="Calibri" w:hAnsi="IRLotus" w:cs="B Nazanin"/>
          <w:b/>
          <w:bCs/>
          <w:sz w:val="28"/>
          <w:szCs w:val="28"/>
          <w:lang w:bidi="fa-IR"/>
        </w:rPr>
        <w:t>References</w:t>
      </w:r>
      <w:r w:rsidRPr="00396F15">
        <w:rPr>
          <w:rFonts w:ascii="IRLotus" w:eastAsia="Calibri" w:hAnsi="IRLotus" w:cs="B Nazanin"/>
          <w:b/>
          <w:bCs/>
          <w:sz w:val="28"/>
          <w:szCs w:val="28"/>
          <w:rtl/>
          <w:lang w:bidi="fa-IR"/>
        </w:rPr>
        <w:t>)</w:t>
      </w:r>
    </w:p>
    <w:p w14:paraId="14FFE11F" w14:textId="2E5775A5" w:rsidR="0090584E" w:rsidRPr="00396F15" w:rsidRDefault="0090584E" w:rsidP="00396F15">
      <w:pPr>
        <w:bidi/>
        <w:spacing w:after="0" w:line="360" w:lineRule="auto"/>
        <w:ind w:left="360"/>
        <w:jc w:val="both"/>
        <w:rPr>
          <w:rFonts w:ascii="IRLotus" w:eastAsia="Calibri" w:hAnsi="IRLotus" w:cs="B Nazanin"/>
          <w:sz w:val="28"/>
          <w:szCs w:val="28"/>
          <w:rtl/>
          <w:lang w:bidi="fa-IR"/>
        </w:rPr>
      </w:pPr>
      <w:r w:rsidRPr="00396F15">
        <w:rPr>
          <w:rFonts w:ascii="IRLotus" w:eastAsia="Calibri" w:hAnsi="IRLotus" w:cs="B Nazanin"/>
          <w:sz w:val="28"/>
          <w:szCs w:val="28"/>
          <w:rtl/>
          <w:lang w:bidi="fa-IR"/>
        </w:rPr>
        <w:t xml:space="preserve">به صورت معمول در متن خلاصه مبسوط سعی می شود حداکثر از 15 منبع استفاده شود. این منابع باید مرتبط‌ترین و حتی الامکان جدیدترین منابع در مورد موضوع پژوهش باشد. نیز استنادات موجود در چکیدۀ مبسوط هم باید به همین منابع باشد. منابع و مآخذ </w:t>
      </w:r>
      <w:r w:rsidR="00840F64" w:rsidRPr="00396F15">
        <w:rPr>
          <w:rFonts w:ascii="IRLotus" w:eastAsia="Times New Roman" w:hAnsi="IRLotus" w:cs="B Nazanin"/>
          <w:sz w:val="28"/>
          <w:szCs w:val="28"/>
          <w:rtl/>
        </w:rPr>
        <w:t>در رشته‌های علوم پایه و مهندسی نظام «</w:t>
      </w:r>
      <w:r w:rsidR="00840F64" w:rsidRPr="00396F15">
        <w:rPr>
          <w:rFonts w:ascii="IRLotus" w:eastAsia="Times New Roman" w:hAnsi="IRLotus" w:cs="B Nazanin" w:hint="cs"/>
          <w:sz w:val="28"/>
          <w:szCs w:val="28"/>
          <w:rtl/>
          <w:lang w:bidi="fa-IR"/>
        </w:rPr>
        <w:t xml:space="preserve"> </w:t>
      </w:r>
      <w:r w:rsidR="00840F64" w:rsidRPr="00396F15">
        <w:rPr>
          <w:rFonts w:ascii="IRLotus" w:eastAsia="Times New Roman" w:hAnsi="IRLotus" w:cs="B Nazanin"/>
          <w:sz w:val="28"/>
          <w:szCs w:val="28"/>
          <w:lang w:bidi="fa-IR"/>
        </w:rPr>
        <w:t>IEEE</w:t>
      </w:r>
      <w:r w:rsidR="00840F64" w:rsidRPr="00396F15">
        <w:rPr>
          <w:rFonts w:ascii="IRLotus" w:eastAsia="Times New Roman" w:hAnsi="IRLotus" w:cs="B Nazanin" w:hint="cs"/>
          <w:sz w:val="28"/>
          <w:szCs w:val="28"/>
          <w:rtl/>
          <w:lang w:bidi="fa-IR"/>
        </w:rPr>
        <w:t xml:space="preserve"> </w:t>
      </w:r>
      <w:r w:rsidR="00840F64" w:rsidRPr="00396F15">
        <w:rPr>
          <w:rFonts w:ascii="IRLotus" w:eastAsia="Times New Roman" w:hAnsi="IRLotus" w:cs="B Nazanin"/>
          <w:sz w:val="28"/>
          <w:szCs w:val="28"/>
          <w:lang w:bidi="fa-IR"/>
        </w:rPr>
        <w:t>ACS,</w:t>
      </w:r>
      <w:r w:rsidR="00840F64" w:rsidRPr="00396F15">
        <w:rPr>
          <w:rFonts w:ascii="IRLotus" w:eastAsia="Times New Roman" w:hAnsi="IRLotus" w:cs="B Nazanin"/>
          <w:sz w:val="28"/>
          <w:szCs w:val="28"/>
          <w:rtl/>
        </w:rPr>
        <w:t xml:space="preserve"> »،</w:t>
      </w:r>
      <w:r w:rsidR="00840F64" w:rsidRPr="00396F15">
        <w:rPr>
          <w:rFonts w:ascii="IRLotus" w:eastAsia="Times New Roman" w:hAnsi="IRLotus" w:cs="B Nazanin"/>
          <w:sz w:val="28"/>
          <w:szCs w:val="28"/>
          <w:rtl/>
          <w:lang w:bidi="fa-IR"/>
        </w:rPr>
        <w:t xml:space="preserve"> و در رشته‌های علوم انسانی و متن‌محور</w:t>
      </w:r>
      <w:r w:rsidR="00840F64" w:rsidRPr="00396F15">
        <w:rPr>
          <w:rFonts w:ascii="IRLotus" w:eastAsia="Times New Roman" w:hAnsi="IRLotus" w:cs="B Nazanin"/>
          <w:sz w:val="28"/>
          <w:szCs w:val="28"/>
          <w:rtl/>
        </w:rPr>
        <w:t xml:space="preserve"> نظام «</w:t>
      </w:r>
      <w:r w:rsidR="00840F64" w:rsidRPr="00396F15">
        <w:rPr>
          <w:rFonts w:ascii="IRLotus" w:eastAsia="Times New Roman" w:hAnsi="IRLotus" w:cs="B Nazanin"/>
          <w:sz w:val="28"/>
          <w:szCs w:val="28"/>
        </w:rPr>
        <w:t xml:space="preserve"> APA, MLA</w:t>
      </w:r>
      <w:r w:rsidR="00840F64" w:rsidRPr="00396F15">
        <w:rPr>
          <w:rFonts w:ascii="IRLotus" w:eastAsia="Times New Roman" w:hAnsi="IRLotus" w:cs="B Nazanin"/>
          <w:sz w:val="28"/>
          <w:szCs w:val="28"/>
          <w:rtl/>
        </w:rPr>
        <w:t xml:space="preserve"> » </w:t>
      </w:r>
      <w:r w:rsidRPr="00396F15">
        <w:rPr>
          <w:rFonts w:ascii="IRLotus" w:eastAsia="Calibri" w:hAnsi="IRLotus" w:cs="B Nazanin"/>
          <w:sz w:val="28"/>
          <w:szCs w:val="28"/>
          <w:rtl/>
          <w:lang w:bidi="fa-IR"/>
        </w:rPr>
        <w:t xml:space="preserve"> تنظیم شود.</w:t>
      </w:r>
    </w:p>
    <w:p w14:paraId="376C221A" w14:textId="77777777" w:rsidR="0090584E" w:rsidRPr="00396F15" w:rsidRDefault="0090584E" w:rsidP="00396F15">
      <w:pPr>
        <w:bidi/>
        <w:spacing w:after="0" w:line="360" w:lineRule="auto"/>
        <w:ind w:left="360"/>
        <w:jc w:val="both"/>
        <w:rPr>
          <w:rFonts w:ascii="IRLotus" w:eastAsia="Calibri" w:hAnsi="IRLotus" w:cs="B Nazanin"/>
          <w:sz w:val="28"/>
          <w:szCs w:val="28"/>
          <w:lang w:bidi="fa-IR"/>
        </w:rPr>
      </w:pPr>
    </w:p>
    <w:p w14:paraId="4A650FFE" w14:textId="77777777" w:rsidR="0090584E" w:rsidRPr="00396F15" w:rsidRDefault="0090584E" w:rsidP="00396F15">
      <w:pPr>
        <w:numPr>
          <w:ilvl w:val="0"/>
          <w:numId w:val="10"/>
        </w:numPr>
        <w:bidi/>
        <w:spacing w:after="0" w:line="360" w:lineRule="auto"/>
        <w:contextualSpacing/>
        <w:jc w:val="both"/>
        <w:rPr>
          <w:rFonts w:ascii="IRLotus" w:eastAsia="Calibri" w:hAnsi="IRLotus" w:cs="B Nazanin"/>
          <w:b/>
          <w:bCs/>
          <w:sz w:val="28"/>
          <w:szCs w:val="28"/>
          <w:lang w:bidi="fa-IR"/>
        </w:rPr>
      </w:pPr>
      <w:r w:rsidRPr="00396F15">
        <w:rPr>
          <w:rFonts w:ascii="IRLotus" w:eastAsia="Calibri" w:hAnsi="IRLotus" w:cs="B Nazanin"/>
          <w:b/>
          <w:bCs/>
          <w:sz w:val="28"/>
          <w:szCs w:val="28"/>
          <w:rtl/>
          <w:lang w:bidi="fa-IR"/>
        </w:rPr>
        <w:t>کلیدواژه‌ها / الكلمات الرئ</w:t>
      </w:r>
      <w:r w:rsidR="005B5769" w:rsidRPr="00396F15">
        <w:rPr>
          <w:rFonts w:ascii="IRLotus" w:eastAsia="Calibri" w:hAnsi="IRLotus" w:cs="B Nazanin"/>
          <w:b/>
          <w:bCs/>
          <w:sz w:val="28"/>
          <w:szCs w:val="28"/>
          <w:rtl/>
          <w:lang w:bidi="fa-IR"/>
        </w:rPr>
        <w:t>ی</w:t>
      </w:r>
      <w:r w:rsidRPr="00396F15">
        <w:rPr>
          <w:rFonts w:ascii="IRLotus" w:eastAsia="Calibri" w:hAnsi="IRLotus" w:cs="B Nazanin"/>
          <w:b/>
          <w:bCs/>
          <w:sz w:val="28"/>
          <w:szCs w:val="28"/>
          <w:rtl/>
          <w:lang w:bidi="fa-IR"/>
        </w:rPr>
        <w:t>س</w:t>
      </w:r>
      <w:r w:rsidR="005B5769" w:rsidRPr="00396F15">
        <w:rPr>
          <w:rFonts w:ascii="IRLotus" w:eastAsia="Calibri" w:hAnsi="IRLotus" w:cs="B Nazanin"/>
          <w:b/>
          <w:bCs/>
          <w:sz w:val="28"/>
          <w:szCs w:val="28"/>
          <w:rtl/>
          <w:lang w:bidi="fa-IR"/>
        </w:rPr>
        <w:t>ی</w:t>
      </w:r>
      <w:r w:rsidRPr="00396F15">
        <w:rPr>
          <w:rFonts w:ascii="IRLotus" w:eastAsia="Calibri" w:hAnsi="IRLotus" w:cs="B Nazanin"/>
          <w:b/>
          <w:bCs/>
          <w:sz w:val="28"/>
          <w:szCs w:val="28"/>
          <w:rtl/>
          <w:lang w:bidi="fa-IR"/>
        </w:rPr>
        <w:t>ة (</w:t>
      </w:r>
      <w:r w:rsidRPr="00396F15">
        <w:rPr>
          <w:rFonts w:ascii="IRLotus" w:eastAsia="Calibri" w:hAnsi="IRLotus" w:cs="B Nazanin"/>
          <w:b/>
          <w:bCs/>
          <w:sz w:val="28"/>
          <w:szCs w:val="28"/>
          <w:lang w:bidi="fa-IR"/>
        </w:rPr>
        <w:t>Keywords</w:t>
      </w:r>
      <w:r w:rsidRPr="00396F15">
        <w:rPr>
          <w:rFonts w:ascii="IRLotus" w:eastAsia="Calibri" w:hAnsi="IRLotus" w:cs="B Nazanin"/>
          <w:b/>
          <w:bCs/>
          <w:sz w:val="28"/>
          <w:szCs w:val="28"/>
          <w:rtl/>
          <w:lang w:bidi="fa-IR"/>
        </w:rPr>
        <w:t>)</w:t>
      </w:r>
    </w:p>
    <w:p w14:paraId="2223673B" w14:textId="77777777" w:rsidR="0090584E" w:rsidRPr="00396F15" w:rsidRDefault="0090584E" w:rsidP="00396F15">
      <w:pPr>
        <w:bidi/>
        <w:spacing w:after="0" w:line="360" w:lineRule="auto"/>
        <w:ind w:left="360"/>
        <w:jc w:val="both"/>
        <w:rPr>
          <w:rFonts w:ascii="IRLotus" w:eastAsia="Calibri" w:hAnsi="IRLotus" w:cs="B Nazanin"/>
          <w:sz w:val="28"/>
          <w:szCs w:val="28"/>
          <w:rtl/>
          <w:lang w:bidi="fa-IR"/>
        </w:rPr>
      </w:pPr>
      <w:r w:rsidRPr="00396F15">
        <w:rPr>
          <w:rFonts w:ascii="IRLotus" w:eastAsia="Calibri" w:hAnsi="IRLotus" w:cs="B Nazanin"/>
          <w:sz w:val="28"/>
          <w:szCs w:val="28"/>
          <w:rtl/>
          <w:lang w:bidi="fa-IR"/>
        </w:rPr>
        <w:t xml:space="preserve">در این بخش پنج (5) کلمه یا عبارت برای توصیف محتوای </w:t>
      </w:r>
      <w:r w:rsidR="001A6C31" w:rsidRPr="00396F15">
        <w:rPr>
          <w:rFonts w:ascii="IRLotus" w:eastAsia="Calibri" w:hAnsi="IRLotus" w:cs="B Nazanin" w:hint="cs"/>
          <w:sz w:val="28"/>
          <w:szCs w:val="28"/>
          <w:rtl/>
          <w:lang w:bidi="fa-IR"/>
        </w:rPr>
        <w:t>پایان‌نامه</w:t>
      </w:r>
      <w:r w:rsidR="001A6C31" w:rsidRPr="00396F15">
        <w:rPr>
          <w:rFonts w:ascii="IRLotus" w:eastAsia="Calibri" w:hAnsi="IRLotus" w:cs="B Nazanin"/>
          <w:sz w:val="28"/>
          <w:szCs w:val="28"/>
          <w:rtl/>
          <w:lang w:bidi="fa-IR"/>
        </w:rPr>
        <w:t xml:space="preserve"> / </w:t>
      </w:r>
      <w:r w:rsidR="001A6C31" w:rsidRPr="00396F15">
        <w:rPr>
          <w:rFonts w:ascii="IRLotus" w:eastAsia="Calibri" w:hAnsi="IRLotus" w:cs="B Nazanin" w:hint="cs"/>
          <w:sz w:val="28"/>
          <w:szCs w:val="28"/>
          <w:rtl/>
          <w:lang w:bidi="fa-IR"/>
        </w:rPr>
        <w:t>رساله</w:t>
      </w:r>
      <w:r w:rsidRPr="00396F15">
        <w:rPr>
          <w:rFonts w:ascii="IRLotus" w:eastAsia="Calibri" w:hAnsi="IRLotus" w:cs="B Nazanin"/>
          <w:sz w:val="28"/>
          <w:szCs w:val="28"/>
          <w:rtl/>
          <w:lang w:bidi="fa-IR"/>
        </w:rPr>
        <w:t xml:space="preserve"> ذکر می‌شود.</w:t>
      </w:r>
    </w:p>
    <w:p w14:paraId="433C01C0" w14:textId="77777777" w:rsidR="00E048CA" w:rsidRPr="00396F15" w:rsidRDefault="0090584E" w:rsidP="00396F15">
      <w:pPr>
        <w:bidi/>
        <w:spacing w:after="0" w:line="360" w:lineRule="auto"/>
        <w:ind w:left="360"/>
        <w:jc w:val="both"/>
        <w:rPr>
          <w:rFonts w:ascii="IRLotus" w:eastAsia="Calibri" w:hAnsi="IRLotus" w:cs="B Nazanin"/>
          <w:sz w:val="28"/>
          <w:szCs w:val="28"/>
          <w:rtl/>
          <w:lang w:bidi="fa-IR"/>
        </w:rPr>
      </w:pPr>
      <w:r w:rsidRPr="00396F15">
        <w:rPr>
          <w:rFonts w:ascii="IRLotus" w:eastAsia="Calibri" w:hAnsi="IRLotus" w:cs="B Nazanin"/>
          <w:sz w:val="28"/>
          <w:szCs w:val="28"/>
          <w:rtl/>
          <w:lang w:bidi="fa-IR"/>
        </w:rPr>
        <w:t xml:space="preserve">نقش کلمات کلیدی در دیده شدن </w:t>
      </w:r>
      <w:r w:rsidR="001A6C31" w:rsidRPr="00396F15">
        <w:rPr>
          <w:rFonts w:ascii="IRLotus" w:eastAsia="Calibri" w:hAnsi="IRLotus" w:cs="B Nazanin" w:hint="cs"/>
          <w:sz w:val="28"/>
          <w:szCs w:val="28"/>
          <w:rtl/>
          <w:lang w:bidi="fa-IR"/>
        </w:rPr>
        <w:t>پایان‌نامه</w:t>
      </w:r>
      <w:r w:rsidR="001A6C31" w:rsidRPr="00396F15">
        <w:rPr>
          <w:rFonts w:ascii="IRLotus" w:eastAsia="Calibri" w:hAnsi="IRLotus" w:cs="B Nazanin"/>
          <w:sz w:val="28"/>
          <w:szCs w:val="28"/>
          <w:rtl/>
          <w:lang w:bidi="fa-IR"/>
        </w:rPr>
        <w:t xml:space="preserve"> / </w:t>
      </w:r>
      <w:r w:rsidR="001A6C31" w:rsidRPr="00396F15">
        <w:rPr>
          <w:rFonts w:ascii="IRLotus" w:eastAsia="Calibri" w:hAnsi="IRLotus" w:cs="B Nazanin" w:hint="cs"/>
          <w:sz w:val="28"/>
          <w:szCs w:val="28"/>
          <w:rtl/>
          <w:lang w:bidi="fa-IR"/>
        </w:rPr>
        <w:t>رساله</w:t>
      </w:r>
      <w:r w:rsidRPr="00396F15">
        <w:rPr>
          <w:rFonts w:ascii="IRLotus" w:eastAsia="Calibri" w:hAnsi="IRLotus" w:cs="B Nazanin"/>
          <w:sz w:val="28"/>
          <w:szCs w:val="28"/>
          <w:rtl/>
          <w:lang w:bidi="fa-IR"/>
        </w:rPr>
        <w:t xml:space="preserve"> و استناد (</w:t>
      </w:r>
      <w:r w:rsidRPr="00396F15">
        <w:rPr>
          <w:rFonts w:ascii="IRLotus" w:eastAsia="Calibri" w:hAnsi="IRLotus" w:cs="B Nazanin"/>
          <w:sz w:val="28"/>
          <w:szCs w:val="28"/>
          <w:lang w:bidi="fa-IR"/>
        </w:rPr>
        <w:t>Citation</w:t>
      </w:r>
      <w:r w:rsidRPr="00396F15">
        <w:rPr>
          <w:rFonts w:ascii="IRLotus" w:eastAsia="Calibri" w:hAnsi="IRLotus" w:cs="B Nazanin"/>
          <w:sz w:val="28"/>
          <w:szCs w:val="28"/>
          <w:rtl/>
          <w:lang w:bidi="fa-IR"/>
        </w:rPr>
        <w:t xml:space="preserve">) به آن بسیار حائز اهمیت است. بنابراین باید در گزینش آنها نهایت دقت و خلاقیت را به خرج داد. بهترین واژه، ترکیب یا عبارت، آن است که اولا با عنوان و موضوع </w:t>
      </w:r>
      <w:r w:rsidR="001A6C31" w:rsidRPr="00396F15">
        <w:rPr>
          <w:rFonts w:ascii="IRLotus" w:eastAsia="Calibri" w:hAnsi="IRLotus" w:cs="B Nazanin" w:hint="cs"/>
          <w:sz w:val="28"/>
          <w:szCs w:val="28"/>
          <w:rtl/>
          <w:lang w:bidi="fa-IR"/>
        </w:rPr>
        <w:t>پایان‌نامه</w:t>
      </w:r>
      <w:r w:rsidR="001A6C31" w:rsidRPr="00396F15">
        <w:rPr>
          <w:rFonts w:ascii="IRLotus" w:eastAsia="Calibri" w:hAnsi="IRLotus" w:cs="B Nazanin"/>
          <w:sz w:val="28"/>
          <w:szCs w:val="28"/>
          <w:rtl/>
          <w:lang w:bidi="fa-IR"/>
        </w:rPr>
        <w:t xml:space="preserve"> / </w:t>
      </w:r>
      <w:r w:rsidR="001A6C31" w:rsidRPr="00396F15">
        <w:rPr>
          <w:rFonts w:ascii="IRLotus" w:eastAsia="Calibri" w:hAnsi="IRLotus" w:cs="B Nazanin" w:hint="cs"/>
          <w:sz w:val="28"/>
          <w:szCs w:val="28"/>
          <w:rtl/>
          <w:lang w:bidi="fa-IR"/>
        </w:rPr>
        <w:t>رساله</w:t>
      </w:r>
      <w:r w:rsidRPr="00396F15">
        <w:rPr>
          <w:rFonts w:ascii="IRLotus" w:eastAsia="Calibri" w:hAnsi="IRLotus" w:cs="B Nazanin"/>
          <w:sz w:val="28"/>
          <w:szCs w:val="28"/>
          <w:rtl/>
          <w:lang w:bidi="fa-IR"/>
        </w:rPr>
        <w:t xml:space="preserve"> مرتبط باشد و ثانیا سایر پژوهشگران برای جست و جوی </w:t>
      </w:r>
      <w:r w:rsidR="001A6C31" w:rsidRPr="00396F15">
        <w:rPr>
          <w:rFonts w:ascii="IRLotus" w:eastAsia="Calibri" w:hAnsi="IRLotus" w:cs="B Nazanin" w:hint="cs"/>
          <w:sz w:val="28"/>
          <w:szCs w:val="28"/>
          <w:rtl/>
          <w:lang w:bidi="fa-IR"/>
        </w:rPr>
        <w:t>پایان‌نامه</w:t>
      </w:r>
      <w:r w:rsidR="001A6C31" w:rsidRPr="00396F15">
        <w:rPr>
          <w:rFonts w:ascii="IRLotus" w:eastAsia="Calibri" w:hAnsi="IRLotus" w:cs="B Nazanin"/>
          <w:sz w:val="28"/>
          <w:szCs w:val="28"/>
          <w:rtl/>
          <w:lang w:bidi="fa-IR"/>
        </w:rPr>
        <w:t xml:space="preserve"> / </w:t>
      </w:r>
      <w:r w:rsidR="001A6C31" w:rsidRPr="00396F15">
        <w:rPr>
          <w:rFonts w:ascii="IRLotus" w:eastAsia="Calibri" w:hAnsi="IRLotus" w:cs="B Nazanin" w:hint="cs"/>
          <w:sz w:val="28"/>
          <w:szCs w:val="28"/>
          <w:rtl/>
          <w:lang w:bidi="fa-IR"/>
        </w:rPr>
        <w:t>رساله</w:t>
      </w:r>
      <w:r w:rsidRPr="00396F15">
        <w:rPr>
          <w:rFonts w:ascii="IRLotus" w:eastAsia="Calibri" w:hAnsi="IRLotus" w:cs="B Nazanin"/>
          <w:sz w:val="28"/>
          <w:szCs w:val="28"/>
          <w:rtl/>
          <w:lang w:bidi="fa-IR"/>
        </w:rPr>
        <w:t xml:space="preserve"> از آن به وفور استفاده می‌کنند. بیشتر باید کلماتی را انتخاب کرد که در چکیدۀ </w:t>
      </w:r>
      <w:r w:rsidR="001A6C31" w:rsidRPr="00396F15">
        <w:rPr>
          <w:rFonts w:ascii="IRLotus" w:eastAsia="Calibri" w:hAnsi="IRLotus" w:cs="B Nazanin" w:hint="cs"/>
          <w:sz w:val="28"/>
          <w:szCs w:val="28"/>
          <w:rtl/>
          <w:lang w:bidi="fa-IR"/>
        </w:rPr>
        <w:t>پایان‌نامه</w:t>
      </w:r>
      <w:r w:rsidR="001A6C31" w:rsidRPr="00396F15">
        <w:rPr>
          <w:rFonts w:ascii="IRLotus" w:eastAsia="Calibri" w:hAnsi="IRLotus" w:cs="B Nazanin"/>
          <w:sz w:val="28"/>
          <w:szCs w:val="28"/>
          <w:rtl/>
          <w:lang w:bidi="fa-IR"/>
        </w:rPr>
        <w:t xml:space="preserve"> / </w:t>
      </w:r>
      <w:r w:rsidR="001A6C31" w:rsidRPr="00396F15">
        <w:rPr>
          <w:rFonts w:ascii="IRLotus" w:eastAsia="Calibri" w:hAnsi="IRLotus" w:cs="B Nazanin" w:hint="cs"/>
          <w:sz w:val="28"/>
          <w:szCs w:val="28"/>
          <w:rtl/>
          <w:lang w:bidi="fa-IR"/>
        </w:rPr>
        <w:t>رساله</w:t>
      </w:r>
      <w:r w:rsidRPr="00396F15">
        <w:rPr>
          <w:rFonts w:ascii="IRLotus" w:eastAsia="Calibri" w:hAnsi="IRLotus" w:cs="B Nazanin"/>
          <w:sz w:val="28"/>
          <w:szCs w:val="28"/>
          <w:rtl/>
          <w:lang w:bidi="fa-IR"/>
        </w:rPr>
        <w:t xml:space="preserve"> از آنها استفاده شده است. در ترتیب کلمات کلیدی می‌توان به میزان نزدیکی به موضوع یا ترتیب کل به جزء توجه داشت.</w:t>
      </w:r>
    </w:p>
    <w:p w14:paraId="79C20089" w14:textId="5999A45A" w:rsidR="001033B9" w:rsidRPr="00396F15" w:rsidRDefault="00E048CA" w:rsidP="00396F15">
      <w:pPr>
        <w:spacing w:after="0" w:line="360" w:lineRule="auto"/>
        <w:jc w:val="right"/>
        <w:rPr>
          <w:rFonts w:ascii="IRLotus" w:eastAsia="Calibri" w:hAnsi="IRLotus" w:cs="B Nazanin"/>
          <w:b/>
          <w:bCs/>
          <w:sz w:val="32"/>
          <w:szCs w:val="32"/>
          <w:rtl/>
          <w:lang w:bidi="fa-IR"/>
        </w:rPr>
      </w:pPr>
      <w:r w:rsidRPr="00396F15">
        <w:rPr>
          <w:rFonts w:ascii="IRLotus" w:eastAsia="Calibri" w:hAnsi="IRLotus" w:cs="B Nazanin"/>
          <w:sz w:val="28"/>
          <w:szCs w:val="28"/>
          <w:rtl/>
          <w:lang w:bidi="fa-IR"/>
        </w:rPr>
        <w:br w:type="page"/>
      </w:r>
      <w:r w:rsidR="001033B9" w:rsidRPr="00396F15">
        <w:rPr>
          <w:rFonts w:ascii="IRLotus" w:eastAsia="Calibri" w:hAnsi="IRLotus" w:cs="B Nazanin" w:hint="cs"/>
          <w:b/>
          <w:bCs/>
          <w:sz w:val="32"/>
          <w:szCs w:val="32"/>
          <w:rtl/>
          <w:lang w:bidi="fa-IR"/>
        </w:rPr>
        <w:lastRenderedPageBreak/>
        <w:t>پیوست</w:t>
      </w:r>
      <w:r w:rsidR="001033B9" w:rsidRPr="00396F15">
        <w:rPr>
          <w:rFonts w:ascii="IRLotus" w:eastAsia="Calibri" w:hAnsi="IRLotus" w:cs="B Nazanin"/>
          <w:b/>
          <w:bCs/>
          <w:sz w:val="32"/>
          <w:szCs w:val="32"/>
          <w:rtl/>
          <w:lang w:bidi="fa-IR"/>
        </w:rPr>
        <w:t xml:space="preserve"> </w:t>
      </w:r>
      <w:r w:rsidR="001033B9" w:rsidRPr="00396F15">
        <w:rPr>
          <w:rFonts w:ascii="IRLotus" w:eastAsia="Calibri" w:hAnsi="IRLotus" w:cs="B Nazanin" w:hint="cs"/>
          <w:b/>
          <w:bCs/>
          <w:sz w:val="32"/>
          <w:szCs w:val="32"/>
          <w:rtl/>
          <w:lang w:bidi="fa-IR"/>
        </w:rPr>
        <w:t>2</w:t>
      </w:r>
    </w:p>
    <w:p w14:paraId="229B9144" w14:textId="77777777" w:rsidR="001033B9" w:rsidRPr="00396F15" w:rsidRDefault="001033B9" w:rsidP="00396F15">
      <w:pPr>
        <w:bidi/>
        <w:spacing w:after="0" w:line="360" w:lineRule="auto"/>
        <w:jc w:val="both"/>
        <w:rPr>
          <w:rFonts w:ascii="IRLotus" w:eastAsia="Calibri" w:hAnsi="IRLotus" w:cs="B Nazanin"/>
          <w:b/>
          <w:bCs/>
          <w:sz w:val="32"/>
          <w:szCs w:val="32"/>
          <w:rtl/>
          <w:lang w:bidi="fa-IR"/>
        </w:rPr>
      </w:pPr>
    </w:p>
    <w:p w14:paraId="45209D2B" w14:textId="77777777" w:rsidR="00F35CB7" w:rsidRPr="00396F15" w:rsidRDefault="00F35CB7" w:rsidP="00396F15">
      <w:pPr>
        <w:bidi/>
        <w:spacing w:after="0" w:line="360" w:lineRule="auto"/>
        <w:jc w:val="center"/>
        <w:rPr>
          <w:rFonts w:ascii="IRLotus" w:eastAsia="Calibri" w:hAnsi="IRLotus" w:cs="B Nazanin"/>
          <w:b/>
          <w:bCs/>
          <w:sz w:val="32"/>
          <w:szCs w:val="32"/>
          <w:rtl/>
          <w:lang w:bidi="fa-IR"/>
        </w:rPr>
      </w:pPr>
      <w:r w:rsidRPr="00396F15">
        <w:rPr>
          <w:rFonts w:ascii="IRLotus" w:eastAsia="Calibri" w:hAnsi="IRLotus" w:cs="B Nazanin"/>
          <w:b/>
          <w:bCs/>
          <w:sz w:val="32"/>
          <w:szCs w:val="32"/>
          <w:rtl/>
          <w:lang w:bidi="fa-IR"/>
        </w:rPr>
        <w:t>آ</w:t>
      </w:r>
      <w:r w:rsidR="005B5769" w:rsidRPr="00396F15">
        <w:rPr>
          <w:rFonts w:ascii="IRLotus" w:eastAsia="Calibri" w:hAnsi="IRLotus" w:cs="B Nazanin"/>
          <w:b/>
          <w:bCs/>
          <w:sz w:val="32"/>
          <w:szCs w:val="32"/>
          <w:rtl/>
          <w:lang w:bidi="fa-IR"/>
        </w:rPr>
        <w:t>یی</w:t>
      </w:r>
      <w:r w:rsidRPr="00396F15">
        <w:rPr>
          <w:rFonts w:ascii="IRLotus" w:eastAsia="Calibri" w:hAnsi="IRLotus" w:cs="B Nazanin"/>
          <w:b/>
          <w:bCs/>
          <w:sz w:val="32"/>
          <w:szCs w:val="32"/>
          <w:rtl/>
          <w:lang w:bidi="fa-IR"/>
        </w:rPr>
        <w:t>ن‌نامۀ اجرا</w:t>
      </w:r>
      <w:r w:rsidR="005B5769" w:rsidRPr="00396F15">
        <w:rPr>
          <w:rFonts w:ascii="IRLotus" w:eastAsia="Calibri" w:hAnsi="IRLotus" w:cs="B Nazanin"/>
          <w:b/>
          <w:bCs/>
          <w:sz w:val="32"/>
          <w:szCs w:val="32"/>
          <w:rtl/>
          <w:lang w:bidi="fa-IR"/>
        </w:rPr>
        <w:t>ی</w:t>
      </w:r>
      <w:r w:rsidRPr="00396F15">
        <w:rPr>
          <w:rFonts w:ascii="IRLotus" w:eastAsia="Calibri" w:hAnsi="IRLotus" w:cs="B Nazanin"/>
          <w:b/>
          <w:bCs/>
          <w:sz w:val="32"/>
          <w:szCs w:val="32"/>
          <w:rtl/>
          <w:lang w:bidi="fa-IR"/>
        </w:rPr>
        <w:t>ى پژوهش در پا</w:t>
      </w:r>
      <w:r w:rsidR="005B5769" w:rsidRPr="00396F15">
        <w:rPr>
          <w:rFonts w:ascii="IRLotus" w:eastAsia="Calibri" w:hAnsi="IRLotus" w:cs="B Nazanin"/>
          <w:b/>
          <w:bCs/>
          <w:sz w:val="32"/>
          <w:szCs w:val="32"/>
          <w:rtl/>
          <w:lang w:bidi="fa-IR"/>
        </w:rPr>
        <w:t>ی</w:t>
      </w:r>
      <w:r w:rsidRPr="00396F15">
        <w:rPr>
          <w:rFonts w:ascii="IRLotus" w:eastAsia="Calibri" w:hAnsi="IRLotus" w:cs="B Nazanin"/>
          <w:b/>
          <w:bCs/>
          <w:sz w:val="32"/>
          <w:szCs w:val="32"/>
          <w:rtl/>
          <w:lang w:bidi="fa-IR"/>
        </w:rPr>
        <w:t>ان‌نامه‌هاى حوزۀ متن‌پژوهى (تصح</w:t>
      </w:r>
      <w:r w:rsidR="005B5769" w:rsidRPr="00396F15">
        <w:rPr>
          <w:rFonts w:ascii="IRLotus" w:eastAsia="Calibri" w:hAnsi="IRLotus" w:cs="B Nazanin"/>
          <w:b/>
          <w:bCs/>
          <w:sz w:val="32"/>
          <w:szCs w:val="32"/>
          <w:rtl/>
          <w:lang w:bidi="fa-IR"/>
        </w:rPr>
        <w:t>ی</w:t>
      </w:r>
      <w:r w:rsidRPr="00396F15">
        <w:rPr>
          <w:rFonts w:ascii="IRLotus" w:eastAsia="Calibri" w:hAnsi="IRLotus" w:cs="B Nazanin"/>
          <w:b/>
          <w:bCs/>
          <w:sz w:val="32"/>
          <w:szCs w:val="32"/>
          <w:rtl/>
          <w:lang w:bidi="fa-IR"/>
        </w:rPr>
        <w:t>ح و ترجمه)</w:t>
      </w:r>
    </w:p>
    <w:p w14:paraId="0F3A4EB2" w14:textId="77777777" w:rsidR="00F35CB7" w:rsidRPr="00396F15" w:rsidRDefault="00F35CB7" w:rsidP="00396F15">
      <w:pPr>
        <w:bidi/>
        <w:spacing w:after="0" w:line="360" w:lineRule="auto"/>
        <w:rPr>
          <w:rFonts w:ascii="IRLotus" w:eastAsia="Calibri" w:hAnsi="IRLotus" w:cs="B Nazanin"/>
          <w:sz w:val="32"/>
          <w:szCs w:val="28"/>
          <w:rtl/>
          <w:lang w:bidi="fa-IR"/>
        </w:rPr>
      </w:pPr>
    </w:p>
    <w:p w14:paraId="4AE9AE7F" w14:textId="77777777" w:rsidR="00F35CB7" w:rsidRPr="00396F15" w:rsidRDefault="00F35CB7" w:rsidP="00396F15">
      <w:pPr>
        <w:bidi/>
        <w:spacing w:after="0" w:line="360" w:lineRule="auto"/>
        <w:jc w:val="both"/>
        <w:rPr>
          <w:rFonts w:ascii="IRLotus" w:eastAsia="Calibri" w:hAnsi="IRLotus" w:cs="B Nazanin"/>
          <w:sz w:val="32"/>
          <w:szCs w:val="28"/>
          <w:rtl/>
          <w:lang w:bidi="fa-IR"/>
        </w:rPr>
      </w:pPr>
      <w:r w:rsidRPr="00396F15">
        <w:rPr>
          <w:rFonts w:ascii="IRLotus" w:eastAsia="Calibri" w:hAnsi="IRLotus" w:cs="B Nazanin"/>
          <w:sz w:val="32"/>
          <w:szCs w:val="28"/>
          <w:rtl/>
          <w:lang w:bidi="fa-IR"/>
        </w:rPr>
        <w:t>به منظور مشخص شدن نظام کلی نحوۀ انتخاب، تصو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ب و نگارش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ان‌نامه‌هاى حوزة متن‌پژوهى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و ترجمه) و ن</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ز در توض</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و رفع ابهامات مربوط به بند 4 مادۀ 2 شیوه‌نامة ارزیابی کفایت کمی و کیفی بروندادهای رسالة دانشجویان دورة دکتری دانشگاه اصفهان و به طور خاص در تب</w:t>
      </w:r>
      <w:r w:rsidR="005B5769" w:rsidRPr="00396F15">
        <w:rPr>
          <w:rFonts w:ascii="IRLotus" w:eastAsia="Calibri" w:hAnsi="IRLotus" w:cs="B Nazanin"/>
          <w:sz w:val="32"/>
          <w:szCs w:val="28"/>
          <w:rtl/>
          <w:lang w:bidi="fa-IR"/>
        </w:rPr>
        <w:t>یی</w:t>
      </w:r>
      <w:r w:rsidRPr="00396F15">
        <w:rPr>
          <w:rFonts w:ascii="IRLotus" w:eastAsia="Calibri" w:hAnsi="IRLotus" w:cs="B Nazanin"/>
          <w:sz w:val="32"/>
          <w:szCs w:val="28"/>
          <w:rtl/>
          <w:lang w:bidi="fa-IR"/>
        </w:rPr>
        <w:t>ن نحوۀ ارائۀ «تألیف یا ترجمه توأم با نقد یا تصحیح انتقادی کتاب تخصصی» به عنوان «برونداد دوم» جا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گز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 مقالۀ دوم که در رد</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ف 5 جدول 4 ذ</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ل بند مذکور آمده است، 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 آیین‌نامه به شرح 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در هفت فصل، چهارده ماده، ب</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ست و هشت تبصره و دو 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وست تنظیم و تدوین و در جلسه شمارۀ 1156 شوراى پژوهشى دانشگاه مورخ 1/2/1400 به تصویب رسیده و از زمان تصو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ب لازم الاجراست.</w:t>
      </w:r>
    </w:p>
    <w:p w14:paraId="01D821F2" w14:textId="77777777" w:rsidR="00F35CB7" w:rsidRPr="00396F15" w:rsidRDefault="00F35CB7" w:rsidP="00396F15">
      <w:pPr>
        <w:bidi/>
        <w:spacing w:after="0" w:line="360" w:lineRule="auto"/>
        <w:jc w:val="both"/>
        <w:rPr>
          <w:rFonts w:ascii="IRLotus" w:eastAsia="Calibri" w:hAnsi="IRLotus" w:cs="B Nazanin"/>
          <w:sz w:val="32"/>
          <w:szCs w:val="28"/>
          <w:rtl/>
          <w:lang w:bidi="fa-IR"/>
        </w:rPr>
      </w:pPr>
    </w:p>
    <w:p w14:paraId="5B9AF24A" w14:textId="77777777" w:rsidR="00F35CB7" w:rsidRPr="00396F15" w:rsidRDefault="00F35CB7" w:rsidP="00396F15">
      <w:pPr>
        <w:bidi/>
        <w:spacing w:after="0" w:line="360" w:lineRule="auto"/>
        <w:jc w:val="center"/>
        <w:rPr>
          <w:rFonts w:ascii="IRLotus" w:eastAsia="Calibri" w:hAnsi="IRLotus" w:cs="B Nazanin"/>
          <w:b/>
          <w:bCs/>
          <w:sz w:val="32"/>
          <w:szCs w:val="28"/>
          <w:rtl/>
          <w:lang w:bidi="fa-IR"/>
        </w:rPr>
      </w:pPr>
      <w:r w:rsidRPr="00396F15">
        <w:rPr>
          <w:rFonts w:ascii="IRLotus" w:eastAsia="Calibri" w:hAnsi="IRLotus" w:cs="B Nazanin"/>
          <w:b/>
          <w:bCs/>
          <w:sz w:val="32"/>
          <w:szCs w:val="28"/>
          <w:rtl/>
          <w:lang w:bidi="fa-IR"/>
        </w:rPr>
        <w:t>فصل اول: کل</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ات و تعار</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ف</w:t>
      </w:r>
    </w:p>
    <w:p w14:paraId="624DF59F" w14:textId="77777777" w:rsidR="00F35CB7" w:rsidRPr="00396F15" w:rsidRDefault="00F35CB7" w:rsidP="00396F15">
      <w:pPr>
        <w:bidi/>
        <w:spacing w:after="0" w:line="360" w:lineRule="auto"/>
        <w:jc w:val="both"/>
        <w:rPr>
          <w:rFonts w:ascii="IRLotus" w:eastAsia="Calibri" w:hAnsi="IRLotus" w:cs="B Nazanin"/>
          <w:sz w:val="32"/>
          <w:szCs w:val="28"/>
          <w:rtl/>
          <w:lang w:bidi="fa-IR"/>
        </w:rPr>
      </w:pPr>
      <w:r w:rsidRPr="00396F15">
        <w:rPr>
          <w:rFonts w:ascii="IRLotus" w:eastAsia="Calibri" w:hAnsi="IRLotus" w:cs="B Nazanin"/>
          <w:b/>
          <w:bCs/>
          <w:sz w:val="32"/>
          <w:szCs w:val="28"/>
          <w:rtl/>
          <w:lang w:bidi="fa-IR"/>
        </w:rPr>
        <w:t>ماده 1</w:t>
      </w:r>
      <w:r w:rsidRPr="00396F15">
        <w:rPr>
          <w:rFonts w:ascii="IRLotus" w:eastAsia="Calibri" w:hAnsi="IRLotus" w:cs="B Nazanin"/>
          <w:sz w:val="32"/>
          <w:szCs w:val="28"/>
          <w:rtl/>
          <w:lang w:bidi="fa-IR"/>
        </w:rPr>
        <w:t>: در 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 آ</w:t>
      </w:r>
      <w:r w:rsidR="005B5769" w:rsidRPr="00396F15">
        <w:rPr>
          <w:rFonts w:ascii="IRLotus" w:eastAsia="Calibri" w:hAnsi="IRLotus" w:cs="B Nazanin"/>
          <w:sz w:val="32"/>
          <w:szCs w:val="28"/>
          <w:rtl/>
          <w:lang w:bidi="fa-IR"/>
        </w:rPr>
        <w:t>یی</w:t>
      </w:r>
      <w:r w:rsidRPr="00396F15">
        <w:rPr>
          <w:rFonts w:ascii="IRLotus" w:eastAsia="Calibri" w:hAnsi="IRLotus" w:cs="B Nazanin"/>
          <w:sz w:val="32"/>
          <w:szCs w:val="28"/>
          <w:rtl/>
          <w:lang w:bidi="fa-IR"/>
        </w:rPr>
        <w:t>ن‌نامه، اصطلاحات 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در معانى مشروحِ آنها به کار مى‌رود:</w:t>
      </w:r>
    </w:p>
    <w:p w14:paraId="63D4C574" w14:textId="5F66922F" w:rsidR="00F35CB7" w:rsidRPr="00396F15" w:rsidRDefault="00840F64" w:rsidP="00396F15">
      <w:pPr>
        <w:bidi/>
        <w:spacing w:after="0" w:line="360" w:lineRule="auto"/>
        <w:ind w:left="360"/>
        <w:contextualSpacing/>
        <w:rPr>
          <w:rFonts w:ascii="IRLotus" w:eastAsia="Calibri" w:hAnsi="IRLotus" w:cs="B Nazanin"/>
          <w:sz w:val="32"/>
          <w:szCs w:val="28"/>
          <w:lang w:bidi="fa-IR"/>
        </w:rPr>
      </w:pPr>
      <w:r w:rsidRPr="00396F15">
        <w:rPr>
          <w:rFonts w:ascii="IRLotus" w:eastAsia="Calibri" w:hAnsi="IRLotus" w:cs="B Nazanin"/>
          <w:sz w:val="32"/>
          <w:szCs w:val="28"/>
          <w:lang w:bidi="fa-IR"/>
        </w:rPr>
        <w:t>1-1</w:t>
      </w:r>
      <w:r w:rsidR="00F35CB7" w:rsidRPr="00396F15">
        <w:rPr>
          <w:rFonts w:ascii="IRLotus" w:eastAsia="Calibri" w:hAnsi="IRLotus" w:cs="B Nazanin"/>
          <w:sz w:val="32"/>
          <w:szCs w:val="28"/>
          <w:rtl/>
          <w:lang w:bidi="fa-IR"/>
        </w:rPr>
        <w:t xml:space="preserve"> </w:t>
      </w:r>
      <w:r w:rsidR="00B94F7D" w:rsidRPr="00396F15">
        <w:rPr>
          <w:rFonts w:ascii="IRLotus" w:eastAsia="Calibri" w:hAnsi="IRLotus" w:cs="B Nazanin"/>
          <w:sz w:val="32"/>
          <w:szCs w:val="28"/>
          <w:lang w:bidi="fa-IR"/>
        </w:rPr>
        <w:t>.</w:t>
      </w:r>
      <w:r w:rsidR="00F35CB7" w:rsidRPr="00396F15">
        <w:rPr>
          <w:rFonts w:ascii="IRLotus" w:eastAsia="Calibri" w:hAnsi="IRLotus" w:cs="B Nazanin"/>
          <w:sz w:val="32"/>
          <w:szCs w:val="28"/>
          <w:rtl/>
          <w:lang w:bidi="fa-IR"/>
        </w:rPr>
        <w:t>«</w:t>
      </w:r>
      <w:r w:rsidR="00F35CB7" w:rsidRPr="00396F15">
        <w:rPr>
          <w:rFonts w:ascii="IRLotus" w:eastAsia="Calibri" w:hAnsi="IRLotus" w:cs="B Nazanin"/>
          <w:b/>
          <w:bCs/>
          <w:sz w:val="32"/>
          <w:szCs w:val="28"/>
          <w:rtl/>
          <w:lang w:bidi="fa-IR"/>
        </w:rPr>
        <w:t>دانشگاه</w:t>
      </w:r>
      <w:r w:rsidR="00F35CB7" w:rsidRPr="00396F15">
        <w:rPr>
          <w:rFonts w:ascii="IRLotus" w:eastAsia="Calibri" w:hAnsi="IRLotus" w:cs="B Nazanin"/>
          <w:sz w:val="32"/>
          <w:szCs w:val="28"/>
          <w:rtl/>
          <w:lang w:bidi="fa-IR"/>
        </w:rPr>
        <w:t>»: کوتاه شدۀ ترک</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بِ «دانشگاه اصفهان» است.</w:t>
      </w:r>
    </w:p>
    <w:p w14:paraId="74A7D42B" w14:textId="7E5B7A6D" w:rsidR="00F35CB7" w:rsidRPr="00396F15" w:rsidRDefault="00840F64" w:rsidP="00396F15">
      <w:pPr>
        <w:bidi/>
        <w:spacing w:after="0" w:line="360" w:lineRule="auto"/>
        <w:ind w:left="360"/>
        <w:contextualSpacing/>
        <w:jc w:val="both"/>
        <w:rPr>
          <w:rFonts w:ascii="IRLotus" w:eastAsia="Calibri" w:hAnsi="IRLotus" w:cs="B Nazanin"/>
          <w:sz w:val="32"/>
          <w:szCs w:val="28"/>
          <w:lang w:bidi="fa-IR"/>
        </w:rPr>
      </w:pPr>
      <w:r w:rsidRPr="00396F15">
        <w:rPr>
          <w:rFonts w:ascii="IRLotus" w:eastAsia="Calibri" w:hAnsi="IRLotus" w:cs="B Nazanin"/>
          <w:sz w:val="32"/>
          <w:szCs w:val="28"/>
          <w:lang w:bidi="fa-IR"/>
        </w:rPr>
        <w:t>2-1</w:t>
      </w:r>
      <w:r w:rsidR="00F35CB7" w:rsidRPr="00396F15">
        <w:rPr>
          <w:rFonts w:ascii="IRLotus" w:eastAsia="Calibri" w:hAnsi="IRLotus" w:cs="B Nazanin"/>
          <w:sz w:val="32"/>
          <w:szCs w:val="28"/>
          <w:rtl/>
          <w:lang w:bidi="fa-IR"/>
        </w:rPr>
        <w:t xml:space="preserve"> </w:t>
      </w:r>
      <w:r w:rsidR="00B94F7D" w:rsidRPr="00396F15">
        <w:rPr>
          <w:rFonts w:ascii="IRLotus" w:eastAsia="Calibri" w:hAnsi="IRLotus" w:cs="B Nazanin"/>
          <w:sz w:val="32"/>
          <w:szCs w:val="28"/>
          <w:lang w:bidi="fa-IR"/>
        </w:rPr>
        <w:t>.</w:t>
      </w:r>
      <w:r w:rsidR="00F35CB7" w:rsidRPr="00396F15">
        <w:rPr>
          <w:rFonts w:ascii="IRLotus" w:eastAsia="Calibri" w:hAnsi="IRLotus" w:cs="B Nazanin"/>
          <w:sz w:val="32"/>
          <w:szCs w:val="28"/>
          <w:rtl/>
          <w:lang w:bidi="fa-IR"/>
        </w:rPr>
        <w:t>«</w:t>
      </w:r>
      <w:r w:rsidR="00F35CB7" w:rsidRPr="00396F15">
        <w:rPr>
          <w:rFonts w:ascii="IRLotus" w:eastAsia="Calibri" w:hAnsi="IRLotus" w:cs="B Nazanin"/>
          <w:b/>
          <w:bCs/>
          <w:sz w:val="32"/>
          <w:szCs w:val="28"/>
          <w:rtl/>
          <w:lang w:bidi="fa-IR"/>
        </w:rPr>
        <w:t>شورا</w:t>
      </w:r>
      <w:r w:rsidR="00F35CB7" w:rsidRPr="00396F15">
        <w:rPr>
          <w:rFonts w:ascii="IRLotus" w:eastAsia="Calibri" w:hAnsi="IRLotus" w:cs="B Nazanin"/>
          <w:sz w:val="32"/>
          <w:szCs w:val="28"/>
          <w:rtl/>
          <w:lang w:bidi="fa-IR"/>
        </w:rPr>
        <w:t>»: کوتاه شدۀ ترک</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بِ «شوراى متن‌پژوهى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 و ترجمه) دانشگاه اصفهان» است که ز</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 نظر ادارۀ انتشارات دانشگاه اصفهان فعال</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ت مى‌کند و ساختار و شرح وظا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ف و اخت</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ارات آن در فصل هفتم (مادۀ 13 و 14) ب</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ان خواهد شد.</w:t>
      </w:r>
    </w:p>
    <w:p w14:paraId="65837E70" w14:textId="51189159" w:rsidR="00F35CB7" w:rsidRPr="00396F15" w:rsidRDefault="00840F64" w:rsidP="00396F15">
      <w:pPr>
        <w:bidi/>
        <w:spacing w:after="0" w:line="360" w:lineRule="auto"/>
        <w:ind w:left="540"/>
        <w:contextualSpacing/>
        <w:jc w:val="both"/>
        <w:rPr>
          <w:rFonts w:ascii="IRLotus" w:eastAsia="Calibri" w:hAnsi="IRLotus" w:cs="B Nazanin"/>
          <w:sz w:val="32"/>
          <w:szCs w:val="28"/>
          <w:lang w:bidi="fa-IR"/>
        </w:rPr>
      </w:pPr>
      <w:r w:rsidRPr="00396F15">
        <w:rPr>
          <w:rFonts w:ascii="IRLotus" w:eastAsia="Calibri" w:hAnsi="IRLotus" w:cs="B Nazanin"/>
          <w:sz w:val="32"/>
          <w:szCs w:val="28"/>
          <w:lang w:bidi="fa-IR"/>
        </w:rPr>
        <w:lastRenderedPageBreak/>
        <w:t>3-1</w:t>
      </w:r>
      <w:r w:rsidR="00F35CB7" w:rsidRPr="00396F15">
        <w:rPr>
          <w:rFonts w:ascii="IRLotus" w:eastAsia="Calibri" w:hAnsi="IRLotus" w:cs="B Nazanin"/>
          <w:sz w:val="32"/>
          <w:szCs w:val="28"/>
          <w:rtl/>
          <w:lang w:bidi="fa-IR"/>
        </w:rPr>
        <w:t xml:space="preserve"> </w:t>
      </w:r>
      <w:r w:rsidR="00B94F7D" w:rsidRPr="00396F15">
        <w:rPr>
          <w:rFonts w:ascii="IRLotus" w:eastAsia="Calibri" w:hAnsi="IRLotus" w:cs="B Nazanin"/>
          <w:sz w:val="32"/>
          <w:szCs w:val="28"/>
          <w:lang w:bidi="fa-IR"/>
        </w:rPr>
        <w:t>.</w:t>
      </w:r>
      <w:r w:rsidR="00F35CB7" w:rsidRPr="00396F15">
        <w:rPr>
          <w:rFonts w:ascii="IRLotus" w:eastAsia="Calibri" w:hAnsi="IRLotus" w:cs="B Nazanin"/>
          <w:sz w:val="32"/>
          <w:szCs w:val="28"/>
          <w:rtl/>
          <w:lang w:bidi="fa-IR"/>
        </w:rPr>
        <w:t>«</w:t>
      </w:r>
      <w:r w:rsidR="00F35CB7" w:rsidRPr="00396F15">
        <w:rPr>
          <w:rFonts w:ascii="IRLotus" w:eastAsia="Calibri" w:hAnsi="IRLotus" w:cs="B Nazanin"/>
          <w:b/>
          <w:bCs/>
          <w:sz w:val="32"/>
          <w:szCs w:val="28"/>
          <w:rtl/>
          <w:lang w:bidi="fa-IR"/>
        </w:rPr>
        <w:t>نسخه</w:t>
      </w:r>
      <w:r w:rsidR="00F35CB7" w:rsidRPr="00396F15">
        <w:rPr>
          <w:rFonts w:ascii="IRLotus" w:eastAsia="Calibri" w:hAnsi="IRLotus" w:cs="B Nazanin"/>
          <w:sz w:val="32"/>
          <w:szCs w:val="28"/>
          <w:rtl/>
          <w:lang w:bidi="fa-IR"/>
        </w:rPr>
        <w:t xml:space="preserve">»: نسخۀ خطى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دست‌نو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س در اصطلاح به نوشته‌هاى ورقى (كتابى، ب</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اض، طومارى، اسناد و ...) گفته 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‌شود كه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ش از رواج صنعتِ چاپ، با دست نوشته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رونو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س مى‌شده است.</w:t>
      </w:r>
    </w:p>
    <w:p w14:paraId="0096829B" w14:textId="77777777" w:rsidR="00F35CB7" w:rsidRPr="00396F15" w:rsidRDefault="000C31B3" w:rsidP="00396F15">
      <w:pPr>
        <w:bidi/>
        <w:spacing w:after="0" w:line="360" w:lineRule="auto"/>
        <w:jc w:val="both"/>
        <w:rPr>
          <w:rFonts w:ascii="IRLotus" w:eastAsia="Calibri" w:hAnsi="IRLotus" w:cs="B Nazanin"/>
          <w:b/>
          <w:bCs/>
          <w:sz w:val="28"/>
          <w:szCs w:val="24"/>
          <w:rtl/>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1</w:t>
      </w:r>
      <w:r w:rsidR="00F35CB7" w:rsidRPr="00396F15">
        <w:rPr>
          <w:rFonts w:ascii="IRLotus" w:eastAsia="Calibri" w:hAnsi="IRLotus" w:cs="B Nazanin"/>
          <w:sz w:val="28"/>
          <w:szCs w:val="24"/>
          <w:rtl/>
          <w:lang w:bidi="fa-IR"/>
        </w:rPr>
        <w:t>: انواع کتب چاپ قد</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م (سنگى و سربى) که دست‌نو</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س‌هاى آن از ب</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ن رفته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 مفقود شده ن</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ز در حکم نسخۀ خطى است و مى‌تواند مورد پژوهش قرار گ</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رد که در فصل پنجم آ</w:t>
      </w:r>
      <w:r w:rsidR="005B5769" w:rsidRPr="00396F15">
        <w:rPr>
          <w:rFonts w:ascii="IRLotus" w:eastAsia="Calibri" w:hAnsi="IRLotus" w:cs="B Nazanin"/>
          <w:sz w:val="28"/>
          <w:szCs w:val="24"/>
          <w:rtl/>
          <w:lang w:bidi="fa-IR"/>
        </w:rPr>
        <w:t>یی</w:t>
      </w:r>
      <w:r w:rsidR="00F35CB7" w:rsidRPr="00396F15">
        <w:rPr>
          <w:rFonts w:ascii="IRLotus" w:eastAsia="Calibri" w:hAnsi="IRLotus" w:cs="B Nazanin"/>
          <w:sz w:val="28"/>
          <w:szCs w:val="24"/>
          <w:rtl/>
          <w:lang w:bidi="fa-IR"/>
        </w:rPr>
        <w:t>ن‌نامه بدان پرداخته خواهد شد.</w:t>
      </w:r>
    </w:p>
    <w:p w14:paraId="291D27B6" w14:textId="344FF00A" w:rsidR="00F35CB7" w:rsidRPr="00396F15" w:rsidRDefault="00840F64" w:rsidP="00396F15">
      <w:pPr>
        <w:bidi/>
        <w:spacing w:after="0" w:line="360" w:lineRule="auto"/>
        <w:ind w:left="540"/>
        <w:contextualSpacing/>
        <w:jc w:val="both"/>
        <w:rPr>
          <w:rFonts w:ascii="IRLotus" w:eastAsia="Calibri" w:hAnsi="IRLotus" w:cs="B Nazanin"/>
          <w:sz w:val="32"/>
          <w:szCs w:val="28"/>
          <w:lang w:bidi="fa-IR"/>
        </w:rPr>
      </w:pPr>
      <w:r w:rsidRPr="00396F15">
        <w:rPr>
          <w:rFonts w:ascii="IRLotus" w:eastAsia="Calibri" w:hAnsi="IRLotus" w:cs="B Nazanin"/>
          <w:sz w:val="32"/>
          <w:szCs w:val="28"/>
          <w:lang w:bidi="fa-IR"/>
        </w:rPr>
        <w:t>4-1</w:t>
      </w:r>
      <w:r w:rsidR="00F35CB7" w:rsidRPr="00396F15">
        <w:rPr>
          <w:rFonts w:ascii="IRLotus" w:eastAsia="Calibri" w:hAnsi="IRLotus" w:cs="B Nazanin"/>
          <w:sz w:val="32"/>
          <w:szCs w:val="28"/>
          <w:rtl/>
          <w:lang w:bidi="fa-IR"/>
        </w:rPr>
        <w:t xml:space="preserve"> </w:t>
      </w:r>
      <w:r w:rsidR="00B94F7D" w:rsidRPr="00396F15">
        <w:rPr>
          <w:rFonts w:ascii="IRLotus" w:eastAsia="Calibri" w:hAnsi="IRLotus" w:cs="B Nazanin"/>
          <w:sz w:val="32"/>
          <w:szCs w:val="28"/>
          <w:lang w:bidi="fa-IR"/>
        </w:rPr>
        <w:t>.</w:t>
      </w:r>
      <w:r w:rsidR="00F35CB7" w:rsidRPr="00396F15">
        <w:rPr>
          <w:rFonts w:ascii="IRLotus" w:eastAsia="Calibri" w:hAnsi="IRLotus" w:cs="B Nazanin"/>
          <w:sz w:val="32"/>
          <w:szCs w:val="28"/>
          <w:rtl/>
          <w:lang w:bidi="fa-IR"/>
        </w:rPr>
        <w:t>«</w:t>
      </w:r>
      <w:r w:rsidR="00F35CB7" w:rsidRPr="00396F15">
        <w:rPr>
          <w:rFonts w:ascii="IRLotus" w:eastAsia="Calibri" w:hAnsi="IRLotus" w:cs="B Nazanin"/>
          <w:b/>
          <w:bCs/>
          <w:sz w:val="32"/>
          <w:szCs w:val="28"/>
          <w:rtl/>
          <w:lang w:bidi="fa-IR"/>
        </w:rPr>
        <w:t>متن</w:t>
      </w:r>
      <w:r w:rsidR="00F35CB7" w:rsidRPr="00396F15">
        <w:rPr>
          <w:rFonts w:ascii="IRLotus" w:eastAsia="Calibri" w:hAnsi="IRLotus" w:cs="B Nazanin"/>
          <w:sz w:val="32"/>
          <w:szCs w:val="28"/>
          <w:rtl/>
          <w:lang w:bidi="fa-IR"/>
        </w:rPr>
        <w:t>»: همان اثر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شنهادى است که قرار است مورد پژوهش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ح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ترجمه) قرار 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رد. در حوزۀ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آثارِ مکتوب غالبا در قالب کتاب و رساله و اسناد پد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 آمده و نسخه‌هاى خطى آنها در دسترس است و در حوزۀ ترجمه،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ن آثارِ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در اصل به صورت مکتوب و غالبا در قالب کتاب و رساله و اسناد پد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 آمده و به چاپ رس</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ده است و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مى‌تواند به صورت مکتوب در آ</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 و ترجمه شود.</w:t>
      </w:r>
    </w:p>
    <w:p w14:paraId="5E893BD2" w14:textId="5CD22F2F" w:rsidR="00F35CB7" w:rsidRPr="00396F15" w:rsidRDefault="00840F64" w:rsidP="00396F15">
      <w:pPr>
        <w:bidi/>
        <w:spacing w:after="0" w:line="360" w:lineRule="auto"/>
        <w:ind w:left="540"/>
        <w:contextualSpacing/>
        <w:jc w:val="both"/>
        <w:rPr>
          <w:rFonts w:ascii="IRLotus" w:eastAsia="Calibri" w:hAnsi="IRLotus" w:cs="B Nazanin"/>
          <w:sz w:val="32"/>
          <w:szCs w:val="28"/>
          <w:lang w:bidi="fa-IR"/>
        </w:rPr>
      </w:pPr>
      <w:r w:rsidRPr="00396F15">
        <w:rPr>
          <w:rFonts w:ascii="IRLotus" w:eastAsia="Calibri" w:hAnsi="IRLotus" w:cs="B Nazanin"/>
          <w:sz w:val="32"/>
          <w:szCs w:val="28"/>
          <w:lang w:bidi="fa-IR"/>
        </w:rPr>
        <w:t>5-1</w:t>
      </w:r>
      <w:r w:rsidR="00F35CB7" w:rsidRPr="00396F15">
        <w:rPr>
          <w:rFonts w:ascii="IRLotus" w:eastAsia="Calibri" w:hAnsi="IRLotus" w:cs="B Nazanin"/>
          <w:sz w:val="32"/>
          <w:szCs w:val="28"/>
          <w:rtl/>
          <w:lang w:bidi="fa-IR"/>
        </w:rPr>
        <w:t xml:space="preserve"> </w:t>
      </w:r>
      <w:r w:rsidR="00B94F7D" w:rsidRPr="00396F15">
        <w:rPr>
          <w:rFonts w:ascii="IRLotus" w:eastAsia="Calibri" w:hAnsi="IRLotus" w:cs="B Nazanin"/>
          <w:sz w:val="32"/>
          <w:szCs w:val="28"/>
          <w:lang w:bidi="fa-IR"/>
        </w:rPr>
        <w:t>.</w:t>
      </w:r>
      <w:r w:rsidR="00F35CB7" w:rsidRPr="00396F15">
        <w:rPr>
          <w:rFonts w:ascii="IRLotus" w:eastAsia="Calibri" w:hAnsi="IRLotus" w:cs="B Nazanin"/>
          <w:sz w:val="32"/>
          <w:szCs w:val="28"/>
          <w:rtl/>
          <w:lang w:bidi="fa-IR"/>
        </w:rPr>
        <w:t>«</w:t>
      </w:r>
      <w:r w:rsidR="00F35CB7" w:rsidRPr="00396F15">
        <w:rPr>
          <w:rFonts w:ascii="IRLotus" w:eastAsia="Calibri" w:hAnsi="IRLotus" w:cs="B Nazanin"/>
          <w:b/>
          <w:bCs/>
          <w:sz w:val="32"/>
          <w:szCs w:val="28"/>
          <w:rtl/>
          <w:lang w:bidi="fa-IR"/>
        </w:rPr>
        <w:t>تصح</w:t>
      </w:r>
      <w:r w:rsidR="005B5769" w:rsidRPr="00396F15">
        <w:rPr>
          <w:rFonts w:ascii="IRLotus" w:eastAsia="Calibri" w:hAnsi="IRLotus" w:cs="B Nazanin"/>
          <w:b/>
          <w:bCs/>
          <w:sz w:val="32"/>
          <w:szCs w:val="28"/>
          <w:rtl/>
          <w:lang w:bidi="fa-IR"/>
        </w:rPr>
        <w:t>ی</w:t>
      </w:r>
      <w:r w:rsidR="00F35CB7" w:rsidRPr="00396F15">
        <w:rPr>
          <w:rFonts w:ascii="IRLotus" w:eastAsia="Calibri" w:hAnsi="IRLotus" w:cs="B Nazanin"/>
          <w:b/>
          <w:bCs/>
          <w:sz w:val="32"/>
          <w:szCs w:val="28"/>
          <w:rtl/>
          <w:lang w:bidi="fa-IR"/>
        </w:rPr>
        <w:t>ح</w:t>
      </w:r>
      <w:r w:rsidR="00F35CB7" w:rsidRPr="00396F15">
        <w:rPr>
          <w:rFonts w:ascii="IRLotus" w:eastAsia="Calibri" w:hAnsi="IRLotus" w:cs="B Nazanin"/>
          <w:sz w:val="32"/>
          <w:szCs w:val="28"/>
          <w:rtl/>
          <w:lang w:bidi="fa-IR"/>
        </w:rPr>
        <w:t>»: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 متون ـ که گاه تحت تأث</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 زبان عربى بدان «تحق</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ق» هم گفته مى‌شود ـ شاخه‌اى از متن‌پژوهى انتقادى </w:t>
      </w:r>
      <w:r w:rsidR="00F35CB7" w:rsidRPr="00396F15">
        <w:rPr>
          <w:rFonts w:ascii="IRLotus" w:eastAsia="Calibri" w:hAnsi="IRLotus" w:cs="B Nazanin"/>
          <w:sz w:val="24"/>
          <w:szCs w:val="24"/>
          <w:rtl/>
          <w:lang w:bidi="fa-IR"/>
        </w:rPr>
        <w:t>(</w:t>
      </w:r>
      <w:r w:rsidR="00F35CB7" w:rsidRPr="00396F15">
        <w:rPr>
          <w:rFonts w:ascii="IRLotus" w:eastAsia="Calibri" w:hAnsi="IRLotus" w:cs="B Nazanin"/>
          <w:sz w:val="24"/>
          <w:szCs w:val="24"/>
          <w:lang w:bidi="fa-IR"/>
        </w:rPr>
        <w:t>Textual criticism</w:t>
      </w:r>
      <w:r w:rsidR="00F35CB7" w:rsidRPr="00396F15">
        <w:rPr>
          <w:rFonts w:ascii="IRLotus" w:eastAsia="Calibri" w:hAnsi="IRLotus" w:cs="B Nazanin"/>
          <w:sz w:val="24"/>
          <w:szCs w:val="24"/>
          <w:rtl/>
          <w:lang w:bidi="fa-IR"/>
        </w:rPr>
        <w:t>)</w:t>
      </w:r>
      <w:r w:rsidR="00F35CB7" w:rsidRPr="00396F15">
        <w:rPr>
          <w:rFonts w:ascii="IRLotus" w:eastAsia="Calibri" w:hAnsi="IRLotus" w:cs="B Nazanin"/>
          <w:sz w:val="32"/>
          <w:szCs w:val="28"/>
          <w:rtl/>
          <w:lang w:bidi="fa-IR"/>
        </w:rPr>
        <w:t>، و فرا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ندِ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 پژوهش فراگ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 و روشمند است که روى دست‌نو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س‌هاى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 متن کهن و با هدف به دست دادن متن</w:t>
      </w:r>
      <w:r w:rsidR="004B26A4" w:rsidRPr="00396F15">
        <w:rPr>
          <w:rFonts w:ascii="IRLotus" w:eastAsia="Calibri" w:hAnsi="IRLotus" w:cs="B Nazanin"/>
          <w:sz w:val="32"/>
          <w:szCs w:val="28"/>
          <w:rtl/>
          <w:lang w:bidi="fa-IR"/>
        </w:rPr>
        <w:t xml:space="preserve">ی </w:t>
      </w:r>
      <w:r w:rsidR="00F35CB7" w:rsidRPr="00396F15">
        <w:rPr>
          <w:rFonts w:ascii="IRLotus" w:eastAsia="Calibri" w:hAnsi="IRLotus" w:cs="B Nazanin"/>
          <w:sz w:val="32"/>
          <w:szCs w:val="28"/>
          <w:rtl/>
          <w:lang w:bidi="fa-IR"/>
        </w:rPr>
        <w:t>هر چه نزد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ك‌تر به متن اصل</w:t>
      </w:r>
      <w:r w:rsidR="004B26A4" w:rsidRPr="00396F15">
        <w:rPr>
          <w:rFonts w:ascii="IRLotus" w:eastAsia="Calibri" w:hAnsi="IRLotus" w:cs="B Nazanin"/>
          <w:sz w:val="32"/>
          <w:szCs w:val="28"/>
          <w:rtl/>
          <w:lang w:bidi="fa-IR"/>
        </w:rPr>
        <w:t xml:space="preserve">ی </w:t>
      </w:r>
      <w:r w:rsidR="00F35CB7" w:rsidRPr="00396F15">
        <w:rPr>
          <w:rFonts w:ascii="IRLotus" w:eastAsia="Calibri" w:hAnsi="IRLotus" w:cs="B Nazanin"/>
          <w:sz w:val="32"/>
          <w:szCs w:val="28"/>
          <w:rtl/>
          <w:lang w:bidi="fa-IR"/>
        </w:rPr>
        <w:t>انجام مى‌پذ</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رد و شامل سه بخش متما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ز مقدمه، متن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راستۀ مقابله شده و تعل</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قات است. به 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گر سخن، مصحّح با امانت‌دارى کامل 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‌كوشد تصرفات عمد</w:t>
      </w:r>
      <w:r w:rsidR="004B26A4" w:rsidRPr="00396F15">
        <w:rPr>
          <w:rFonts w:ascii="IRLotus" w:eastAsia="Calibri" w:hAnsi="IRLotus" w:cs="B Nazanin"/>
          <w:sz w:val="32"/>
          <w:szCs w:val="28"/>
          <w:rtl/>
          <w:lang w:bidi="fa-IR"/>
        </w:rPr>
        <w:t xml:space="preserve">ی </w:t>
      </w:r>
      <w:r w:rsidR="00F35CB7" w:rsidRPr="00396F15">
        <w:rPr>
          <w:rFonts w:ascii="IRLotus" w:eastAsia="Calibri" w:hAnsi="IRLotus" w:cs="B Nazanin"/>
          <w:sz w:val="32"/>
          <w:szCs w:val="28"/>
          <w:rtl/>
          <w:lang w:bidi="fa-IR"/>
        </w:rPr>
        <w:t>و سهو</w:t>
      </w:r>
      <w:r w:rsidR="004B26A4" w:rsidRPr="00396F15">
        <w:rPr>
          <w:rFonts w:ascii="IRLotus" w:eastAsia="Calibri" w:hAnsi="IRLotus" w:cs="B Nazanin"/>
          <w:sz w:val="32"/>
          <w:szCs w:val="28"/>
          <w:rtl/>
          <w:lang w:bidi="fa-IR"/>
        </w:rPr>
        <w:t xml:space="preserve">ی </w:t>
      </w:r>
      <w:r w:rsidR="00F35CB7" w:rsidRPr="00396F15">
        <w:rPr>
          <w:rFonts w:ascii="IRLotus" w:eastAsia="Calibri" w:hAnsi="IRLotus" w:cs="B Nazanin"/>
          <w:sz w:val="32"/>
          <w:szCs w:val="28"/>
          <w:rtl/>
          <w:lang w:bidi="fa-IR"/>
        </w:rPr>
        <w:t xml:space="preserve">كاتبان و قارئانِ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 دست‌نو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س را شناسا</w:t>
      </w:r>
      <w:r w:rsidR="005B5769" w:rsidRPr="00396F15">
        <w:rPr>
          <w:rFonts w:ascii="IRLotus" w:eastAsia="Calibri" w:hAnsi="IRLotus" w:cs="B Nazanin"/>
          <w:sz w:val="32"/>
          <w:szCs w:val="28"/>
          <w:rtl/>
          <w:lang w:bidi="fa-IR"/>
        </w:rPr>
        <w:t>ی</w:t>
      </w:r>
      <w:r w:rsidR="004B26A4" w:rsidRPr="00396F15">
        <w:rPr>
          <w:rFonts w:ascii="IRLotus" w:eastAsia="Calibri" w:hAnsi="IRLotus" w:cs="B Nazanin"/>
          <w:sz w:val="32"/>
          <w:szCs w:val="28"/>
          <w:rtl/>
          <w:lang w:bidi="fa-IR"/>
        </w:rPr>
        <w:t xml:space="preserve">ی </w:t>
      </w:r>
      <w:r w:rsidR="00F35CB7" w:rsidRPr="00396F15">
        <w:rPr>
          <w:rFonts w:ascii="IRLotus" w:eastAsia="Calibri" w:hAnsi="IRLotus" w:cs="B Nazanin"/>
          <w:sz w:val="32"/>
          <w:szCs w:val="28"/>
          <w:rtl/>
          <w:lang w:bidi="fa-IR"/>
        </w:rPr>
        <w:t>و بر طرف کند و با استمداد از معلومات</w:t>
      </w:r>
      <w:r w:rsidR="004B26A4" w:rsidRPr="00396F15">
        <w:rPr>
          <w:rFonts w:ascii="IRLotus" w:eastAsia="Calibri" w:hAnsi="IRLotus" w:cs="B Nazanin"/>
          <w:sz w:val="32"/>
          <w:szCs w:val="28"/>
          <w:rtl/>
          <w:lang w:bidi="fa-IR"/>
        </w:rPr>
        <w:t xml:space="preserve">ی </w:t>
      </w:r>
      <w:r w:rsidR="00F35CB7" w:rsidRPr="00396F15">
        <w:rPr>
          <w:rFonts w:ascii="IRLotus" w:eastAsia="Calibri" w:hAnsi="IRLotus" w:cs="B Nazanin"/>
          <w:sz w:val="32"/>
          <w:szCs w:val="28"/>
          <w:rtl/>
          <w:lang w:bidi="fa-IR"/>
        </w:rPr>
        <w:t>كه در بارۀ سبک، زبان و اند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شه پد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دآورندۀ متن دارد، متن</w:t>
      </w:r>
      <w:r w:rsidR="004B26A4" w:rsidRPr="00396F15">
        <w:rPr>
          <w:rFonts w:ascii="IRLotus" w:eastAsia="Calibri" w:hAnsi="IRLotus" w:cs="B Nazanin"/>
          <w:sz w:val="32"/>
          <w:szCs w:val="28"/>
          <w:rtl/>
          <w:lang w:bidi="fa-IR"/>
        </w:rPr>
        <w:t xml:space="preserve">ی </w:t>
      </w:r>
      <w:r w:rsidR="00F35CB7" w:rsidRPr="00396F15">
        <w:rPr>
          <w:rFonts w:ascii="IRLotus" w:eastAsia="Calibri" w:hAnsi="IRLotus" w:cs="B Nazanin"/>
          <w:sz w:val="32"/>
          <w:szCs w:val="28"/>
          <w:rtl/>
          <w:lang w:bidi="fa-IR"/>
        </w:rPr>
        <w:t>هر چه شب</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ه‌تر به آنچه پد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دآورنده نگاشته بوده، عرضه كند. ارائۀ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متنِ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راسته معمولا همراه با گزارش‌ها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ى پژوهشى است که خواننده را در فهم و ارز</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ابى درستِ اثر مدد مى‌رساند. در فن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ح اصطلاحات گوناگونى </w:t>
      </w:r>
      <w:r w:rsidR="00F35CB7" w:rsidRPr="00396F15">
        <w:rPr>
          <w:rFonts w:ascii="IRLotus" w:eastAsia="Calibri" w:hAnsi="IRLotus" w:cs="B Nazanin"/>
          <w:sz w:val="32"/>
          <w:szCs w:val="28"/>
          <w:rtl/>
          <w:lang w:bidi="fa-IR"/>
        </w:rPr>
        <w:lastRenderedPageBreak/>
        <w:t>(نسخۀ اساس، نسخۀ بدل، استنساخ، مقابله، تعل</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قه و ...) رواج دارد و فرا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ند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 به ش</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وه‌هاى گوناگونى (بر مبنا</w:t>
      </w:r>
      <w:r w:rsidR="004B26A4" w:rsidRPr="00396F15">
        <w:rPr>
          <w:rFonts w:ascii="IRLotus" w:eastAsia="Calibri" w:hAnsi="IRLotus" w:cs="B Nazanin"/>
          <w:sz w:val="32"/>
          <w:szCs w:val="28"/>
          <w:rtl/>
          <w:lang w:bidi="fa-IR"/>
        </w:rPr>
        <w:t xml:space="preserve">ی </w:t>
      </w:r>
      <w:r w:rsidR="00F35CB7" w:rsidRPr="00396F15">
        <w:rPr>
          <w:rFonts w:ascii="IRLotus" w:eastAsia="Calibri" w:hAnsi="IRLotus" w:cs="B Nazanin"/>
          <w:sz w:val="32"/>
          <w:szCs w:val="28"/>
          <w:rtl/>
          <w:lang w:bidi="fa-IR"/>
        </w:rPr>
        <w:t>نسخه اساس، التقاطى، ب</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ناب</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ق</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اسى و ...) صورت مى‌گ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رد.</w:t>
      </w:r>
    </w:p>
    <w:p w14:paraId="51C8D04D" w14:textId="3AAC6101" w:rsidR="00F35CB7" w:rsidRPr="00396F15" w:rsidRDefault="00840F64" w:rsidP="00396F15">
      <w:pPr>
        <w:bidi/>
        <w:spacing w:after="0" w:line="360" w:lineRule="auto"/>
        <w:ind w:left="540"/>
        <w:contextualSpacing/>
        <w:jc w:val="both"/>
        <w:rPr>
          <w:rFonts w:ascii="IRLotus" w:eastAsia="Calibri" w:hAnsi="IRLotus" w:cs="B Nazanin"/>
          <w:sz w:val="32"/>
          <w:szCs w:val="28"/>
          <w:lang w:bidi="fa-IR"/>
        </w:rPr>
      </w:pPr>
      <w:r w:rsidRPr="00396F15">
        <w:rPr>
          <w:rFonts w:ascii="IRLotus" w:eastAsia="Calibri" w:hAnsi="IRLotus" w:cs="B Nazanin"/>
          <w:sz w:val="32"/>
          <w:szCs w:val="28"/>
          <w:lang w:bidi="fa-IR"/>
        </w:rPr>
        <w:t>6-1</w:t>
      </w:r>
      <w:r w:rsidR="00F35CB7" w:rsidRPr="00396F15">
        <w:rPr>
          <w:rFonts w:ascii="IRLotus" w:eastAsia="Calibri" w:hAnsi="IRLotus" w:cs="B Nazanin"/>
          <w:sz w:val="32"/>
          <w:szCs w:val="28"/>
          <w:rtl/>
          <w:lang w:bidi="fa-IR"/>
        </w:rPr>
        <w:t xml:space="preserve"> </w:t>
      </w:r>
      <w:r w:rsidR="00B94F7D" w:rsidRPr="00396F15">
        <w:rPr>
          <w:rFonts w:ascii="IRLotus" w:eastAsia="Calibri" w:hAnsi="IRLotus" w:cs="B Nazanin"/>
          <w:sz w:val="32"/>
          <w:szCs w:val="28"/>
          <w:lang w:bidi="fa-IR"/>
        </w:rPr>
        <w:t>.</w:t>
      </w:r>
      <w:r w:rsidR="00F35CB7" w:rsidRPr="00396F15">
        <w:rPr>
          <w:rFonts w:ascii="IRLotus" w:eastAsia="Calibri" w:hAnsi="IRLotus" w:cs="B Nazanin"/>
          <w:sz w:val="32"/>
          <w:szCs w:val="28"/>
          <w:rtl/>
          <w:lang w:bidi="fa-IR"/>
        </w:rPr>
        <w:t>«</w:t>
      </w:r>
      <w:r w:rsidR="00F35CB7" w:rsidRPr="00396F15">
        <w:rPr>
          <w:rFonts w:ascii="IRLotus" w:eastAsia="Calibri" w:hAnsi="IRLotus" w:cs="B Nazanin"/>
          <w:b/>
          <w:bCs/>
          <w:sz w:val="32"/>
          <w:szCs w:val="28"/>
          <w:rtl/>
          <w:lang w:bidi="fa-IR"/>
        </w:rPr>
        <w:t>شرح</w:t>
      </w:r>
      <w:r w:rsidR="00F35CB7" w:rsidRPr="00396F15">
        <w:rPr>
          <w:rFonts w:ascii="IRLotus" w:eastAsia="Calibri" w:hAnsi="IRLotus" w:cs="B Nazanin"/>
          <w:sz w:val="32"/>
          <w:szCs w:val="28"/>
          <w:rtl/>
          <w:lang w:bidi="fa-IR"/>
        </w:rPr>
        <w:t>»:</w:t>
      </w:r>
      <w:r w:rsidR="00F35CB7" w:rsidRPr="00396F15">
        <w:rPr>
          <w:rFonts w:ascii="IRLotus" w:eastAsia="Calibri" w:hAnsi="IRLotus" w:cs="B Nazanin"/>
          <w:b/>
          <w:bCs/>
          <w:sz w:val="32"/>
          <w:szCs w:val="28"/>
          <w:rtl/>
          <w:lang w:bidi="fa-IR"/>
        </w:rPr>
        <w:t xml:space="preserve"> </w:t>
      </w:r>
      <w:r w:rsidR="00F35CB7" w:rsidRPr="00396F15">
        <w:rPr>
          <w:rFonts w:ascii="IRLotus" w:eastAsia="Calibri" w:hAnsi="IRLotus" w:cs="B Nazanin"/>
          <w:sz w:val="32"/>
          <w:szCs w:val="28"/>
          <w:rtl/>
          <w:lang w:bidi="fa-IR"/>
        </w:rPr>
        <w:t xml:space="preserve">گزارشى است که با انجام آن،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 متن به صورتى آراسته‌تر و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راسته‌تر عرضه مى‌شود و موارد ابهام و اجمال و 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گر دشوارى‌هاى آن تب</w:t>
      </w:r>
      <w:r w:rsidR="005B5769" w:rsidRPr="00396F15">
        <w:rPr>
          <w:rFonts w:ascii="IRLotus" w:eastAsia="Calibri" w:hAnsi="IRLotus" w:cs="B Nazanin"/>
          <w:sz w:val="32"/>
          <w:szCs w:val="28"/>
          <w:rtl/>
          <w:lang w:bidi="fa-IR"/>
        </w:rPr>
        <w:t>یی</w:t>
      </w:r>
      <w:r w:rsidR="00F35CB7" w:rsidRPr="00396F15">
        <w:rPr>
          <w:rFonts w:ascii="IRLotus" w:eastAsia="Calibri" w:hAnsi="IRLotus" w:cs="B Nazanin"/>
          <w:sz w:val="32"/>
          <w:szCs w:val="28"/>
          <w:rtl/>
          <w:lang w:bidi="fa-IR"/>
        </w:rPr>
        <w:t xml:space="preserve">ن مى‌گردد. شرح انواعى دارد و مى‌تواند به زبان متن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به زبانى 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گر صورت پذ</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رد.</w:t>
      </w:r>
    </w:p>
    <w:p w14:paraId="1FEBF670" w14:textId="1AEEBA83" w:rsidR="00F35CB7" w:rsidRPr="00396F15" w:rsidRDefault="00840F64" w:rsidP="00396F15">
      <w:pPr>
        <w:bidi/>
        <w:spacing w:after="0" w:line="360" w:lineRule="auto"/>
        <w:contextualSpacing/>
        <w:jc w:val="both"/>
        <w:rPr>
          <w:rFonts w:ascii="IRLotus" w:eastAsia="Calibri" w:hAnsi="IRLotus" w:cs="B Nazanin"/>
          <w:sz w:val="32"/>
          <w:szCs w:val="28"/>
          <w:lang w:bidi="fa-IR"/>
        </w:rPr>
      </w:pPr>
      <w:r w:rsidRPr="00396F15">
        <w:rPr>
          <w:rFonts w:ascii="IRLotus" w:eastAsia="Calibri" w:hAnsi="IRLotus" w:cs="B Nazanin"/>
          <w:sz w:val="32"/>
          <w:szCs w:val="28"/>
          <w:lang w:bidi="fa-IR"/>
        </w:rPr>
        <w:t>7-1</w:t>
      </w:r>
      <w:r w:rsidR="00F35CB7" w:rsidRPr="00396F15">
        <w:rPr>
          <w:rFonts w:ascii="IRLotus" w:eastAsia="Calibri" w:hAnsi="IRLotus" w:cs="B Nazanin"/>
          <w:sz w:val="32"/>
          <w:szCs w:val="28"/>
          <w:rtl/>
          <w:lang w:bidi="fa-IR"/>
        </w:rPr>
        <w:t xml:space="preserve"> </w:t>
      </w:r>
      <w:r w:rsidR="00B94F7D" w:rsidRPr="00396F15">
        <w:rPr>
          <w:rFonts w:ascii="IRLotus" w:eastAsia="Calibri" w:hAnsi="IRLotus" w:cs="B Nazanin"/>
          <w:sz w:val="32"/>
          <w:szCs w:val="28"/>
          <w:lang w:bidi="fa-IR"/>
        </w:rPr>
        <w:t>.</w:t>
      </w:r>
      <w:r w:rsidR="00F35CB7" w:rsidRPr="00396F15">
        <w:rPr>
          <w:rFonts w:ascii="IRLotus" w:eastAsia="Calibri" w:hAnsi="IRLotus" w:cs="B Nazanin"/>
          <w:sz w:val="32"/>
          <w:szCs w:val="28"/>
          <w:rtl/>
          <w:lang w:bidi="fa-IR"/>
        </w:rPr>
        <w:t>«</w:t>
      </w:r>
      <w:r w:rsidR="00F35CB7" w:rsidRPr="00396F15">
        <w:rPr>
          <w:rFonts w:ascii="IRLotus" w:eastAsia="Calibri" w:hAnsi="IRLotus" w:cs="B Nazanin"/>
          <w:b/>
          <w:bCs/>
          <w:sz w:val="32"/>
          <w:szCs w:val="28"/>
          <w:rtl/>
          <w:lang w:bidi="fa-IR"/>
        </w:rPr>
        <w:t>ترجمه</w:t>
      </w:r>
      <w:r w:rsidR="00F35CB7" w:rsidRPr="00396F15">
        <w:rPr>
          <w:rFonts w:ascii="IRLotus" w:eastAsia="Calibri" w:hAnsi="IRLotus" w:cs="B Nazanin"/>
          <w:sz w:val="32"/>
          <w:szCs w:val="28"/>
          <w:rtl/>
          <w:lang w:bidi="fa-IR"/>
        </w:rPr>
        <w:t>»:</w:t>
      </w:r>
      <w:r w:rsidR="00F35CB7" w:rsidRPr="00396F15">
        <w:rPr>
          <w:rFonts w:ascii="IRLotus" w:eastAsia="Calibri" w:hAnsi="IRLotus" w:cs="B Nazanin"/>
          <w:b/>
          <w:bCs/>
          <w:sz w:val="32"/>
          <w:szCs w:val="28"/>
          <w:rtl/>
          <w:lang w:bidi="fa-IR"/>
        </w:rPr>
        <w:t xml:space="preserve"> </w:t>
      </w:r>
      <w:r w:rsidR="00F35CB7" w:rsidRPr="00396F15">
        <w:rPr>
          <w:rFonts w:ascii="IRLotus" w:eastAsia="Calibri" w:hAnsi="IRLotus" w:cs="B Nazanin"/>
          <w:sz w:val="32"/>
          <w:szCs w:val="28"/>
          <w:rtl/>
          <w:lang w:bidi="fa-IR"/>
        </w:rPr>
        <w:t>در</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افت معنای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ک متن پدید آمده در یک زبان، و سپس انتقال آن به زبانی دیگر است و طى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 فرا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ند (معادل‌</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ابى و معادل‌گز</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نىِ واژگان و عبارات، و بازسازی و بازآفر</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نى متن) به انجام مى‌رسد. ترجمه از منظرهاى گوناگون به انواع و روش‌هاى مختلفى (مانند: ترجمه ارتباطی، ترجمه معنایی) تقس</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م مى‌شود. در حوزۀ ترجمه، «متن مبدأ» متنى است که قرار است به زبانى 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گر ترجمه شود و «متن مقصد» ترجمه‌اى است که از متن مبدأ صورت گرفته است.</w:t>
      </w:r>
    </w:p>
    <w:p w14:paraId="3A59DFB5" w14:textId="77777777" w:rsidR="00F35CB7" w:rsidRPr="00396F15" w:rsidRDefault="000C31B3" w:rsidP="00396F15">
      <w:pPr>
        <w:bidi/>
        <w:spacing w:after="0" w:line="360" w:lineRule="auto"/>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2</w:t>
      </w:r>
      <w:r w:rsidR="00F35CB7" w:rsidRPr="00396F15">
        <w:rPr>
          <w:rFonts w:ascii="IRLotus" w:eastAsia="Calibri" w:hAnsi="IRLotus" w:cs="B Nazanin"/>
          <w:sz w:val="28"/>
          <w:szCs w:val="24"/>
          <w:rtl/>
          <w:lang w:bidi="fa-IR"/>
        </w:rPr>
        <w:t>: از آنجا که واژة «رساله» از اصطلاحات پربسامد در حوزۀ تصح</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ح است، در 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ن آ</w:t>
      </w:r>
      <w:r w:rsidR="005B5769" w:rsidRPr="00396F15">
        <w:rPr>
          <w:rFonts w:ascii="IRLotus" w:eastAsia="Calibri" w:hAnsi="IRLotus" w:cs="B Nazanin"/>
          <w:sz w:val="28"/>
          <w:szCs w:val="24"/>
          <w:rtl/>
          <w:lang w:bidi="fa-IR"/>
        </w:rPr>
        <w:t>یی</w:t>
      </w:r>
      <w:r w:rsidR="00F35CB7" w:rsidRPr="00396F15">
        <w:rPr>
          <w:rFonts w:ascii="IRLotus" w:eastAsia="Calibri" w:hAnsi="IRLotus" w:cs="B Nazanin"/>
          <w:sz w:val="28"/>
          <w:szCs w:val="24"/>
          <w:rtl/>
          <w:lang w:bidi="fa-IR"/>
        </w:rPr>
        <w:t>ن‌نامه براى رفع هر گونه کژتابى، براى هر دو دورۀ کارشناسى ارشد و دکترى صرفا واژۀ «پا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ان‌نامه» به کار رفته است.</w:t>
      </w:r>
    </w:p>
    <w:p w14:paraId="24E8055D" w14:textId="77777777" w:rsidR="00F35CB7" w:rsidRPr="00396F15" w:rsidRDefault="00F35CB7" w:rsidP="00396F15">
      <w:pPr>
        <w:bidi/>
        <w:spacing w:after="0" w:line="360" w:lineRule="auto"/>
        <w:jc w:val="both"/>
        <w:rPr>
          <w:rFonts w:ascii="IRLotus" w:eastAsia="Calibri" w:hAnsi="IRLotus" w:cs="B Nazanin"/>
          <w:sz w:val="32"/>
          <w:szCs w:val="28"/>
          <w:rtl/>
          <w:lang w:bidi="fa-IR"/>
        </w:rPr>
      </w:pPr>
    </w:p>
    <w:p w14:paraId="742275C2" w14:textId="77777777" w:rsidR="00F35CB7" w:rsidRPr="00396F15" w:rsidRDefault="00F35CB7" w:rsidP="00396F15">
      <w:pPr>
        <w:bidi/>
        <w:spacing w:after="0" w:line="360" w:lineRule="auto"/>
        <w:contextualSpacing/>
        <w:jc w:val="center"/>
        <w:rPr>
          <w:rFonts w:ascii="IRLotus" w:eastAsia="Calibri" w:hAnsi="IRLotus" w:cs="B Nazanin"/>
          <w:b/>
          <w:bCs/>
          <w:sz w:val="32"/>
          <w:szCs w:val="28"/>
          <w:rtl/>
          <w:lang w:bidi="fa-IR"/>
        </w:rPr>
      </w:pPr>
      <w:r w:rsidRPr="00396F15">
        <w:rPr>
          <w:rFonts w:ascii="IRLotus" w:eastAsia="Calibri" w:hAnsi="IRLotus" w:cs="B Nazanin"/>
          <w:b/>
          <w:bCs/>
          <w:sz w:val="32"/>
          <w:szCs w:val="28"/>
          <w:rtl/>
          <w:lang w:bidi="fa-IR"/>
        </w:rPr>
        <w:t>فصل دوم: شرا</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ط مشترک متن‌پژوهى (تصح</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ح و ترجمه)</w:t>
      </w:r>
    </w:p>
    <w:p w14:paraId="690C7D6C" w14:textId="77777777" w:rsidR="00F35CB7" w:rsidRPr="00396F15" w:rsidRDefault="00F35CB7" w:rsidP="00396F15">
      <w:pPr>
        <w:bidi/>
        <w:spacing w:after="0" w:line="360" w:lineRule="auto"/>
        <w:contextualSpacing/>
        <w:jc w:val="center"/>
        <w:rPr>
          <w:rFonts w:ascii="IRLotus" w:eastAsia="Calibri" w:hAnsi="IRLotus" w:cs="B Nazanin"/>
          <w:b/>
          <w:bCs/>
          <w:sz w:val="32"/>
          <w:szCs w:val="28"/>
          <w:lang w:bidi="fa-IR"/>
        </w:rPr>
      </w:pPr>
      <w:r w:rsidRPr="00396F15">
        <w:rPr>
          <w:rFonts w:ascii="IRLotus" w:eastAsia="Calibri" w:hAnsi="IRLotus" w:cs="B Nazanin"/>
          <w:b/>
          <w:bCs/>
          <w:sz w:val="32"/>
          <w:szCs w:val="28"/>
          <w:rtl/>
          <w:lang w:bidi="fa-IR"/>
        </w:rPr>
        <w:t>در دوره‌هاى کارشناسى ارشد و دکترى</w:t>
      </w:r>
    </w:p>
    <w:p w14:paraId="1F349272" w14:textId="77777777" w:rsidR="00F35CB7" w:rsidRPr="00396F15" w:rsidRDefault="00F35CB7" w:rsidP="00396F15">
      <w:pPr>
        <w:bidi/>
        <w:spacing w:after="0" w:line="360" w:lineRule="auto"/>
        <w:jc w:val="both"/>
        <w:rPr>
          <w:rFonts w:ascii="IRLotus" w:eastAsia="Calibri" w:hAnsi="IRLotus" w:cs="B Nazanin"/>
          <w:sz w:val="32"/>
          <w:szCs w:val="28"/>
          <w:lang w:bidi="fa-IR"/>
        </w:rPr>
      </w:pPr>
      <w:r w:rsidRPr="00396F15">
        <w:rPr>
          <w:rFonts w:ascii="IRLotus" w:eastAsia="Calibri" w:hAnsi="IRLotus" w:cs="B Nazanin"/>
          <w:b/>
          <w:bCs/>
          <w:sz w:val="32"/>
          <w:szCs w:val="28"/>
          <w:rtl/>
          <w:lang w:bidi="fa-IR"/>
        </w:rPr>
        <w:t>ماده 2</w:t>
      </w:r>
      <w:r w:rsidRPr="00396F15">
        <w:rPr>
          <w:rFonts w:ascii="IRLotus" w:eastAsia="Calibri" w:hAnsi="IRLotus" w:cs="B Nazanin"/>
          <w:sz w:val="32"/>
          <w:szCs w:val="28"/>
          <w:rtl/>
          <w:lang w:bidi="fa-IR"/>
        </w:rPr>
        <w:t>: پژوهش در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ان‌نامه‌اى که به </w:t>
      </w:r>
      <w:r w:rsidRPr="00396F15">
        <w:rPr>
          <w:rFonts w:ascii="IRLotus" w:eastAsia="Calibri" w:hAnsi="IRLotus" w:cs="B Nazanin"/>
          <w:b/>
          <w:bCs/>
          <w:sz w:val="32"/>
          <w:szCs w:val="28"/>
          <w:u w:val="single"/>
          <w:rtl/>
          <w:lang w:bidi="fa-IR"/>
        </w:rPr>
        <w:t>تصح</w:t>
      </w:r>
      <w:r w:rsidR="005B5769" w:rsidRPr="00396F15">
        <w:rPr>
          <w:rFonts w:ascii="IRLotus" w:eastAsia="Calibri" w:hAnsi="IRLotus" w:cs="B Nazanin"/>
          <w:b/>
          <w:bCs/>
          <w:sz w:val="32"/>
          <w:szCs w:val="28"/>
          <w:u w:val="single"/>
          <w:rtl/>
          <w:lang w:bidi="fa-IR"/>
        </w:rPr>
        <w:t>ی</w:t>
      </w:r>
      <w:r w:rsidRPr="00396F15">
        <w:rPr>
          <w:rFonts w:ascii="IRLotus" w:eastAsia="Calibri" w:hAnsi="IRLotus" w:cs="B Nazanin"/>
          <w:b/>
          <w:bCs/>
          <w:sz w:val="32"/>
          <w:szCs w:val="28"/>
          <w:u w:val="single"/>
          <w:rtl/>
          <w:lang w:bidi="fa-IR"/>
        </w:rPr>
        <w:t>ح</w:t>
      </w:r>
      <w:r w:rsidRPr="00396F15">
        <w:rPr>
          <w:rFonts w:ascii="IRLotus" w:eastAsia="Calibri" w:hAnsi="IRLotus" w:cs="B Nazanin"/>
          <w:sz w:val="32"/>
          <w:szCs w:val="28"/>
          <w:rtl/>
          <w:lang w:bidi="fa-IR"/>
        </w:rPr>
        <w:t xml:space="preserve">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 متن اختصاص مى‌</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ابد، با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د از 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ژگى‌هاى 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برخوردار باشد:</w:t>
      </w:r>
    </w:p>
    <w:p w14:paraId="3EE2DCB5" w14:textId="0C59E079" w:rsidR="00F35CB7" w:rsidRPr="00396F15" w:rsidRDefault="00B94F7D" w:rsidP="00396F15">
      <w:pPr>
        <w:bidi/>
        <w:spacing w:after="0" w:line="360" w:lineRule="auto"/>
        <w:ind w:firstLine="440"/>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 xml:space="preserve">2-1 </w:t>
      </w:r>
      <w:r w:rsidRPr="00396F15">
        <w:rPr>
          <w:rFonts w:ascii="IRLotus" w:eastAsia="Calibri" w:hAnsi="IRLotus" w:cs="B Nazanin"/>
          <w:sz w:val="32"/>
          <w:szCs w:val="28"/>
          <w:lang w:bidi="fa-IR"/>
        </w:rPr>
        <w:t xml:space="preserve"> </w:t>
      </w:r>
      <w:r w:rsidRPr="00396F15">
        <w:rPr>
          <w:rFonts w:ascii="IRLotus" w:eastAsia="Calibri" w:hAnsi="IRLotus" w:cs="B Nazanin" w:hint="cs"/>
          <w:sz w:val="32"/>
          <w:szCs w:val="28"/>
          <w:rtl/>
          <w:lang w:bidi="fa-IR"/>
        </w:rPr>
        <w:t>. مو</w:t>
      </w:r>
      <w:r w:rsidR="00F35CB7" w:rsidRPr="00396F15">
        <w:rPr>
          <w:rFonts w:ascii="IRLotus" w:eastAsia="Calibri" w:hAnsi="IRLotus" w:cs="B Nazanin"/>
          <w:sz w:val="32"/>
          <w:szCs w:val="28"/>
          <w:rtl/>
          <w:lang w:bidi="fa-IR"/>
        </w:rPr>
        <w:t xml:space="preserve">ضوع متن با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کى از موضوعات آموزشى / پژوهشىِ رشتۀ دانشجو سازگار باشد.</w:t>
      </w:r>
    </w:p>
    <w:p w14:paraId="2039D58F" w14:textId="77777777" w:rsidR="00F35CB7" w:rsidRPr="00396F15" w:rsidRDefault="000C31B3" w:rsidP="00396F15">
      <w:pPr>
        <w:bidi/>
        <w:spacing w:after="0" w:line="360" w:lineRule="auto"/>
        <w:contextualSpacing/>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lastRenderedPageBreak/>
        <w:t>تبصرۀ</w:t>
      </w:r>
      <w:r w:rsidR="00F35CB7" w:rsidRPr="00396F15">
        <w:rPr>
          <w:rFonts w:ascii="IRLotus" w:eastAsia="Calibri" w:hAnsi="IRLotus" w:cs="B Nazanin"/>
          <w:b/>
          <w:bCs/>
          <w:sz w:val="28"/>
          <w:szCs w:val="24"/>
          <w:rtl/>
          <w:lang w:bidi="fa-IR"/>
        </w:rPr>
        <w:t xml:space="preserve"> 3</w:t>
      </w:r>
      <w:r w:rsidR="00F35CB7" w:rsidRPr="00396F15">
        <w:rPr>
          <w:rFonts w:ascii="IRLotus" w:eastAsia="Calibri" w:hAnsi="IRLotus" w:cs="B Nazanin"/>
          <w:sz w:val="28"/>
          <w:szCs w:val="24"/>
          <w:rtl/>
          <w:lang w:bidi="fa-IR"/>
        </w:rPr>
        <w:t>: چنانچه موضوع متن به رشته‌هاى د</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گر مربوط باشد، پا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ان‌نامۀ دانشجو م</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ان‌رشته‌اى تلقى شده، افزون بر آن که با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د توانمندى وى در آن موضوع احراز شود، در ت</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م راهنما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ى و مشاوره هم با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د استادان هر دو رشته حضور داشته باشند.</w:t>
      </w:r>
    </w:p>
    <w:p w14:paraId="65C2A590" w14:textId="5E58A6E0" w:rsidR="00F35CB7" w:rsidRPr="00396F15" w:rsidRDefault="00840F64" w:rsidP="00396F15">
      <w:pPr>
        <w:bidi/>
        <w:spacing w:after="0" w:line="360" w:lineRule="auto"/>
        <w:ind w:left="450"/>
        <w:jc w:val="both"/>
        <w:rPr>
          <w:rFonts w:ascii="IRLotus" w:eastAsia="Calibri" w:hAnsi="IRLotus" w:cs="B Nazanin"/>
          <w:sz w:val="32"/>
          <w:szCs w:val="28"/>
          <w:lang w:bidi="fa-IR"/>
        </w:rPr>
      </w:pPr>
      <w:r w:rsidRPr="00396F15">
        <w:rPr>
          <w:rFonts w:ascii="IRLotus" w:eastAsia="Calibri" w:hAnsi="IRLotus" w:cs="B Nazanin"/>
          <w:sz w:val="32"/>
          <w:szCs w:val="28"/>
          <w:lang w:bidi="fa-IR"/>
        </w:rPr>
        <w:t>2-2</w:t>
      </w:r>
      <w:r w:rsidR="00B94F7D" w:rsidRPr="00396F15">
        <w:rPr>
          <w:rFonts w:ascii="IRLotus" w:eastAsia="Calibri" w:hAnsi="IRLotus" w:cs="B Nazanin" w:hint="cs"/>
          <w:sz w:val="32"/>
          <w:szCs w:val="28"/>
          <w:rtl/>
          <w:lang w:bidi="fa-IR"/>
        </w:rPr>
        <w:t xml:space="preserve">. </w:t>
      </w:r>
      <w:r w:rsidR="00F35CB7" w:rsidRPr="00396F15">
        <w:rPr>
          <w:rFonts w:ascii="IRLotus" w:eastAsia="Calibri" w:hAnsi="IRLotus" w:cs="B Nazanin"/>
          <w:sz w:val="32"/>
          <w:szCs w:val="28"/>
          <w:rtl/>
          <w:lang w:bidi="fa-IR"/>
        </w:rPr>
        <w:t>زبان متن با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د به زبان فارسى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زبان رشته (براى رشته‌هاى زبان و ادب</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ات غ</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 فارس</w:t>
      </w:r>
      <w:r w:rsidR="00447325" w:rsidRPr="00396F15">
        <w:rPr>
          <w:rFonts w:ascii="IRLotus" w:eastAsia="Calibri" w:hAnsi="IRLotus" w:cs="B Nazanin" w:hint="cs"/>
          <w:sz w:val="32"/>
          <w:szCs w:val="28"/>
          <w:rtl/>
          <w:lang w:bidi="fa-IR"/>
        </w:rPr>
        <w:t>ی</w:t>
      </w:r>
      <w:r w:rsidR="00F35CB7" w:rsidRPr="00396F15">
        <w:rPr>
          <w:rFonts w:ascii="IRLotus" w:eastAsia="Calibri" w:hAnsi="IRLotus" w:cs="B Nazanin"/>
          <w:sz w:val="32"/>
          <w:szCs w:val="28"/>
          <w:rtl/>
          <w:lang w:bidi="fa-IR"/>
        </w:rPr>
        <w:t>) باشد.</w:t>
      </w:r>
    </w:p>
    <w:p w14:paraId="7756849D" w14:textId="77777777" w:rsidR="00F35CB7" w:rsidRPr="00396F15" w:rsidRDefault="000C31B3" w:rsidP="00396F15">
      <w:pPr>
        <w:bidi/>
        <w:spacing w:after="0" w:line="360" w:lineRule="auto"/>
        <w:contextualSpacing/>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4: </w:t>
      </w:r>
      <w:r w:rsidR="00F35CB7" w:rsidRPr="00396F15">
        <w:rPr>
          <w:rFonts w:ascii="IRLotus" w:eastAsia="Calibri" w:hAnsi="IRLotus" w:cs="B Nazanin"/>
          <w:sz w:val="28"/>
          <w:szCs w:val="24"/>
          <w:rtl/>
          <w:lang w:bidi="fa-IR"/>
        </w:rPr>
        <w:t>چنانچه متن به زبانى غ</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ر فارسى نگاشته باشد، افزون بر آن که با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د توانمندى دانشجو در آن زبان توسط متخصصان آن زبان احراز شود،</w:t>
      </w:r>
      <w:r w:rsidR="00F35CB7" w:rsidRPr="00396F15">
        <w:rPr>
          <w:rFonts w:ascii="IRLotus" w:eastAsia="Calibri" w:hAnsi="IRLotus" w:cs="B Nazanin"/>
          <w:sz w:val="28"/>
          <w:szCs w:val="28"/>
          <w:rtl/>
          <w:lang w:bidi="fa-IR"/>
        </w:rPr>
        <w:t xml:space="preserve"> </w:t>
      </w:r>
      <w:r w:rsidR="00F35CB7" w:rsidRPr="00396F15">
        <w:rPr>
          <w:rFonts w:ascii="IRLotus" w:eastAsia="Calibri" w:hAnsi="IRLotus" w:cs="B Nazanin"/>
          <w:sz w:val="28"/>
          <w:szCs w:val="24"/>
          <w:rtl/>
          <w:lang w:bidi="fa-IR"/>
        </w:rPr>
        <w:t>در ت</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م راهنما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ى و مشاوره هم با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د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کى از استادان متخصص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 گو</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شور به آن زبان حضور داشته باشد.</w:t>
      </w:r>
    </w:p>
    <w:p w14:paraId="4D2A6C2D" w14:textId="77777777" w:rsidR="00F35CB7" w:rsidRPr="00396F15" w:rsidRDefault="000C31B3" w:rsidP="00396F15">
      <w:pPr>
        <w:bidi/>
        <w:spacing w:after="0" w:line="360" w:lineRule="auto"/>
        <w:contextualSpacing/>
        <w:jc w:val="both"/>
        <w:rPr>
          <w:rFonts w:ascii="IRLotus" w:eastAsia="Calibri" w:hAnsi="IRLotus" w:cs="B Nazanin"/>
          <w:sz w:val="28"/>
          <w:szCs w:val="24"/>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5</w:t>
      </w:r>
      <w:r w:rsidR="00F35CB7" w:rsidRPr="00396F15">
        <w:rPr>
          <w:rFonts w:ascii="IRLotus" w:eastAsia="Calibri" w:hAnsi="IRLotus" w:cs="B Nazanin"/>
          <w:sz w:val="28"/>
          <w:szCs w:val="24"/>
          <w:rtl/>
          <w:lang w:bidi="fa-IR"/>
        </w:rPr>
        <w:t>: در رشته‌هاى غ</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ر زبان و ادب</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ات فارسى، اگر متن به زبان فارسى باشد، لازم است به دل</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ل توجه به و</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ژگى‌هاى خاص زبانى، دست کم مشاورۀ پا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ان‌نامه به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ک متخصص متن‌پژوه از گروه زبان و ادب</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ات فارسى واگذار شود.</w:t>
      </w:r>
    </w:p>
    <w:p w14:paraId="6F84DEF9" w14:textId="29355EBB" w:rsidR="00F35CB7" w:rsidRPr="00396F15" w:rsidRDefault="00840F64" w:rsidP="00396F15">
      <w:pPr>
        <w:bidi/>
        <w:spacing w:after="0" w:line="360" w:lineRule="auto"/>
        <w:ind w:left="450"/>
        <w:contextualSpacing/>
        <w:jc w:val="both"/>
        <w:rPr>
          <w:rFonts w:ascii="IRLotus" w:eastAsia="Calibri" w:hAnsi="IRLotus" w:cs="B Nazanin"/>
          <w:sz w:val="32"/>
          <w:szCs w:val="28"/>
          <w:lang w:bidi="fa-IR"/>
        </w:rPr>
      </w:pPr>
      <w:r w:rsidRPr="00396F15">
        <w:rPr>
          <w:rFonts w:ascii="IRLotus" w:eastAsia="Calibri" w:hAnsi="IRLotus" w:cs="B Nazanin"/>
          <w:sz w:val="32"/>
          <w:szCs w:val="28"/>
          <w:lang w:bidi="fa-IR"/>
        </w:rPr>
        <w:t xml:space="preserve"> .3-2</w:t>
      </w:r>
      <w:r w:rsidR="00F35CB7" w:rsidRPr="00396F15">
        <w:rPr>
          <w:rFonts w:ascii="IRLotus" w:eastAsia="Calibri" w:hAnsi="IRLotus" w:cs="B Nazanin"/>
          <w:sz w:val="32"/>
          <w:szCs w:val="28"/>
          <w:rtl/>
          <w:lang w:bidi="fa-IR"/>
        </w:rPr>
        <w:t>تفاوت اصلىِ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 در دورۀ کارشناسى ارشد و دکترى به موضوع، محتوى، سطح و ک</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ف</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تِ متن و ک</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ف</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ت نسخه‌ها و 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زان دشوارخوانىِ آنها بر مى‌گردد. به عبارت 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گر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نکه متن به تعل</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قات عم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ق و جستارهاى دق</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ق ن</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از دارد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 دشوارى‌هاى آن اندک است، ملاک اصلىِ اختصاص آن به دکترى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کارشناسى ارشد است. کم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ت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 حجم متن هم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 ملاک فرعى است که در بند بعد بدان پرداخته خواهد شد.</w:t>
      </w:r>
    </w:p>
    <w:p w14:paraId="576AF47C" w14:textId="27761E12" w:rsidR="00F35CB7" w:rsidRPr="00396F15" w:rsidRDefault="00B94F7D" w:rsidP="00396F15">
      <w:pPr>
        <w:bidi/>
        <w:spacing w:after="0" w:line="360" w:lineRule="auto"/>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2-4.</w:t>
      </w:r>
      <w:r w:rsidR="00F35CB7" w:rsidRPr="00396F15">
        <w:rPr>
          <w:rFonts w:ascii="IRLotus" w:eastAsia="Calibri" w:hAnsi="IRLotus" w:cs="B Nazanin"/>
          <w:sz w:val="32"/>
          <w:szCs w:val="28"/>
          <w:rtl/>
          <w:lang w:bidi="fa-IR"/>
        </w:rPr>
        <w:t>با توجه به تفاوت اندازه‌هاى اوراقِ هر نسخه خطى و ن</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ز تعداد و اندازۀ سطرها در هر صفحه، تع</w:t>
      </w:r>
      <w:r w:rsidR="005B5769" w:rsidRPr="00396F15">
        <w:rPr>
          <w:rFonts w:ascii="IRLotus" w:eastAsia="Calibri" w:hAnsi="IRLotus" w:cs="B Nazanin"/>
          <w:sz w:val="32"/>
          <w:szCs w:val="28"/>
          <w:rtl/>
          <w:lang w:bidi="fa-IR"/>
        </w:rPr>
        <w:t>یی</w:t>
      </w:r>
      <w:r w:rsidR="00F35CB7" w:rsidRPr="00396F15">
        <w:rPr>
          <w:rFonts w:ascii="IRLotus" w:eastAsia="Calibri" w:hAnsi="IRLotus" w:cs="B Nazanin"/>
          <w:sz w:val="32"/>
          <w:szCs w:val="28"/>
          <w:rtl/>
          <w:lang w:bidi="fa-IR"/>
        </w:rPr>
        <w:t xml:space="preserve">ن حداقل و حداکثر حجم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 نسخه بر اساس شمارِ برگ و سطر آن پذ</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رفته ن</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ست. اما بر مبناى شمارِ کلماتِ متن مورد پژوهش، براى مقطع تحص</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لى کارشناسى ارشد، حداقل پانزده هزار و حداکثر سى هزار کلمه، و براى مقطع تحص</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لى دکترى حداقل چهل و پنج هزار و حداکثر شصت هزار کلمه تع</w:t>
      </w:r>
      <w:r w:rsidR="005B5769" w:rsidRPr="00396F15">
        <w:rPr>
          <w:rFonts w:ascii="IRLotus" w:eastAsia="Calibri" w:hAnsi="IRLotus" w:cs="B Nazanin"/>
          <w:sz w:val="32"/>
          <w:szCs w:val="28"/>
          <w:rtl/>
          <w:lang w:bidi="fa-IR"/>
        </w:rPr>
        <w:t>یی</w:t>
      </w:r>
      <w:r w:rsidR="00F35CB7" w:rsidRPr="00396F15">
        <w:rPr>
          <w:rFonts w:ascii="IRLotus" w:eastAsia="Calibri" w:hAnsi="IRLotus" w:cs="B Nazanin"/>
          <w:sz w:val="32"/>
          <w:szCs w:val="28"/>
          <w:rtl/>
          <w:lang w:bidi="fa-IR"/>
        </w:rPr>
        <w:t>ن مى‌شود. در موارد استثنا، شورا مرجع نها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ىِ تصم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م‌گ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رى است.</w:t>
      </w:r>
    </w:p>
    <w:p w14:paraId="3D3226F8" w14:textId="77777777" w:rsidR="00F35CB7" w:rsidRPr="00396F15" w:rsidRDefault="000C31B3" w:rsidP="00396F15">
      <w:pPr>
        <w:bidi/>
        <w:spacing w:after="0" w:line="360" w:lineRule="auto"/>
        <w:contextualSpacing/>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lastRenderedPageBreak/>
        <w:t>تبصرۀ</w:t>
      </w:r>
      <w:r w:rsidR="00F35CB7" w:rsidRPr="00396F15">
        <w:rPr>
          <w:rFonts w:ascii="IRLotus" w:eastAsia="Calibri" w:hAnsi="IRLotus" w:cs="B Nazanin"/>
          <w:b/>
          <w:bCs/>
          <w:sz w:val="28"/>
          <w:szCs w:val="24"/>
          <w:rtl/>
          <w:lang w:bidi="fa-IR"/>
        </w:rPr>
        <w:t xml:space="preserve"> 6</w:t>
      </w:r>
      <w:r w:rsidR="00F35CB7" w:rsidRPr="00396F15">
        <w:rPr>
          <w:rFonts w:ascii="IRLotus" w:eastAsia="Calibri" w:hAnsi="IRLotus" w:cs="B Nazanin"/>
          <w:sz w:val="28"/>
          <w:szCs w:val="24"/>
          <w:rtl/>
          <w:lang w:bidi="fa-IR"/>
        </w:rPr>
        <w:t>: در صورتى که متن به زبان فارسى نباشد و ترجمۀ آن (و به طور خاص در متون عربى، حرکت‌گذارىِ متن) ن</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ز از دانشجو خواسته شود، و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 اگر موضوعِ متن، بد</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ع باشد و نگارش مقدمه‌اى محققانه در حد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ک اثر مستقل را اقتضا کند، و ن</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ز در صورت تعدد و تنوع نسخه‌هاى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ک متن، در خواستِ تصح</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ح متونى با حجم کمتر هم در شورا قابل بررسى است.</w:t>
      </w:r>
    </w:p>
    <w:p w14:paraId="480DBD7A" w14:textId="77777777" w:rsidR="00F35CB7" w:rsidRPr="00396F15" w:rsidRDefault="000C31B3" w:rsidP="00396F15">
      <w:pPr>
        <w:bidi/>
        <w:spacing w:after="0" w:line="360" w:lineRule="auto"/>
        <w:contextualSpacing/>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7</w:t>
      </w:r>
      <w:r w:rsidR="00F35CB7" w:rsidRPr="00396F15">
        <w:rPr>
          <w:rFonts w:ascii="IRLotus" w:eastAsia="Calibri" w:hAnsi="IRLotus" w:cs="B Nazanin"/>
          <w:sz w:val="28"/>
          <w:szCs w:val="24"/>
          <w:rtl/>
          <w:lang w:bidi="fa-IR"/>
        </w:rPr>
        <w:t>: در موارد خاص (همچون تک‌نسخه‌ها و ن</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ز نسخه‌هاى خوش‌خوان)، آثار با حجم ب</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شتر هم با استدلال قانع کننده و تصو</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ب شورا قابل قبول است، مشروط بر 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نکه تمام پژوهش‌هاى مورد انتظار از دانشجو ـ که در ماده‌هاى 4 و 6 به تفص</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ل خواهد آمد ـ محقّق گردد.</w:t>
      </w:r>
    </w:p>
    <w:p w14:paraId="522AD2CD" w14:textId="31C9BDAB" w:rsidR="00F35CB7" w:rsidRPr="00396F15" w:rsidRDefault="00B94F7D" w:rsidP="00396F15">
      <w:pPr>
        <w:bidi/>
        <w:spacing w:after="0" w:line="360" w:lineRule="auto"/>
        <w:ind w:left="36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5-2.</w:t>
      </w:r>
      <w:r w:rsidR="00F35CB7" w:rsidRPr="00396F15">
        <w:rPr>
          <w:rFonts w:ascii="IRLotus" w:eastAsia="Calibri" w:hAnsi="IRLotus" w:cs="B Nazanin"/>
          <w:sz w:val="32"/>
          <w:szCs w:val="28"/>
          <w:rtl/>
          <w:lang w:bidi="fa-IR"/>
        </w:rPr>
        <w:t>براى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ح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 متن، دسترسى به ب</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ش از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 نسخه از آن ضرورى است.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نسخه‌ها به هنگام تصو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ب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شنهاده» </w:t>
      </w:r>
      <w:r w:rsidR="00F35CB7" w:rsidRPr="00396F15">
        <w:rPr>
          <w:rFonts w:ascii="IRLotus" w:eastAsia="Calibri" w:hAnsi="IRLotus" w:cs="B Nazanin"/>
          <w:sz w:val="24"/>
          <w:szCs w:val="24"/>
          <w:rtl/>
          <w:lang w:bidi="fa-IR"/>
        </w:rPr>
        <w:t>(</w:t>
      </w:r>
      <w:r w:rsidR="00F35CB7" w:rsidRPr="00396F15">
        <w:rPr>
          <w:rFonts w:ascii="IRLotus" w:eastAsia="Calibri" w:hAnsi="IRLotus" w:cs="B Nazanin"/>
          <w:sz w:val="24"/>
          <w:szCs w:val="24"/>
          <w:lang w:bidi="fa-IR"/>
        </w:rPr>
        <w:t>proposal</w:t>
      </w:r>
      <w:r w:rsidR="00F35CB7" w:rsidRPr="00396F15">
        <w:rPr>
          <w:rFonts w:ascii="IRLotus" w:eastAsia="Calibri" w:hAnsi="IRLotus" w:cs="B Nazanin"/>
          <w:sz w:val="24"/>
          <w:szCs w:val="24"/>
          <w:rtl/>
          <w:lang w:bidi="fa-IR"/>
        </w:rPr>
        <w:t>)</w:t>
      </w:r>
      <w:r w:rsidR="00F35CB7" w:rsidRPr="00396F15">
        <w:rPr>
          <w:rFonts w:ascii="IRLotus" w:eastAsia="Calibri" w:hAnsi="IRLotus" w:cs="B Nazanin"/>
          <w:sz w:val="32"/>
          <w:szCs w:val="28"/>
          <w:rtl/>
          <w:lang w:bidi="fa-IR"/>
        </w:rPr>
        <w:t xml:space="preserve"> با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 در اخت</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ار گروه و شورا قرار 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رد.</w:t>
      </w:r>
    </w:p>
    <w:p w14:paraId="4FE5E860" w14:textId="77777777" w:rsidR="00F35CB7" w:rsidRPr="00396F15" w:rsidRDefault="000C31B3" w:rsidP="00396F15">
      <w:pPr>
        <w:bidi/>
        <w:spacing w:after="0" w:line="360" w:lineRule="auto"/>
        <w:contextualSpacing/>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8</w:t>
      </w:r>
      <w:r w:rsidR="00F35CB7" w:rsidRPr="00396F15">
        <w:rPr>
          <w:rFonts w:ascii="IRLotus" w:eastAsia="Calibri" w:hAnsi="IRLotus" w:cs="B Nazanin"/>
          <w:sz w:val="28"/>
          <w:szCs w:val="24"/>
          <w:rtl/>
          <w:lang w:bidi="fa-IR"/>
        </w:rPr>
        <w:t>: در موارد خاص متونى که ب</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ش از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ک نسخه از آنها شناسا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ى نشده، در صورت احراز سا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ر شرا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ط و تصو</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ب شورا پذ</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رفته است؛ مانند مواردى که نسخه بس</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ار کهن باشد،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ا به خط مؤلف باشد و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 اثر مورد پژوهش خود منتخبى از مطالبى باشد که بتوان آنها را در آثار د</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گر ن</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ز سراغ کرد (مانند انواع جُنگ‌ها، و ب</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اض‌ها و منتخبات که نوعا ب</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ش از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ک نسخه از آنها موجود ن</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ست).</w:t>
      </w:r>
    </w:p>
    <w:p w14:paraId="421085EA" w14:textId="00E65CD2" w:rsidR="00F35CB7" w:rsidRPr="00396F15" w:rsidRDefault="00B94F7D" w:rsidP="00396F15">
      <w:pPr>
        <w:bidi/>
        <w:spacing w:after="0" w:line="360" w:lineRule="auto"/>
        <w:ind w:left="36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6-2.</w:t>
      </w:r>
      <w:r w:rsidR="00F35CB7" w:rsidRPr="00396F15">
        <w:rPr>
          <w:rFonts w:ascii="IRLotus" w:eastAsia="Calibri" w:hAnsi="IRLotus" w:cs="B Nazanin"/>
          <w:sz w:val="32"/>
          <w:szCs w:val="28"/>
          <w:rtl/>
          <w:lang w:bidi="fa-IR"/>
        </w:rPr>
        <w:t>بازتصح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حِ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 متن در صورتى پذ</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رفته خواهد بود که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 نسخه‌اى قابل توجه از آن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افت شود که در پژوهش‌هاى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ش</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ن بررسى نشده،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 مصححانِ قبلى از نسخه‌هاى موجود استفاده نکرده و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در انتخاب روش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 و ش</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وۀ گزارش و تبارشناسى و اولو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ت‌بندى علمى آنها دچار لغزش شده باشند و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نقدى بر پژوهش قبلى در نشر</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ات علمى به چاپ رس</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ده باشد که ضرورت بازپژوهىِ آن را اقتضا کند.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نقد را مى‌تواند دانشجوى متقاضىِ بازتصح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ح هم نوشته، به شورا ارائه دهد و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در جلسه‌اى اعضاى شورا را براى بازتصح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 متن مورد نظر قانع نما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w:t>
      </w:r>
    </w:p>
    <w:p w14:paraId="0EEE3016" w14:textId="0E79194E" w:rsidR="00F35CB7" w:rsidRPr="00396F15" w:rsidRDefault="00B94F7D" w:rsidP="00396F15">
      <w:pPr>
        <w:bidi/>
        <w:spacing w:after="0" w:line="360" w:lineRule="auto"/>
        <w:ind w:left="36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7-2.</w:t>
      </w:r>
      <w:r w:rsidR="00F35CB7" w:rsidRPr="00396F15">
        <w:rPr>
          <w:rFonts w:ascii="IRLotus" w:eastAsia="Calibri" w:hAnsi="IRLotus" w:cs="B Nazanin"/>
          <w:sz w:val="32"/>
          <w:szCs w:val="28"/>
          <w:rtl/>
          <w:lang w:bidi="fa-IR"/>
        </w:rPr>
        <w:t>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 نسخه‌هاى خطىِ متون چاپ شده، در صورتى توج</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ه دارد که چاپ آنها مبتنى بر طى فرا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ند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 نبوده باشد. به 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گر سخن، صِرف به چاپ رس</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دنِ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 متن، مانعِ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ح آن </w:t>
      </w:r>
      <w:r w:rsidR="00F35CB7" w:rsidRPr="00396F15">
        <w:rPr>
          <w:rFonts w:ascii="IRLotus" w:eastAsia="Calibri" w:hAnsi="IRLotus" w:cs="B Nazanin"/>
          <w:sz w:val="32"/>
          <w:szCs w:val="28"/>
          <w:rtl/>
          <w:lang w:bidi="fa-IR"/>
        </w:rPr>
        <w:lastRenderedPageBreak/>
        <w:t>ن</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ست. ن</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ز بهره‌گ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رى از کتاب‌هاى چاپى کهن (به 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ژه چاپ سنگى و سربى) و گزارش ضبط آنها</w:t>
      </w:r>
      <w:r w:rsidR="00F35CB7" w:rsidRPr="00396F15">
        <w:rPr>
          <w:rFonts w:ascii="IRLotus" w:eastAsia="Calibri" w:hAnsi="IRLotus" w:cs="B Nazanin"/>
          <w:rtl/>
          <w:lang w:bidi="fa-IR"/>
        </w:rPr>
        <w:t xml:space="preserve"> </w:t>
      </w:r>
      <w:r w:rsidR="00F35CB7" w:rsidRPr="00396F15">
        <w:rPr>
          <w:rFonts w:ascii="IRLotus" w:eastAsia="Calibri" w:hAnsi="IRLotus" w:cs="B Nazanin"/>
          <w:sz w:val="32"/>
          <w:szCs w:val="28"/>
          <w:rtl/>
          <w:lang w:bidi="fa-IR"/>
        </w:rPr>
        <w:t>به عنوان مؤ</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دى بر ضبط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 نسخه منعى ندارد و البته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در صورتى است که نسخه‌اى که مبناى چاپ بوده، شناسا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ى نشده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 در دسترس نباشد. </w:t>
      </w:r>
    </w:p>
    <w:p w14:paraId="62B779CE" w14:textId="28239ABA" w:rsidR="00F35CB7" w:rsidRPr="00396F15" w:rsidRDefault="00B94F7D" w:rsidP="00396F15">
      <w:pPr>
        <w:bidi/>
        <w:spacing w:after="0" w:line="360" w:lineRule="auto"/>
        <w:ind w:left="45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8-2.</w:t>
      </w:r>
      <w:r w:rsidR="00F35CB7" w:rsidRPr="00396F15">
        <w:rPr>
          <w:rFonts w:ascii="IRLotus" w:eastAsia="Calibri" w:hAnsi="IRLotus" w:cs="B Nazanin"/>
          <w:sz w:val="32"/>
          <w:szCs w:val="28"/>
          <w:rtl/>
          <w:lang w:bidi="fa-IR"/>
        </w:rPr>
        <w:t>توانمندى دانشجو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ى که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 را به عنوان پژوهش پا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ان‌نامۀ خود بر مى‌گز</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ند،</w:t>
      </w:r>
      <w:r w:rsidR="00F35CB7" w:rsidRPr="00396F15">
        <w:rPr>
          <w:rFonts w:ascii="IRLotus" w:eastAsia="Calibri" w:hAnsi="IRLotus" w:cs="B Nazanin"/>
          <w:rtl/>
          <w:lang w:bidi="fa-IR"/>
        </w:rPr>
        <w:t xml:space="preserve"> </w:t>
      </w:r>
      <w:r w:rsidR="00F35CB7" w:rsidRPr="00396F15">
        <w:rPr>
          <w:rFonts w:ascii="IRLotus" w:eastAsia="Calibri" w:hAnsi="IRLotus" w:cs="B Nazanin"/>
          <w:sz w:val="32"/>
          <w:szCs w:val="28"/>
          <w:rtl/>
          <w:lang w:bidi="fa-IR"/>
        </w:rPr>
        <w:t>و آشنا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ى اجمالى او</w:t>
      </w:r>
      <w:r w:rsidR="00F35CB7" w:rsidRPr="00396F15">
        <w:rPr>
          <w:rFonts w:ascii="IRLotus" w:eastAsia="Calibri" w:hAnsi="IRLotus" w:cs="B Nazanin"/>
          <w:rtl/>
          <w:lang w:bidi="fa-IR"/>
        </w:rPr>
        <w:t xml:space="preserve"> </w:t>
      </w:r>
      <w:r w:rsidR="00F35CB7" w:rsidRPr="00396F15">
        <w:rPr>
          <w:rFonts w:ascii="IRLotus" w:eastAsia="Calibri" w:hAnsi="IRLotus" w:cs="B Nazanin"/>
          <w:sz w:val="32"/>
          <w:szCs w:val="28"/>
          <w:rtl/>
          <w:lang w:bidi="fa-IR"/>
        </w:rPr>
        <w:t>با انواع خطوط و 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ژگى‌هاى آنها و نسخه‌</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ابى و تبارشناسى نسخه‌ها، با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د به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کى از روش‌هاى ز</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 به ترت</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ب اهم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ت احراز شود:</w:t>
      </w:r>
    </w:p>
    <w:p w14:paraId="33C8CE6B" w14:textId="77777777" w:rsidR="00F35CB7" w:rsidRPr="00396F15" w:rsidRDefault="00F35CB7" w:rsidP="00396F15">
      <w:pPr>
        <w:bidi/>
        <w:spacing w:after="0" w:line="360" w:lineRule="auto"/>
        <w:contextualSpacing/>
        <w:jc w:val="both"/>
        <w:rPr>
          <w:rFonts w:ascii="IRLotus" w:eastAsia="Calibri" w:hAnsi="IRLotus" w:cs="B Nazanin"/>
          <w:sz w:val="32"/>
          <w:szCs w:val="28"/>
          <w:rtl/>
          <w:lang w:bidi="fa-IR"/>
        </w:rPr>
      </w:pPr>
      <w:r w:rsidRPr="00396F15">
        <w:rPr>
          <w:rFonts w:ascii="IRLotus" w:eastAsia="Calibri" w:hAnsi="IRLotus" w:cs="B Nazanin"/>
          <w:sz w:val="32"/>
          <w:szCs w:val="28"/>
          <w:rtl/>
          <w:lang w:bidi="fa-IR"/>
        </w:rPr>
        <w:t>ـ دانش‌آموختۀ رشتۀ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باشد.</w:t>
      </w:r>
    </w:p>
    <w:p w14:paraId="39A3BF01" w14:textId="77777777" w:rsidR="00F35CB7" w:rsidRPr="00396F15" w:rsidRDefault="00F35CB7" w:rsidP="00396F15">
      <w:pPr>
        <w:bidi/>
        <w:spacing w:after="0" w:line="360" w:lineRule="auto"/>
        <w:contextualSpacing/>
        <w:jc w:val="both"/>
        <w:rPr>
          <w:rFonts w:ascii="IRLotus" w:eastAsia="Calibri" w:hAnsi="IRLotus" w:cs="B Nazanin"/>
          <w:sz w:val="32"/>
          <w:szCs w:val="28"/>
          <w:rtl/>
          <w:lang w:bidi="fa-IR"/>
        </w:rPr>
      </w:pPr>
      <w:r w:rsidRPr="00396F15">
        <w:rPr>
          <w:rFonts w:ascii="IRLotus" w:eastAsia="Calibri" w:hAnsi="IRLotus" w:cs="B Nazanin"/>
          <w:sz w:val="32"/>
          <w:szCs w:val="28"/>
          <w:rtl/>
          <w:lang w:bidi="fa-IR"/>
        </w:rPr>
        <w:t xml:space="preserve">ـ دست کم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 درس دو واحدى مربوط به ش</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وۀ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گذرانده باشد.</w:t>
      </w:r>
    </w:p>
    <w:p w14:paraId="59E364ED" w14:textId="77777777" w:rsidR="00F35CB7" w:rsidRPr="00396F15" w:rsidRDefault="00F35CB7" w:rsidP="00396F15">
      <w:pPr>
        <w:bidi/>
        <w:spacing w:after="0" w:line="360" w:lineRule="auto"/>
        <w:contextualSpacing/>
        <w:jc w:val="both"/>
        <w:rPr>
          <w:rFonts w:ascii="IRLotus" w:eastAsia="Calibri" w:hAnsi="IRLotus" w:cs="B Nazanin"/>
          <w:sz w:val="32"/>
          <w:szCs w:val="28"/>
          <w:rtl/>
          <w:lang w:bidi="fa-IR"/>
        </w:rPr>
      </w:pPr>
      <w:r w:rsidRPr="00396F15">
        <w:rPr>
          <w:rFonts w:ascii="IRLotus" w:eastAsia="Calibri" w:hAnsi="IRLotus" w:cs="B Nazanin"/>
          <w:sz w:val="32"/>
          <w:szCs w:val="28"/>
          <w:rtl/>
          <w:lang w:bidi="fa-IR"/>
        </w:rPr>
        <w:t xml:space="preserve">ـ در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 دورۀ بلندمدت آموزشى کارگاهى در زم</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نۀ روش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ح نسخه‌هاى خطى که در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کى از نهادهاى علمىِ معتبر کشور برگزار شده، شرکت کرده باشد.</w:t>
      </w:r>
    </w:p>
    <w:p w14:paraId="03A3B098" w14:textId="77777777" w:rsidR="00F35CB7" w:rsidRPr="00396F15" w:rsidRDefault="00F35CB7" w:rsidP="00396F15">
      <w:pPr>
        <w:bidi/>
        <w:spacing w:after="0" w:line="360" w:lineRule="auto"/>
        <w:contextualSpacing/>
        <w:jc w:val="both"/>
        <w:rPr>
          <w:rFonts w:ascii="IRLotus" w:eastAsia="Calibri" w:hAnsi="IRLotus" w:cs="B Nazanin"/>
          <w:sz w:val="32"/>
          <w:szCs w:val="28"/>
          <w:rtl/>
          <w:lang w:bidi="fa-IR"/>
        </w:rPr>
      </w:pPr>
      <w:r w:rsidRPr="00396F15">
        <w:rPr>
          <w:rFonts w:ascii="IRLotus" w:eastAsia="Calibri" w:hAnsi="IRLotus" w:cs="B Nazanin"/>
          <w:sz w:val="32"/>
          <w:szCs w:val="28"/>
          <w:rtl/>
          <w:lang w:bidi="fa-IR"/>
        </w:rPr>
        <w:t xml:space="preserve">ـ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 اثر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حى قابل قبول از نظر شورا ارائه کند.</w:t>
      </w:r>
    </w:p>
    <w:p w14:paraId="39BA5830" w14:textId="77777777" w:rsidR="00F35CB7" w:rsidRPr="00396F15" w:rsidRDefault="00F35CB7" w:rsidP="00396F15">
      <w:pPr>
        <w:bidi/>
        <w:spacing w:after="0" w:line="360" w:lineRule="auto"/>
        <w:contextualSpacing/>
        <w:jc w:val="both"/>
        <w:rPr>
          <w:rFonts w:ascii="IRLotus" w:eastAsia="Calibri" w:hAnsi="IRLotus" w:cs="B Nazanin"/>
          <w:sz w:val="32"/>
          <w:szCs w:val="28"/>
          <w:rtl/>
          <w:lang w:bidi="fa-IR"/>
        </w:rPr>
      </w:pPr>
      <w:r w:rsidRPr="00396F15">
        <w:rPr>
          <w:rFonts w:ascii="IRLotus" w:eastAsia="Calibri" w:hAnsi="IRLotus" w:cs="B Nazanin"/>
          <w:sz w:val="32"/>
          <w:szCs w:val="28"/>
          <w:rtl/>
          <w:lang w:bidi="fa-IR"/>
        </w:rPr>
        <w:t>ـ صلاح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ت علمى او براى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در مصاحبه با متخصصانِ مورد تأ</w:t>
      </w:r>
      <w:r w:rsidR="005B5769" w:rsidRPr="00396F15">
        <w:rPr>
          <w:rFonts w:ascii="IRLotus" w:eastAsia="Calibri" w:hAnsi="IRLotus" w:cs="B Nazanin"/>
          <w:sz w:val="32"/>
          <w:szCs w:val="28"/>
          <w:rtl/>
          <w:lang w:bidi="fa-IR"/>
        </w:rPr>
        <w:t>یی</w:t>
      </w:r>
      <w:r w:rsidRPr="00396F15">
        <w:rPr>
          <w:rFonts w:ascii="IRLotus" w:eastAsia="Calibri" w:hAnsi="IRLotus" w:cs="B Nazanin"/>
          <w:sz w:val="32"/>
          <w:szCs w:val="28"/>
          <w:rtl/>
          <w:lang w:bidi="fa-IR"/>
        </w:rPr>
        <w:t>دِ شورا احراز شود.</w:t>
      </w:r>
    </w:p>
    <w:p w14:paraId="3CD60048" w14:textId="6573E43F" w:rsidR="00F35CB7" w:rsidRPr="00396F15" w:rsidRDefault="00B94F7D" w:rsidP="00396F15">
      <w:pPr>
        <w:bidi/>
        <w:spacing w:after="0" w:line="360" w:lineRule="auto"/>
        <w:ind w:left="45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 xml:space="preserve">9-2. </w:t>
      </w:r>
      <w:r w:rsidR="00F35CB7" w:rsidRPr="00396F15">
        <w:rPr>
          <w:rFonts w:ascii="IRLotus" w:eastAsia="Calibri" w:hAnsi="IRLotus" w:cs="B Nazanin"/>
          <w:sz w:val="32"/>
          <w:szCs w:val="28"/>
          <w:rtl/>
          <w:lang w:bidi="fa-IR"/>
        </w:rPr>
        <w:t>استاد راهنماى اول پا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ان‌نامۀ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حى با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د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پا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ان‌نامۀ خود را در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ن باره نگاشته و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 دست کم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 اثر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حى و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 مقاله‌اى به قلم خود در معرفى و نقد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 اثر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حى ـ که مورد قبول شورا قرار 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رد ـ به چاپ رسانده باشد. به 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گر سخن با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 توانا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ى علمى او در راهنما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ى پا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ان‌نامه‌هاى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حى از نظر شورا احراز شود.</w:t>
      </w:r>
    </w:p>
    <w:p w14:paraId="78D591A2" w14:textId="4D5A0D5C" w:rsidR="00F35CB7" w:rsidRPr="00396F15" w:rsidRDefault="00B94F7D" w:rsidP="00396F15">
      <w:pPr>
        <w:bidi/>
        <w:spacing w:after="0" w:line="360" w:lineRule="auto"/>
        <w:ind w:left="54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10-2.</w:t>
      </w:r>
      <w:r w:rsidR="00F35CB7" w:rsidRPr="00396F15">
        <w:rPr>
          <w:rFonts w:ascii="IRLotus" w:eastAsia="Calibri" w:hAnsi="IRLotus" w:cs="B Nazanin"/>
          <w:sz w:val="32"/>
          <w:szCs w:val="28"/>
          <w:rtl/>
          <w:lang w:bidi="fa-IR"/>
        </w:rPr>
        <w:t>کاربرگِ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شنهاده» </w:t>
      </w:r>
      <w:r w:rsidR="00F35CB7" w:rsidRPr="00396F15">
        <w:rPr>
          <w:rFonts w:ascii="IRLotus" w:eastAsia="Calibri" w:hAnsi="IRLotus" w:cs="B Nazanin"/>
          <w:sz w:val="24"/>
          <w:szCs w:val="24"/>
          <w:rtl/>
          <w:lang w:bidi="fa-IR"/>
        </w:rPr>
        <w:t>(</w:t>
      </w:r>
      <w:r w:rsidR="00F35CB7" w:rsidRPr="00396F15">
        <w:rPr>
          <w:rFonts w:ascii="IRLotus" w:eastAsia="Calibri" w:hAnsi="IRLotus" w:cs="B Nazanin"/>
          <w:sz w:val="24"/>
          <w:szCs w:val="24"/>
          <w:lang w:bidi="fa-IR"/>
        </w:rPr>
        <w:t>proposal</w:t>
      </w:r>
      <w:r w:rsidR="00F35CB7" w:rsidRPr="00396F15">
        <w:rPr>
          <w:rFonts w:ascii="IRLotus" w:eastAsia="Calibri" w:hAnsi="IRLotus" w:cs="B Nazanin"/>
          <w:sz w:val="24"/>
          <w:szCs w:val="24"/>
          <w:rtl/>
          <w:lang w:bidi="fa-IR"/>
        </w:rPr>
        <w:t>)</w:t>
      </w:r>
      <w:r w:rsidR="00F35CB7" w:rsidRPr="00396F15">
        <w:rPr>
          <w:rFonts w:ascii="IRLotus" w:eastAsia="Calibri" w:hAnsi="IRLotus" w:cs="B Nazanin"/>
          <w:sz w:val="32"/>
          <w:szCs w:val="28"/>
          <w:rtl/>
          <w:lang w:bidi="fa-IR"/>
        </w:rPr>
        <w:t xml:space="preserve"> براى پا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ان‌نامه‌هاى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حى و 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گر پژوهش‌هاى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حوزه (موضوع مادۀ 8)، به جهت تفاوت بن</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ادى آنها با سا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 پا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ان‌نامه‌ها، با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 در قالبى متفاوت ارائه شود. به هم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روى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شنهادۀ مناسبِ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 با بهره‌گ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رى از نمونه‌هاى مشابه در دانشگاه‌هاى 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گر ته</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ه و تنظ</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م شده و به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آ</w:t>
      </w:r>
      <w:r w:rsidR="005B5769" w:rsidRPr="00396F15">
        <w:rPr>
          <w:rFonts w:ascii="IRLotus" w:eastAsia="Calibri" w:hAnsi="IRLotus" w:cs="B Nazanin"/>
          <w:sz w:val="32"/>
          <w:szCs w:val="28"/>
          <w:rtl/>
          <w:lang w:bidi="fa-IR"/>
        </w:rPr>
        <w:t>یی</w:t>
      </w:r>
      <w:r w:rsidR="00F35CB7" w:rsidRPr="00396F15">
        <w:rPr>
          <w:rFonts w:ascii="IRLotus" w:eastAsia="Calibri" w:hAnsi="IRLotus" w:cs="B Nazanin"/>
          <w:sz w:val="32"/>
          <w:szCs w:val="28"/>
          <w:rtl/>
          <w:lang w:bidi="fa-IR"/>
        </w:rPr>
        <w:t>ن‌نامه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وست گشته است.</w:t>
      </w:r>
    </w:p>
    <w:p w14:paraId="3440FEFF" w14:textId="77777777" w:rsidR="00F35CB7" w:rsidRPr="00396F15" w:rsidRDefault="00F35CB7" w:rsidP="00396F15">
      <w:pPr>
        <w:bidi/>
        <w:spacing w:after="0" w:line="360" w:lineRule="auto"/>
        <w:contextualSpacing/>
        <w:jc w:val="both"/>
        <w:rPr>
          <w:rFonts w:ascii="IRLotus" w:eastAsia="Calibri" w:hAnsi="IRLotus" w:cs="B Nazanin"/>
          <w:b/>
          <w:bCs/>
          <w:sz w:val="32"/>
          <w:szCs w:val="28"/>
          <w:rtl/>
          <w:lang w:bidi="fa-IR"/>
        </w:rPr>
      </w:pPr>
    </w:p>
    <w:p w14:paraId="3C833BF4" w14:textId="77777777" w:rsidR="00F35CB7" w:rsidRPr="00396F15" w:rsidRDefault="00F35CB7" w:rsidP="00396F15">
      <w:pPr>
        <w:bidi/>
        <w:spacing w:after="0" w:line="360" w:lineRule="auto"/>
        <w:contextualSpacing/>
        <w:jc w:val="both"/>
        <w:rPr>
          <w:rFonts w:ascii="IRLotus" w:eastAsia="Calibri" w:hAnsi="IRLotus" w:cs="B Nazanin"/>
          <w:sz w:val="32"/>
          <w:szCs w:val="28"/>
          <w:rtl/>
          <w:lang w:bidi="fa-IR"/>
        </w:rPr>
      </w:pPr>
      <w:r w:rsidRPr="00396F15">
        <w:rPr>
          <w:rFonts w:ascii="IRLotus" w:eastAsia="Calibri" w:hAnsi="IRLotus" w:cs="B Nazanin"/>
          <w:b/>
          <w:bCs/>
          <w:sz w:val="32"/>
          <w:szCs w:val="28"/>
          <w:rtl/>
          <w:lang w:bidi="fa-IR"/>
        </w:rPr>
        <w:t>ماده 3</w:t>
      </w:r>
      <w:r w:rsidRPr="00396F15">
        <w:rPr>
          <w:rFonts w:ascii="IRLotus" w:eastAsia="Calibri" w:hAnsi="IRLotus" w:cs="B Nazanin"/>
          <w:sz w:val="32"/>
          <w:szCs w:val="28"/>
          <w:rtl/>
          <w:lang w:bidi="fa-IR"/>
        </w:rPr>
        <w:t>: پژوهش در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ان‌نامه‌اى که به </w:t>
      </w:r>
      <w:r w:rsidRPr="00396F15">
        <w:rPr>
          <w:rFonts w:ascii="IRLotus" w:eastAsia="Calibri" w:hAnsi="IRLotus" w:cs="B Nazanin"/>
          <w:b/>
          <w:bCs/>
          <w:sz w:val="32"/>
          <w:szCs w:val="28"/>
          <w:u w:val="single"/>
          <w:rtl/>
          <w:lang w:bidi="fa-IR"/>
        </w:rPr>
        <w:t>ترجمۀ</w:t>
      </w:r>
      <w:r w:rsidRPr="00396F15">
        <w:rPr>
          <w:rFonts w:ascii="IRLotus" w:eastAsia="Calibri" w:hAnsi="IRLotus" w:cs="B Nazanin"/>
          <w:sz w:val="32"/>
          <w:szCs w:val="28"/>
          <w:rtl/>
          <w:lang w:bidi="fa-IR"/>
        </w:rPr>
        <w:t xml:space="preserve">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 متن اختصاص مى‌</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ابد، با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د از 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ژگى‌هاى 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برخوردار باشد:</w:t>
      </w:r>
    </w:p>
    <w:p w14:paraId="119FC5C7" w14:textId="4B20374C" w:rsidR="00F35CB7" w:rsidRPr="00396F15" w:rsidRDefault="00B94F7D" w:rsidP="00396F15">
      <w:pPr>
        <w:bidi/>
        <w:spacing w:after="0" w:line="360" w:lineRule="auto"/>
        <w:ind w:left="54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1-3.</w:t>
      </w:r>
      <w:r w:rsidR="00F35CB7" w:rsidRPr="00396F15">
        <w:rPr>
          <w:rFonts w:ascii="IRLotus" w:eastAsia="Calibri" w:hAnsi="IRLotus" w:cs="B Nazanin"/>
          <w:sz w:val="32"/>
          <w:szCs w:val="28"/>
          <w:rtl/>
          <w:lang w:bidi="fa-IR"/>
        </w:rPr>
        <w:t xml:space="preserve"> موضوع متن با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کى از تخصص‌هاى آموزشى / پژوهشىِ رشتۀ دانشجو همخوان باشد. به 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گر سخن، متن با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 ارتباط مستق</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م با رشته دانشجو داشته باشد (مانند آن که خود، منبع اصلى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 فرعى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کى از دروس پا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ه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تخصصى رشته باشد). در موارد اختلاف، نظرِ شورا ملاکِ تصم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م‌گ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رى است. </w:t>
      </w:r>
    </w:p>
    <w:p w14:paraId="3973175E" w14:textId="77777777" w:rsidR="00F35CB7" w:rsidRPr="00396F15" w:rsidRDefault="000C31B3" w:rsidP="00396F15">
      <w:pPr>
        <w:bidi/>
        <w:spacing w:after="0" w:line="360" w:lineRule="auto"/>
        <w:contextualSpacing/>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9</w:t>
      </w:r>
      <w:r w:rsidR="00F35CB7" w:rsidRPr="00396F15">
        <w:rPr>
          <w:rFonts w:ascii="IRLotus" w:eastAsia="Calibri" w:hAnsi="IRLotus" w:cs="B Nazanin"/>
          <w:sz w:val="28"/>
          <w:szCs w:val="24"/>
          <w:rtl/>
          <w:lang w:bidi="fa-IR"/>
        </w:rPr>
        <w:t>:</w:t>
      </w:r>
      <w:r w:rsidR="00F35CB7" w:rsidRPr="00396F15">
        <w:rPr>
          <w:rFonts w:ascii="IRLotus" w:eastAsia="Calibri" w:hAnsi="IRLotus" w:cs="B Nazanin"/>
          <w:rtl/>
          <w:lang w:bidi="fa-IR"/>
        </w:rPr>
        <w:t xml:space="preserve"> </w:t>
      </w:r>
      <w:r w:rsidR="00F35CB7" w:rsidRPr="00396F15">
        <w:rPr>
          <w:rFonts w:ascii="IRLotus" w:eastAsia="Calibri" w:hAnsi="IRLotus" w:cs="B Nazanin"/>
          <w:sz w:val="28"/>
          <w:szCs w:val="24"/>
          <w:rtl/>
          <w:lang w:bidi="fa-IR"/>
        </w:rPr>
        <w:t>در رشته‌هاى زبان و ادب</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ات، هر متن ادبىِ ترجمه‌پذ</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ر اعم از شعر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 نثر که واجد سا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ر شرا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ط باشد، قابل قبول است.</w:t>
      </w:r>
    </w:p>
    <w:p w14:paraId="0F545435" w14:textId="77777777" w:rsidR="00F35CB7" w:rsidRPr="00396F15" w:rsidRDefault="000C31B3" w:rsidP="00396F15">
      <w:pPr>
        <w:bidi/>
        <w:spacing w:after="0" w:line="360" w:lineRule="auto"/>
        <w:contextualSpacing/>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10</w:t>
      </w:r>
      <w:r w:rsidR="00F35CB7" w:rsidRPr="00396F15">
        <w:rPr>
          <w:rFonts w:ascii="IRLotus" w:eastAsia="Calibri" w:hAnsi="IRLotus" w:cs="B Nazanin"/>
          <w:sz w:val="28"/>
          <w:szCs w:val="24"/>
          <w:rtl/>
          <w:lang w:bidi="fa-IR"/>
        </w:rPr>
        <w:t>: اگر متن مبدأ متنى ادبى باشد، با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د توانمندى، ذوق ادبى و قدرت نو</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سندگ</w:t>
      </w:r>
      <w:r w:rsidR="004B26A4" w:rsidRPr="00396F15">
        <w:rPr>
          <w:rFonts w:ascii="IRLotus" w:eastAsia="Calibri" w:hAnsi="IRLotus" w:cs="B Nazanin"/>
          <w:sz w:val="28"/>
          <w:szCs w:val="24"/>
          <w:rtl/>
          <w:lang w:bidi="fa-IR"/>
        </w:rPr>
        <w:t xml:space="preserve">ی </w:t>
      </w:r>
      <w:r w:rsidR="00F35CB7" w:rsidRPr="00396F15">
        <w:rPr>
          <w:rFonts w:ascii="IRLotus" w:eastAsia="Calibri" w:hAnsi="IRLotus" w:cs="B Nazanin"/>
          <w:sz w:val="28"/>
          <w:szCs w:val="24"/>
          <w:rtl/>
          <w:lang w:bidi="fa-IR"/>
        </w:rPr>
        <w:t>دانشجو در برگرداندن گونۀ ادبىِ مربوط احراز شود.</w:t>
      </w:r>
    </w:p>
    <w:p w14:paraId="312F2DAD" w14:textId="77777777" w:rsidR="00F35CB7" w:rsidRPr="00396F15" w:rsidRDefault="000C31B3" w:rsidP="00396F15">
      <w:pPr>
        <w:bidi/>
        <w:spacing w:after="0" w:line="360" w:lineRule="auto"/>
        <w:contextualSpacing/>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11</w:t>
      </w:r>
      <w:r w:rsidR="00F35CB7" w:rsidRPr="00396F15">
        <w:rPr>
          <w:rFonts w:ascii="IRLotus" w:eastAsia="Calibri" w:hAnsi="IRLotus" w:cs="B Nazanin"/>
          <w:sz w:val="28"/>
          <w:szCs w:val="24"/>
          <w:rtl/>
          <w:lang w:bidi="fa-IR"/>
        </w:rPr>
        <w:t>: چنانچه موضوع متن به رشته‌هاى د</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گر مربوط باشد، پا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ان‌نامۀ دانشجو م</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ان‌رشته‌اى تلقى شده، افزون بر آن که با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د توانمندى وى در آن موضوع احراز شود، در ت</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م راهنما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ى و مشاوره هم با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د استادان هر دو رشته حضور داشته باشند.</w:t>
      </w:r>
    </w:p>
    <w:p w14:paraId="79F81711" w14:textId="6F17416C" w:rsidR="00F35CB7" w:rsidRPr="00396F15" w:rsidRDefault="00B94F7D" w:rsidP="00396F15">
      <w:pPr>
        <w:bidi/>
        <w:spacing w:after="0" w:line="360" w:lineRule="auto"/>
        <w:ind w:left="54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2-3.</w:t>
      </w:r>
      <w:r w:rsidR="00F35CB7" w:rsidRPr="00396F15">
        <w:rPr>
          <w:rFonts w:ascii="IRLotus" w:eastAsia="Calibri" w:hAnsi="IRLotus" w:cs="B Nazanin"/>
          <w:sz w:val="32"/>
          <w:szCs w:val="28"/>
          <w:rtl/>
          <w:lang w:bidi="fa-IR"/>
        </w:rPr>
        <w:t>دانشجو با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 اثبات کند متن مبدأ به گونه‌اى تخصصى است که با برنامه‌ها و نرم‌افزارهاى ترجمۀ ماش</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نىِ موجود (از جمله: </w:t>
      </w:r>
      <w:r w:rsidR="00F35CB7" w:rsidRPr="00396F15">
        <w:rPr>
          <w:rFonts w:ascii="IRLotus" w:eastAsia="Calibri" w:hAnsi="IRLotus" w:cs="B Nazanin"/>
          <w:sz w:val="24"/>
          <w:szCs w:val="24"/>
          <w:lang w:bidi="fa-IR"/>
        </w:rPr>
        <w:t>Google Translate</w:t>
      </w:r>
      <w:r w:rsidR="00F35CB7" w:rsidRPr="00396F15">
        <w:rPr>
          <w:rFonts w:ascii="IRLotus" w:eastAsia="Calibri" w:hAnsi="IRLotus" w:cs="B Nazanin"/>
          <w:sz w:val="32"/>
          <w:szCs w:val="28"/>
          <w:rtl/>
          <w:lang w:bidi="fa-IR"/>
        </w:rPr>
        <w:t>) قابل ترجمه ن</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ست. به هم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روى با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د به طور تصادفى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ک صفحه از متن مبدأ را انتخاب و با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کى از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برنامه‌ها ترجمه کند و سپس ترجمۀ حاصل را مورد نقد قرار داده، ترجمۀ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شنهادى خود را براى ارز</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ابى شورا ارائه دهد.</w:t>
      </w:r>
    </w:p>
    <w:p w14:paraId="3D99E37B" w14:textId="0F91F9DF" w:rsidR="00F35CB7" w:rsidRPr="00396F15" w:rsidRDefault="00B94F7D" w:rsidP="00396F15">
      <w:pPr>
        <w:bidi/>
        <w:spacing w:after="0" w:line="360" w:lineRule="auto"/>
        <w:ind w:left="54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3-3.</w:t>
      </w:r>
      <w:r w:rsidR="00F35CB7" w:rsidRPr="00396F15">
        <w:rPr>
          <w:rFonts w:ascii="IRLotus" w:eastAsia="Calibri" w:hAnsi="IRLotus" w:cs="B Nazanin"/>
          <w:sz w:val="32"/>
          <w:szCs w:val="28"/>
          <w:rtl/>
          <w:lang w:bidi="fa-IR"/>
        </w:rPr>
        <w:t xml:space="preserve">زبان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کى از دو متن مبدأ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مقصد با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 فارسى و زبان متن 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گر، زبان رشتۀ دانشجو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 زبانى باشد که دانشجو بر آن تسلط دارد. </w:t>
      </w:r>
    </w:p>
    <w:p w14:paraId="53B8CCB6" w14:textId="77777777" w:rsidR="00F35CB7" w:rsidRPr="00396F15" w:rsidRDefault="000C31B3" w:rsidP="00396F15">
      <w:pPr>
        <w:bidi/>
        <w:spacing w:after="0" w:line="360" w:lineRule="auto"/>
        <w:contextualSpacing/>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lastRenderedPageBreak/>
        <w:t>تبصرۀ</w:t>
      </w:r>
      <w:r w:rsidR="00F35CB7" w:rsidRPr="00396F15">
        <w:rPr>
          <w:rFonts w:ascii="IRLotus" w:eastAsia="Calibri" w:hAnsi="IRLotus" w:cs="B Nazanin"/>
          <w:b/>
          <w:bCs/>
          <w:sz w:val="28"/>
          <w:szCs w:val="24"/>
          <w:rtl/>
          <w:lang w:bidi="fa-IR"/>
        </w:rPr>
        <w:t xml:space="preserve"> 12</w:t>
      </w:r>
      <w:r w:rsidR="00F35CB7" w:rsidRPr="00396F15">
        <w:rPr>
          <w:rFonts w:ascii="IRLotus" w:eastAsia="Calibri" w:hAnsi="IRLotus" w:cs="B Nazanin"/>
          <w:sz w:val="28"/>
          <w:szCs w:val="24"/>
          <w:rtl/>
          <w:lang w:bidi="fa-IR"/>
        </w:rPr>
        <w:t>: در ت</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م راهنما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ى و مشاوره و داورى پا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ان‌نامه‌هاى ترجمه‌اى با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د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کى از استادان زبان و ادب</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ات فارسى حضور داشته باشد.</w:t>
      </w:r>
    </w:p>
    <w:p w14:paraId="73923296" w14:textId="77777777" w:rsidR="00F35CB7" w:rsidRPr="00396F15" w:rsidRDefault="000C31B3" w:rsidP="00396F15">
      <w:pPr>
        <w:bidi/>
        <w:spacing w:after="0" w:line="360" w:lineRule="auto"/>
        <w:contextualSpacing/>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13</w:t>
      </w:r>
      <w:r w:rsidR="00F35CB7" w:rsidRPr="00396F15">
        <w:rPr>
          <w:rFonts w:ascii="IRLotus" w:eastAsia="Calibri" w:hAnsi="IRLotus" w:cs="B Nazanin"/>
          <w:sz w:val="28"/>
          <w:szCs w:val="24"/>
          <w:rtl/>
          <w:lang w:bidi="fa-IR"/>
        </w:rPr>
        <w:t>: در ترجمۀ واژه‌نامه‌هاى تخصص</w:t>
      </w:r>
      <w:r w:rsidR="004B26A4" w:rsidRPr="00396F15">
        <w:rPr>
          <w:rFonts w:ascii="IRLotus" w:eastAsia="Calibri" w:hAnsi="IRLotus" w:cs="B Nazanin"/>
          <w:sz w:val="28"/>
          <w:szCs w:val="24"/>
          <w:rtl/>
          <w:lang w:bidi="fa-IR"/>
        </w:rPr>
        <w:t xml:space="preserve">ی </w:t>
      </w:r>
      <w:r w:rsidR="00F35CB7" w:rsidRPr="00396F15">
        <w:rPr>
          <w:rFonts w:ascii="IRLotus" w:eastAsia="Calibri" w:hAnsi="IRLotus" w:cs="B Nazanin"/>
          <w:sz w:val="28"/>
          <w:szCs w:val="24"/>
          <w:rtl/>
          <w:lang w:bidi="fa-IR"/>
        </w:rPr>
        <w:t>چندزبانه، افزون بر آن که با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د توانمندى دانشجو در آن زبان‌ها احراز شود، در ت</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م راهنما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ى و مشاوره هم با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د استادان همۀ آن زبان‌ها حضور داشته باشند.</w:t>
      </w:r>
    </w:p>
    <w:p w14:paraId="4AABA7D7" w14:textId="3E9D4A03" w:rsidR="00F35CB7" w:rsidRPr="00396F15" w:rsidRDefault="00B94F7D" w:rsidP="00396F15">
      <w:pPr>
        <w:bidi/>
        <w:spacing w:after="0" w:line="360" w:lineRule="auto"/>
        <w:ind w:left="54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4-3.</w:t>
      </w:r>
      <w:r w:rsidR="00F35CB7" w:rsidRPr="00396F15">
        <w:rPr>
          <w:rFonts w:ascii="IRLotus" w:eastAsia="Calibri" w:hAnsi="IRLotus" w:cs="B Nazanin"/>
          <w:sz w:val="32"/>
          <w:szCs w:val="28"/>
          <w:rtl/>
          <w:lang w:bidi="fa-IR"/>
        </w:rPr>
        <w:t>تفاوت اصلىِ ترجمه در دورۀ کارشناسى ارشد و دکترى به موضوع، محتوى، سطح و ک</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ف</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ت، قدمت، و 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زان تخصصى بودنِ متن، دشوارى و نقدپذ</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رىِ آن بر مى‌گردد. به عبارت 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گر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نکه ترجمۀ متن به جستارهاى دق</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ق و پانوشت‌هاى نقادانۀ عم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ق ن</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از دارد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 دشوارى‌هاى آن اندک است، ملاک اصلىِ اختصاص آن به دکترى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کارشناسى ارشد است. کم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ت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 حجم متن هم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 ملاک فرعى است که در بند بعد بدان پرداخته خواهد شد. متن مبدأ به هنگام تصو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ب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شنهاده» (</w:t>
      </w:r>
      <w:r w:rsidR="00F35CB7" w:rsidRPr="00396F15">
        <w:rPr>
          <w:rFonts w:ascii="IRLotus" w:eastAsia="Calibri" w:hAnsi="IRLotus" w:cs="B Nazanin"/>
          <w:sz w:val="32"/>
          <w:szCs w:val="28"/>
          <w:lang w:bidi="fa-IR"/>
        </w:rPr>
        <w:t>proposal</w:t>
      </w:r>
      <w:r w:rsidR="00F35CB7" w:rsidRPr="00396F15">
        <w:rPr>
          <w:rFonts w:ascii="IRLotus" w:eastAsia="Calibri" w:hAnsi="IRLotus" w:cs="B Nazanin"/>
          <w:sz w:val="32"/>
          <w:szCs w:val="28"/>
          <w:rtl/>
          <w:lang w:bidi="fa-IR"/>
        </w:rPr>
        <w:t>) با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 در اخت</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ار گروه و شورا قرار 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رد.</w:t>
      </w:r>
    </w:p>
    <w:p w14:paraId="3652CCFB" w14:textId="4DA218C3" w:rsidR="00F35CB7" w:rsidRPr="00396F15" w:rsidRDefault="00B94F7D" w:rsidP="00396F15">
      <w:pPr>
        <w:bidi/>
        <w:spacing w:after="0" w:line="360" w:lineRule="auto"/>
        <w:ind w:left="54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5-3.</w:t>
      </w:r>
      <w:r w:rsidR="00F35CB7" w:rsidRPr="00396F15">
        <w:rPr>
          <w:rFonts w:ascii="IRLotus" w:eastAsia="Calibri" w:hAnsi="IRLotus" w:cs="B Nazanin"/>
          <w:sz w:val="32"/>
          <w:szCs w:val="28"/>
          <w:rtl/>
          <w:lang w:bidi="fa-IR"/>
        </w:rPr>
        <w:t>بر مبناى شمارِ کلماتِ متن مبدأ، براى مقطع تحص</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لى کارشناسى ارشد، حداقل سى هزار و حداکثر پنجاه هزار کلمه، و براى مقطع تحص</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لى دکترى حداقل شصت هزار و حداکثر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کصد هزار کلمه تع</w:t>
      </w:r>
      <w:r w:rsidR="005B5769" w:rsidRPr="00396F15">
        <w:rPr>
          <w:rFonts w:ascii="IRLotus" w:eastAsia="Calibri" w:hAnsi="IRLotus" w:cs="B Nazanin"/>
          <w:sz w:val="32"/>
          <w:szCs w:val="28"/>
          <w:rtl/>
          <w:lang w:bidi="fa-IR"/>
        </w:rPr>
        <w:t>یی</w:t>
      </w:r>
      <w:r w:rsidR="00F35CB7" w:rsidRPr="00396F15">
        <w:rPr>
          <w:rFonts w:ascii="IRLotus" w:eastAsia="Calibri" w:hAnsi="IRLotus" w:cs="B Nazanin"/>
          <w:sz w:val="32"/>
          <w:szCs w:val="28"/>
          <w:rtl/>
          <w:lang w:bidi="fa-IR"/>
        </w:rPr>
        <w:t>ن مى‌شود. در موارد استثنا، شورا مرجع نها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ى تصم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م‌گ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رى است.</w:t>
      </w:r>
    </w:p>
    <w:p w14:paraId="218E85EA" w14:textId="77777777" w:rsidR="00F35CB7" w:rsidRPr="00396F15" w:rsidRDefault="000C31B3" w:rsidP="00396F15">
      <w:pPr>
        <w:bidi/>
        <w:spacing w:after="0" w:line="360" w:lineRule="auto"/>
        <w:contextualSpacing/>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14</w:t>
      </w:r>
      <w:r w:rsidR="00F35CB7" w:rsidRPr="00396F15">
        <w:rPr>
          <w:rFonts w:ascii="IRLotus" w:eastAsia="Calibri" w:hAnsi="IRLotus" w:cs="B Nazanin"/>
          <w:sz w:val="28"/>
          <w:szCs w:val="24"/>
          <w:rtl/>
          <w:lang w:bidi="fa-IR"/>
        </w:rPr>
        <w:t xml:space="preserve">: در صورتى که متن مبدأ به زبان فارسى باشد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 حرکت‌گذارىِ متن ن</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ز از دانشجو خواسته شود، و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 اگر موضوعِ متن، بد</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ع باشد و نگارش مقدمه‌اى محققانه در حد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ک اثر مستقل را اقتضا کند، در خواستِ ترجمۀ متونى با حجم کمتر هم در شورا قابل بررسى است.</w:t>
      </w:r>
    </w:p>
    <w:p w14:paraId="73B4157B" w14:textId="77777777" w:rsidR="00F35CB7" w:rsidRPr="00396F15" w:rsidRDefault="000C31B3" w:rsidP="00396F15">
      <w:pPr>
        <w:bidi/>
        <w:spacing w:after="0" w:line="360" w:lineRule="auto"/>
        <w:contextualSpacing/>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15</w:t>
      </w:r>
      <w:r w:rsidR="00F35CB7" w:rsidRPr="00396F15">
        <w:rPr>
          <w:rFonts w:ascii="IRLotus" w:eastAsia="Calibri" w:hAnsi="IRLotus" w:cs="B Nazanin"/>
          <w:sz w:val="28"/>
          <w:szCs w:val="24"/>
          <w:rtl/>
          <w:lang w:bidi="fa-IR"/>
        </w:rPr>
        <w:t>: در موارد خاص، آثار با حجم ب</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شتر هم با استدلال قانع کننده و تصو</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ب شورا قابل قبول است، مشروط بر 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نکه تمام پژوهش‌هاى مورد انتظار از دانشجو ـ که در ماده‌هاى 5 و 7 به تفص</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ل خواهد آمد ـ محقق گردد.</w:t>
      </w:r>
    </w:p>
    <w:p w14:paraId="5EA907B8" w14:textId="77777777" w:rsidR="00F35CB7" w:rsidRPr="00396F15" w:rsidRDefault="000C31B3" w:rsidP="00396F15">
      <w:pPr>
        <w:bidi/>
        <w:spacing w:after="0" w:line="360" w:lineRule="auto"/>
        <w:contextualSpacing/>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16</w:t>
      </w:r>
      <w:r w:rsidR="00F35CB7" w:rsidRPr="00396F15">
        <w:rPr>
          <w:rFonts w:ascii="IRLotus" w:eastAsia="Calibri" w:hAnsi="IRLotus" w:cs="B Nazanin"/>
          <w:sz w:val="28"/>
          <w:szCs w:val="24"/>
          <w:rtl/>
          <w:lang w:bidi="fa-IR"/>
        </w:rPr>
        <w:t>:</w:t>
      </w:r>
      <w:r w:rsidR="00F35CB7" w:rsidRPr="00396F15">
        <w:rPr>
          <w:rFonts w:ascii="IRLotus" w:eastAsia="Calibri" w:hAnsi="IRLotus" w:cs="B Nazanin"/>
          <w:rtl/>
          <w:lang w:bidi="fa-IR"/>
        </w:rPr>
        <w:t xml:space="preserve"> </w:t>
      </w:r>
      <w:r w:rsidR="00F35CB7" w:rsidRPr="00396F15">
        <w:rPr>
          <w:rFonts w:ascii="IRLotus" w:eastAsia="Calibri" w:hAnsi="IRLotus" w:cs="B Nazanin"/>
          <w:sz w:val="28"/>
          <w:szCs w:val="24"/>
          <w:rtl/>
          <w:lang w:bidi="fa-IR"/>
        </w:rPr>
        <w:t>اولو</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ت در ترجمۀ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ک متن آن است که براى حفظ همسانى و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ک‌پارچگ</w:t>
      </w:r>
      <w:r w:rsidR="004B26A4" w:rsidRPr="00396F15">
        <w:rPr>
          <w:rFonts w:ascii="IRLotus" w:eastAsia="Calibri" w:hAnsi="IRLotus" w:cs="B Nazanin"/>
          <w:sz w:val="28"/>
          <w:szCs w:val="24"/>
          <w:rtl/>
          <w:lang w:bidi="fa-IR"/>
        </w:rPr>
        <w:t xml:space="preserve">ی </w:t>
      </w:r>
      <w:r w:rsidR="00F35CB7" w:rsidRPr="00396F15">
        <w:rPr>
          <w:rFonts w:ascii="IRLotus" w:eastAsia="Calibri" w:hAnsi="IRLotus" w:cs="B Nazanin"/>
          <w:sz w:val="28"/>
          <w:szCs w:val="24"/>
          <w:rtl/>
          <w:lang w:bidi="fa-IR"/>
        </w:rPr>
        <w:t xml:space="preserve">متن مقصد، تنها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ک مترجم داشته باشد. بنا بر 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ن واگذارى ترجمۀ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ک اثر با حجمِ ب</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ش از دو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 چند برابرِ م</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زان تع</w:t>
      </w:r>
      <w:r w:rsidR="005B5769" w:rsidRPr="00396F15">
        <w:rPr>
          <w:rFonts w:ascii="IRLotus" w:eastAsia="Calibri" w:hAnsi="IRLotus" w:cs="B Nazanin"/>
          <w:sz w:val="28"/>
          <w:szCs w:val="24"/>
          <w:rtl/>
          <w:lang w:bidi="fa-IR"/>
        </w:rPr>
        <w:t>یی</w:t>
      </w:r>
      <w:r w:rsidR="00F35CB7" w:rsidRPr="00396F15">
        <w:rPr>
          <w:rFonts w:ascii="IRLotus" w:eastAsia="Calibri" w:hAnsi="IRLotus" w:cs="B Nazanin"/>
          <w:sz w:val="28"/>
          <w:szCs w:val="24"/>
          <w:rtl/>
          <w:lang w:bidi="fa-IR"/>
        </w:rPr>
        <w:t xml:space="preserve">ن شده، به دو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ا چند دانشجو </w:t>
      </w:r>
      <w:r w:rsidR="00F35CB7" w:rsidRPr="00396F15">
        <w:rPr>
          <w:rFonts w:ascii="IRLotus" w:eastAsia="Calibri" w:hAnsi="IRLotus" w:cs="B Nazanin"/>
          <w:sz w:val="28"/>
          <w:szCs w:val="24"/>
          <w:rtl/>
          <w:lang w:bidi="fa-IR"/>
        </w:rPr>
        <w:lastRenderedPageBreak/>
        <w:t>در صورتى پذ</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رفته است که متن مبدأ متشکل از دو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 چند فصل متما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ز باشد و هر دانشجو بتواند در محدودۀ کار خود همۀ پژوهش‌هاى مورد انتظار را بر آورده سازد. مرجع نها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ى براى 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ن تصم</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م، شوراست. </w:t>
      </w:r>
    </w:p>
    <w:p w14:paraId="1599F763" w14:textId="592BBC85" w:rsidR="00F35CB7" w:rsidRPr="00396F15" w:rsidRDefault="00B94F7D" w:rsidP="00396F15">
      <w:pPr>
        <w:bidi/>
        <w:spacing w:after="0" w:line="360" w:lineRule="auto"/>
        <w:ind w:left="54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6-3.</w:t>
      </w:r>
      <w:r w:rsidR="00F35CB7" w:rsidRPr="00396F15">
        <w:rPr>
          <w:rFonts w:ascii="IRLotus" w:eastAsia="Calibri" w:hAnsi="IRLotus" w:cs="B Nazanin"/>
          <w:sz w:val="32"/>
          <w:szCs w:val="28"/>
          <w:rtl/>
          <w:lang w:bidi="fa-IR"/>
        </w:rPr>
        <w:t>اگر متن مبدأ خود ترجمۀ متن 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گرى باشد، در صورتى ترجمۀ آن پذ</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رفته است که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 متن اصلى در دسترس نباشد،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 خودِ متن مبدأ از نظر پژوهش‌هاى ترجمه‌شناسى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جهات 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گر حائز اهم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ت باشد و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متخصّصِ مسلّط به زبان متن اصلى در مح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ط‌هاى دانشگاهى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افت نشود.</w:t>
      </w:r>
    </w:p>
    <w:p w14:paraId="4EB446C3" w14:textId="5A0C9F30" w:rsidR="00F35CB7" w:rsidRPr="00396F15" w:rsidRDefault="00B94F7D" w:rsidP="00396F15">
      <w:pPr>
        <w:bidi/>
        <w:spacing w:after="0" w:line="360" w:lineRule="auto"/>
        <w:ind w:left="54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7-3.</w:t>
      </w:r>
      <w:r w:rsidR="00F35CB7" w:rsidRPr="00396F15">
        <w:rPr>
          <w:rFonts w:ascii="IRLotus" w:eastAsia="Calibri" w:hAnsi="IRLotus" w:cs="B Nazanin"/>
          <w:sz w:val="32"/>
          <w:szCs w:val="28"/>
          <w:rtl/>
          <w:lang w:bidi="fa-IR"/>
        </w:rPr>
        <w:t xml:space="preserve">بازترجمۀ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 متن در صورتى پذ</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رفته خواهد بود که نقدى بر ترجمه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ترجمه‌هاى قبلى در نشر</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ات علمى به چاپ رس</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ده باشد و بر اساسِ آن، ضرورت ترجمۀ مجددِ متن اثبات شود.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ن نقد را مى‌تواند دانشجوى متقاضىِ بازترجمه هم نوشته، به شورا ارائه دهد و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در جلسه‌اى اعضاى شورا را براى بازترجمۀ متنِ مورد نظر قانع نما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w:t>
      </w:r>
    </w:p>
    <w:p w14:paraId="750B90B6" w14:textId="1959D602" w:rsidR="00F35CB7" w:rsidRPr="00396F15" w:rsidRDefault="00B94F7D" w:rsidP="00396F15">
      <w:pPr>
        <w:bidi/>
        <w:spacing w:after="0" w:line="360" w:lineRule="auto"/>
        <w:ind w:left="54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8-3.</w:t>
      </w:r>
      <w:r w:rsidR="00F35CB7" w:rsidRPr="00396F15">
        <w:rPr>
          <w:rFonts w:ascii="IRLotus" w:eastAsia="Calibri" w:hAnsi="IRLotus" w:cs="B Nazanin"/>
          <w:sz w:val="32"/>
          <w:szCs w:val="28"/>
          <w:rtl/>
          <w:lang w:bidi="fa-IR"/>
        </w:rPr>
        <w:t>توانمندى دانشجو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ى که ترجمه را به عنوان پژوهش پا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ان‌نامۀ خود بر مى‌گز</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ند، و</w:t>
      </w:r>
      <w:r w:rsidR="00F35CB7" w:rsidRPr="00396F15">
        <w:rPr>
          <w:rFonts w:ascii="IRLotus" w:eastAsia="Calibri" w:hAnsi="IRLotus" w:cs="B Nazanin"/>
          <w:rtl/>
          <w:lang w:bidi="fa-IR"/>
        </w:rPr>
        <w:t xml:space="preserve"> </w:t>
      </w:r>
      <w:r w:rsidR="00F35CB7" w:rsidRPr="00396F15">
        <w:rPr>
          <w:rFonts w:ascii="IRLotus" w:eastAsia="Calibri" w:hAnsi="IRLotus" w:cs="B Nazanin"/>
          <w:sz w:val="32"/>
          <w:szCs w:val="28"/>
          <w:rtl/>
          <w:lang w:bidi="fa-IR"/>
        </w:rPr>
        <w:t>آشنا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ى اجمالى او با انواع ترجمه و سبک متن مبدأ، با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د به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کى از روش‌هاى ز</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 به ترت</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ب اهم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ت احراز شود:</w:t>
      </w:r>
    </w:p>
    <w:p w14:paraId="57BB8935" w14:textId="77777777" w:rsidR="00F35CB7" w:rsidRPr="00396F15" w:rsidRDefault="00F35CB7" w:rsidP="00396F15">
      <w:pPr>
        <w:bidi/>
        <w:spacing w:after="0" w:line="360" w:lineRule="auto"/>
        <w:contextualSpacing/>
        <w:jc w:val="both"/>
        <w:rPr>
          <w:rFonts w:ascii="IRLotus" w:eastAsia="Calibri" w:hAnsi="IRLotus" w:cs="B Nazanin"/>
          <w:sz w:val="32"/>
          <w:szCs w:val="28"/>
          <w:rtl/>
          <w:lang w:bidi="fa-IR"/>
        </w:rPr>
      </w:pPr>
      <w:r w:rsidRPr="00396F15">
        <w:rPr>
          <w:rFonts w:ascii="IRLotus" w:eastAsia="Calibri" w:hAnsi="IRLotus" w:cs="B Nazanin"/>
          <w:sz w:val="32"/>
          <w:szCs w:val="28"/>
          <w:rtl/>
          <w:lang w:bidi="fa-IR"/>
        </w:rPr>
        <w:t xml:space="preserve">ـ دانشجو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 دانش‌آموختۀ رشتۀ ترجمه باشد.</w:t>
      </w:r>
    </w:p>
    <w:p w14:paraId="508B9018" w14:textId="77777777" w:rsidR="00F35CB7" w:rsidRPr="00396F15" w:rsidRDefault="00F35CB7" w:rsidP="00396F15">
      <w:pPr>
        <w:bidi/>
        <w:spacing w:after="0" w:line="360" w:lineRule="auto"/>
        <w:contextualSpacing/>
        <w:jc w:val="both"/>
        <w:rPr>
          <w:rFonts w:ascii="IRLotus" w:eastAsia="Calibri" w:hAnsi="IRLotus" w:cs="B Nazanin"/>
          <w:sz w:val="32"/>
          <w:szCs w:val="28"/>
          <w:rtl/>
          <w:lang w:bidi="fa-IR"/>
        </w:rPr>
      </w:pPr>
      <w:r w:rsidRPr="00396F15">
        <w:rPr>
          <w:rFonts w:ascii="IRLotus" w:eastAsia="Calibri" w:hAnsi="IRLotus" w:cs="B Nazanin"/>
          <w:sz w:val="32"/>
          <w:szCs w:val="28"/>
          <w:rtl/>
          <w:lang w:bidi="fa-IR"/>
        </w:rPr>
        <w:t xml:space="preserve">ـ در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 دورۀ بلندمدت آموزشى کارگاهى در زم</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نۀ ترجمه که در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کى از نهادهاى علمىِ معتبر کشور برگزار شده، شرکت کرده باشد.</w:t>
      </w:r>
    </w:p>
    <w:p w14:paraId="1523BA65" w14:textId="77777777" w:rsidR="00F35CB7" w:rsidRPr="00396F15" w:rsidRDefault="00F35CB7" w:rsidP="00396F15">
      <w:pPr>
        <w:bidi/>
        <w:spacing w:after="0" w:line="360" w:lineRule="auto"/>
        <w:contextualSpacing/>
        <w:jc w:val="both"/>
        <w:rPr>
          <w:rFonts w:ascii="IRLotus" w:eastAsia="Calibri" w:hAnsi="IRLotus" w:cs="B Nazanin"/>
          <w:sz w:val="32"/>
          <w:szCs w:val="28"/>
          <w:rtl/>
          <w:lang w:bidi="fa-IR"/>
        </w:rPr>
      </w:pPr>
      <w:r w:rsidRPr="00396F15">
        <w:rPr>
          <w:rFonts w:ascii="IRLotus" w:eastAsia="Calibri" w:hAnsi="IRLotus" w:cs="B Nazanin"/>
          <w:sz w:val="32"/>
          <w:szCs w:val="28"/>
          <w:rtl/>
          <w:lang w:bidi="fa-IR"/>
        </w:rPr>
        <w:t xml:space="preserve">ـ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ک اثر ترجمه‌اى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 نقد ترجمه که</w:t>
      </w:r>
      <w:r w:rsidRPr="00396F15">
        <w:rPr>
          <w:rFonts w:ascii="IRLotus" w:eastAsia="Calibri" w:hAnsi="IRLotus" w:cs="B Nazanin"/>
          <w:rtl/>
          <w:lang w:bidi="fa-IR"/>
        </w:rPr>
        <w:t xml:space="preserve"> </w:t>
      </w:r>
      <w:r w:rsidRPr="00396F15">
        <w:rPr>
          <w:rFonts w:ascii="IRLotus" w:eastAsia="Calibri" w:hAnsi="IRLotus" w:cs="B Nazanin"/>
          <w:sz w:val="32"/>
          <w:szCs w:val="28"/>
          <w:rtl/>
          <w:lang w:bidi="fa-IR"/>
        </w:rPr>
        <w:t>از نظر شورا قابل قبول باشد، ارائه کند.</w:t>
      </w:r>
    </w:p>
    <w:p w14:paraId="16B267B8" w14:textId="77777777" w:rsidR="00F35CB7" w:rsidRPr="00396F15" w:rsidRDefault="00F35CB7" w:rsidP="00396F15">
      <w:pPr>
        <w:bidi/>
        <w:spacing w:after="0" w:line="360" w:lineRule="auto"/>
        <w:contextualSpacing/>
        <w:jc w:val="both"/>
        <w:rPr>
          <w:rFonts w:ascii="IRLotus" w:eastAsia="Calibri" w:hAnsi="IRLotus" w:cs="B Nazanin"/>
          <w:sz w:val="32"/>
          <w:szCs w:val="28"/>
          <w:rtl/>
          <w:lang w:bidi="fa-IR"/>
        </w:rPr>
      </w:pPr>
      <w:r w:rsidRPr="00396F15">
        <w:rPr>
          <w:rFonts w:ascii="IRLotus" w:eastAsia="Calibri" w:hAnsi="IRLotus" w:cs="B Nazanin"/>
          <w:sz w:val="32"/>
          <w:szCs w:val="28"/>
          <w:rtl/>
          <w:lang w:bidi="fa-IR"/>
        </w:rPr>
        <w:t>ـ صلاح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ت علمى او براى ترجمه، در مصاحبه با متخصصانِ مورد تأ</w:t>
      </w:r>
      <w:r w:rsidR="005B5769" w:rsidRPr="00396F15">
        <w:rPr>
          <w:rFonts w:ascii="IRLotus" w:eastAsia="Calibri" w:hAnsi="IRLotus" w:cs="B Nazanin"/>
          <w:sz w:val="32"/>
          <w:szCs w:val="28"/>
          <w:rtl/>
          <w:lang w:bidi="fa-IR"/>
        </w:rPr>
        <w:t>یی</w:t>
      </w:r>
      <w:r w:rsidRPr="00396F15">
        <w:rPr>
          <w:rFonts w:ascii="IRLotus" w:eastAsia="Calibri" w:hAnsi="IRLotus" w:cs="B Nazanin"/>
          <w:sz w:val="32"/>
          <w:szCs w:val="28"/>
          <w:rtl/>
          <w:lang w:bidi="fa-IR"/>
        </w:rPr>
        <w:t>دِ شورا احراز شود.</w:t>
      </w:r>
    </w:p>
    <w:p w14:paraId="5541CC11" w14:textId="0CEC652A" w:rsidR="00F35CB7" w:rsidRPr="00396F15" w:rsidRDefault="00B94F7D" w:rsidP="00396F15">
      <w:pPr>
        <w:bidi/>
        <w:spacing w:after="0" w:line="360" w:lineRule="auto"/>
        <w:ind w:left="54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9-3.</w:t>
      </w:r>
      <w:r w:rsidR="00F35CB7" w:rsidRPr="00396F15">
        <w:rPr>
          <w:rFonts w:ascii="IRLotus" w:eastAsia="Calibri" w:hAnsi="IRLotus" w:cs="B Nazanin"/>
          <w:sz w:val="32"/>
          <w:szCs w:val="28"/>
          <w:rtl/>
          <w:lang w:bidi="fa-IR"/>
        </w:rPr>
        <w:t>استاد راهنماى اول پا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ان‌نامۀ ترجمه‌اى با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د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پا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ان‌نامۀ خود را در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ن باره نگاشته و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 دست کم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ک اثر ترجمه‌اى و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 مقاله‌اى به قلم خود در نقد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ک اثر ترجمه‌اى ـ که مورد قبول </w:t>
      </w:r>
      <w:r w:rsidR="00F35CB7" w:rsidRPr="00396F15">
        <w:rPr>
          <w:rFonts w:ascii="IRLotus" w:eastAsia="Calibri" w:hAnsi="IRLotus" w:cs="B Nazanin"/>
          <w:sz w:val="32"/>
          <w:szCs w:val="28"/>
          <w:rtl/>
          <w:lang w:bidi="fa-IR"/>
        </w:rPr>
        <w:lastRenderedPageBreak/>
        <w:t>شورا قرار 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رد ـ به چاپ رسانده باشد. به 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گر سخن با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 توانا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ى علمى او در راهنما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ى پا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ان‌نامه‌هاى ترجمه‌اى از نظر شورا احراز شود.</w:t>
      </w:r>
    </w:p>
    <w:p w14:paraId="583E9A4A" w14:textId="5CF6BEE2" w:rsidR="00F35CB7" w:rsidRPr="00396F15" w:rsidRDefault="00B94F7D" w:rsidP="00396F15">
      <w:pPr>
        <w:bidi/>
        <w:spacing w:after="0" w:line="360" w:lineRule="auto"/>
        <w:ind w:left="54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10-3.</w:t>
      </w:r>
      <w:r w:rsidR="00F35CB7" w:rsidRPr="00396F15">
        <w:rPr>
          <w:rFonts w:ascii="IRLotus" w:eastAsia="Calibri" w:hAnsi="IRLotus" w:cs="B Nazanin"/>
          <w:sz w:val="32"/>
          <w:szCs w:val="28"/>
          <w:rtl/>
          <w:lang w:bidi="fa-IR"/>
        </w:rPr>
        <w:t>کاربرگ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شنهاده </w:t>
      </w:r>
      <w:r w:rsidR="00F35CB7" w:rsidRPr="00396F15">
        <w:rPr>
          <w:rFonts w:ascii="IRLotus" w:eastAsia="Calibri" w:hAnsi="IRLotus" w:cs="B Nazanin"/>
          <w:sz w:val="24"/>
          <w:szCs w:val="24"/>
          <w:rtl/>
          <w:lang w:bidi="fa-IR"/>
        </w:rPr>
        <w:t>(</w:t>
      </w:r>
      <w:r w:rsidR="00F35CB7" w:rsidRPr="00396F15">
        <w:rPr>
          <w:rFonts w:ascii="IRLotus" w:eastAsia="Calibri" w:hAnsi="IRLotus" w:cs="B Nazanin"/>
          <w:sz w:val="24"/>
          <w:szCs w:val="24"/>
          <w:lang w:bidi="fa-IR"/>
        </w:rPr>
        <w:t>proposal</w:t>
      </w:r>
      <w:r w:rsidR="00F35CB7" w:rsidRPr="00396F15">
        <w:rPr>
          <w:rFonts w:ascii="IRLotus" w:eastAsia="Calibri" w:hAnsi="IRLotus" w:cs="B Nazanin"/>
          <w:sz w:val="24"/>
          <w:szCs w:val="24"/>
          <w:rtl/>
          <w:lang w:bidi="fa-IR"/>
        </w:rPr>
        <w:t>)</w:t>
      </w:r>
      <w:r w:rsidR="00F35CB7" w:rsidRPr="00396F15">
        <w:rPr>
          <w:rFonts w:ascii="IRLotus" w:eastAsia="Calibri" w:hAnsi="IRLotus" w:cs="B Nazanin"/>
          <w:sz w:val="32"/>
          <w:szCs w:val="28"/>
          <w:rtl/>
          <w:lang w:bidi="fa-IR"/>
        </w:rPr>
        <w:t xml:space="preserve"> براى پا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ان‌نامه‌هاى ترجمه‌اى و 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گر پژوهش‌هاى حوزۀ ترجمه (موضوع ماده‌هاى 9 و 10)، به جهت تفاوت بن</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ادى آنها با سا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 پا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ان‌نامه‌ها، در قالبى متفاوت با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 ارائه شود. به هم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روى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شنهادۀ مناسبِ ترجمه با بهره‌گ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رى از نمونه‌هاى مشابه موجود، ته</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ه و تنظ</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م شده و به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آ</w:t>
      </w:r>
      <w:r w:rsidR="005B5769" w:rsidRPr="00396F15">
        <w:rPr>
          <w:rFonts w:ascii="IRLotus" w:eastAsia="Calibri" w:hAnsi="IRLotus" w:cs="B Nazanin"/>
          <w:sz w:val="32"/>
          <w:szCs w:val="28"/>
          <w:rtl/>
          <w:lang w:bidi="fa-IR"/>
        </w:rPr>
        <w:t>یی</w:t>
      </w:r>
      <w:r w:rsidR="00F35CB7" w:rsidRPr="00396F15">
        <w:rPr>
          <w:rFonts w:ascii="IRLotus" w:eastAsia="Calibri" w:hAnsi="IRLotus" w:cs="B Nazanin"/>
          <w:sz w:val="32"/>
          <w:szCs w:val="28"/>
          <w:rtl/>
          <w:lang w:bidi="fa-IR"/>
        </w:rPr>
        <w:t>ن‌نامه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وست گشته است.</w:t>
      </w:r>
    </w:p>
    <w:p w14:paraId="74B1FB38" w14:textId="77777777" w:rsidR="00F35CB7" w:rsidRPr="00396F15" w:rsidRDefault="00F35CB7" w:rsidP="00396F15">
      <w:pPr>
        <w:bidi/>
        <w:spacing w:after="0" w:line="360" w:lineRule="auto"/>
        <w:contextualSpacing/>
        <w:jc w:val="both"/>
        <w:rPr>
          <w:rFonts w:ascii="IRLotus" w:eastAsia="Calibri" w:hAnsi="IRLotus" w:cs="B Nazanin"/>
          <w:b/>
          <w:bCs/>
          <w:sz w:val="32"/>
          <w:szCs w:val="28"/>
          <w:lang w:bidi="fa-IR"/>
        </w:rPr>
      </w:pPr>
    </w:p>
    <w:p w14:paraId="6AFF9A96" w14:textId="77777777" w:rsidR="00F35CB7" w:rsidRPr="00396F15" w:rsidRDefault="00F35CB7" w:rsidP="00396F15">
      <w:pPr>
        <w:bidi/>
        <w:spacing w:after="0" w:line="360" w:lineRule="auto"/>
        <w:contextualSpacing/>
        <w:jc w:val="center"/>
        <w:rPr>
          <w:rFonts w:ascii="IRLotus" w:eastAsia="Calibri" w:hAnsi="IRLotus" w:cs="B Nazanin"/>
          <w:b/>
          <w:bCs/>
          <w:sz w:val="32"/>
          <w:szCs w:val="28"/>
          <w:rtl/>
          <w:lang w:bidi="fa-IR"/>
        </w:rPr>
      </w:pPr>
      <w:r w:rsidRPr="00396F15">
        <w:rPr>
          <w:rFonts w:ascii="IRLotus" w:eastAsia="Calibri" w:hAnsi="IRLotus" w:cs="B Nazanin"/>
          <w:b/>
          <w:bCs/>
          <w:sz w:val="32"/>
          <w:szCs w:val="28"/>
          <w:rtl/>
          <w:lang w:bidi="fa-IR"/>
        </w:rPr>
        <w:t>فصل سوم: ساختار، مراحل و جزئ</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ات متن‌پژوهى (تصح</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ح و ترجمه)</w:t>
      </w:r>
    </w:p>
    <w:p w14:paraId="6ADA6772" w14:textId="77777777" w:rsidR="00F35CB7" w:rsidRPr="00396F15" w:rsidRDefault="00F35CB7" w:rsidP="00396F15">
      <w:pPr>
        <w:bidi/>
        <w:spacing w:after="0" w:line="360" w:lineRule="auto"/>
        <w:contextualSpacing/>
        <w:jc w:val="center"/>
        <w:rPr>
          <w:rFonts w:ascii="IRLotus" w:eastAsia="Calibri" w:hAnsi="IRLotus" w:cs="B Nazanin"/>
          <w:b/>
          <w:bCs/>
          <w:sz w:val="32"/>
          <w:szCs w:val="28"/>
          <w:lang w:bidi="fa-IR"/>
        </w:rPr>
      </w:pPr>
      <w:r w:rsidRPr="00396F15">
        <w:rPr>
          <w:rFonts w:ascii="IRLotus" w:eastAsia="Calibri" w:hAnsi="IRLotus" w:cs="B Nazanin"/>
          <w:b/>
          <w:bCs/>
          <w:sz w:val="32"/>
          <w:szCs w:val="28"/>
          <w:rtl/>
          <w:lang w:bidi="fa-IR"/>
        </w:rPr>
        <w:t>در مقطع کارشناسى ارشد</w:t>
      </w:r>
    </w:p>
    <w:p w14:paraId="57BF8376" w14:textId="77777777" w:rsidR="00F35CB7" w:rsidRPr="00396F15" w:rsidRDefault="00F35CB7" w:rsidP="00396F15">
      <w:pPr>
        <w:bidi/>
        <w:spacing w:after="0" w:line="360" w:lineRule="auto"/>
        <w:jc w:val="both"/>
        <w:rPr>
          <w:rFonts w:ascii="IRLotus" w:eastAsia="Calibri" w:hAnsi="IRLotus" w:cs="B Nazanin"/>
          <w:sz w:val="32"/>
          <w:szCs w:val="28"/>
          <w:lang w:bidi="fa-IR"/>
        </w:rPr>
      </w:pPr>
      <w:r w:rsidRPr="00396F15">
        <w:rPr>
          <w:rFonts w:ascii="IRLotus" w:eastAsia="Calibri" w:hAnsi="IRLotus" w:cs="B Nazanin"/>
          <w:b/>
          <w:bCs/>
          <w:sz w:val="32"/>
          <w:szCs w:val="28"/>
          <w:rtl/>
          <w:lang w:bidi="fa-IR"/>
        </w:rPr>
        <w:t>ماده 4</w:t>
      </w:r>
      <w:r w:rsidRPr="00396F15">
        <w:rPr>
          <w:rFonts w:ascii="IRLotus" w:eastAsia="Calibri" w:hAnsi="IRLotus" w:cs="B Nazanin"/>
          <w:sz w:val="32"/>
          <w:szCs w:val="28"/>
          <w:rtl/>
          <w:lang w:bidi="fa-IR"/>
        </w:rPr>
        <w:t xml:space="preserve">: سنت </w:t>
      </w:r>
      <w:r w:rsidRPr="00396F15">
        <w:rPr>
          <w:rFonts w:ascii="IRLotus" w:eastAsia="Calibri" w:hAnsi="IRLotus" w:cs="B Nazanin"/>
          <w:b/>
          <w:bCs/>
          <w:sz w:val="32"/>
          <w:szCs w:val="28"/>
          <w:u w:val="single"/>
          <w:rtl/>
          <w:lang w:bidi="fa-IR"/>
        </w:rPr>
        <w:t>تصح</w:t>
      </w:r>
      <w:r w:rsidR="005B5769" w:rsidRPr="00396F15">
        <w:rPr>
          <w:rFonts w:ascii="IRLotus" w:eastAsia="Calibri" w:hAnsi="IRLotus" w:cs="B Nazanin"/>
          <w:b/>
          <w:bCs/>
          <w:sz w:val="32"/>
          <w:szCs w:val="28"/>
          <w:u w:val="single"/>
          <w:rtl/>
          <w:lang w:bidi="fa-IR"/>
        </w:rPr>
        <w:t>ی</w:t>
      </w:r>
      <w:r w:rsidRPr="00396F15">
        <w:rPr>
          <w:rFonts w:ascii="IRLotus" w:eastAsia="Calibri" w:hAnsi="IRLotus" w:cs="B Nazanin"/>
          <w:b/>
          <w:bCs/>
          <w:sz w:val="32"/>
          <w:szCs w:val="28"/>
          <w:u w:val="single"/>
          <w:rtl/>
          <w:lang w:bidi="fa-IR"/>
        </w:rPr>
        <w:t>ح</w:t>
      </w:r>
      <w:r w:rsidRPr="00396F15">
        <w:rPr>
          <w:rFonts w:ascii="IRLotus" w:eastAsia="Calibri" w:hAnsi="IRLotus" w:cs="B Nazanin"/>
          <w:sz w:val="32"/>
          <w:szCs w:val="28"/>
          <w:rtl/>
          <w:lang w:bidi="fa-IR"/>
        </w:rPr>
        <w:t xml:space="preserve"> در سه بخش 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محقّق مى‌شود و هر سه بخشِ آن از دانشجوى کارشناسى ارشد انتظار مى‌رود:</w:t>
      </w:r>
    </w:p>
    <w:p w14:paraId="69233A3B" w14:textId="77777777" w:rsidR="00F35CB7" w:rsidRPr="00396F15" w:rsidRDefault="00F35CB7" w:rsidP="00396F15">
      <w:pPr>
        <w:bidi/>
        <w:spacing w:after="0" w:line="360" w:lineRule="auto"/>
        <w:jc w:val="both"/>
        <w:rPr>
          <w:rFonts w:ascii="IRLotus" w:eastAsia="Calibri" w:hAnsi="IRLotus" w:cs="B Nazanin"/>
          <w:sz w:val="32"/>
          <w:szCs w:val="28"/>
          <w:lang w:bidi="fa-IR"/>
        </w:rPr>
      </w:pPr>
      <w:r w:rsidRPr="00396F15">
        <w:rPr>
          <w:rFonts w:ascii="IRLotus" w:eastAsia="Calibri" w:hAnsi="IRLotus" w:cs="B Nazanin"/>
          <w:sz w:val="32"/>
          <w:szCs w:val="28"/>
          <w:rtl/>
          <w:lang w:bidi="fa-IR"/>
        </w:rPr>
        <w:t>الف) تحق</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ق بر متن که نتا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ج آن در «</w:t>
      </w:r>
      <w:r w:rsidRPr="00396F15">
        <w:rPr>
          <w:rFonts w:ascii="IRLotus" w:eastAsia="Calibri" w:hAnsi="IRLotus" w:cs="B Nazanin"/>
          <w:b/>
          <w:bCs/>
          <w:sz w:val="32"/>
          <w:szCs w:val="28"/>
          <w:u w:val="single"/>
          <w:rtl/>
          <w:lang w:bidi="fa-IR"/>
        </w:rPr>
        <w:t>مقدمه</w:t>
      </w:r>
      <w:r w:rsidRPr="00396F15">
        <w:rPr>
          <w:rFonts w:ascii="IRLotus" w:eastAsia="Calibri" w:hAnsi="IRLotus" w:cs="B Nazanin"/>
          <w:sz w:val="32"/>
          <w:szCs w:val="28"/>
          <w:rtl/>
          <w:lang w:bidi="fa-IR"/>
        </w:rPr>
        <w:t>» گزارده مى‌شود و شامل موارد 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است:</w:t>
      </w:r>
    </w:p>
    <w:p w14:paraId="077DC6A6" w14:textId="77777777" w:rsidR="00F35CB7" w:rsidRPr="00396F15" w:rsidRDefault="00F35CB7" w:rsidP="00396F15">
      <w:pPr>
        <w:numPr>
          <w:ilvl w:val="1"/>
          <w:numId w:val="11"/>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معرفى اجمالى مؤلف و آثار او با استناد به منابع معتبر</w:t>
      </w:r>
    </w:p>
    <w:p w14:paraId="7F3A8047" w14:textId="77777777" w:rsidR="00F35CB7" w:rsidRPr="00396F15" w:rsidRDefault="00F35CB7" w:rsidP="00396F15">
      <w:pPr>
        <w:numPr>
          <w:ilvl w:val="1"/>
          <w:numId w:val="11"/>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معرفى اجمالى متن با استناد به منابع معتبر</w:t>
      </w:r>
    </w:p>
    <w:p w14:paraId="025829EB" w14:textId="77777777" w:rsidR="00F35CB7" w:rsidRPr="00396F15" w:rsidRDefault="00F35CB7" w:rsidP="00396F15">
      <w:pPr>
        <w:numPr>
          <w:ilvl w:val="1"/>
          <w:numId w:val="11"/>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معرفى اجمالى موضوعِ متن و منابع مرجع در آن</w:t>
      </w:r>
    </w:p>
    <w:p w14:paraId="0B4CD53F" w14:textId="77777777" w:rsidR="00F35CB7" w:rsidRPr="00396F15" w:rsidRDefault="00F35CB7" w:rsidP="00396F15">
      <w:pPr>
        <w:numPr>
          <w:ilvl w:val="1"/>
          <w:numId w:val="11"/>
        </w:numPr>
        <w:bidi/>
        <w:spacing w:after="0" w:line="360" w:lineRule="auto"/>
        <w:ind w:left="568" w:hanging="284"/>
        <w:contextualSpacing/>
        <w:rPr>
          <w:rFonts w:ascii="IRLotus" w:eastAsia="Calibri" w:hAnsi="IRLotus" w:cs="B Nazanin"/>
          <w:sz w:val="32"/>
          <w:szCs w:val="28"/>
          <w:rtl/>
          <w:lang w:bidi="fa-IR"/>
        </w:rPr>
      </w:pPr>
      <w:r w:rsidRPr="00396F15">
        <w:rPr>
          <w:rFonts w:ascii="IRLotus" w:eastAsia="Calibri" w:hAnsi="IRLotus" w:cs="B Nazanin"/>
          <w:sz w:val="32"/>
          <w:szCs w:val="28"/>
          <w:rtl/>
          <w:lang w:bidi="fa-IR"/>
        </w:rPr>
        <w:t>کتاب‌شناسىِ مؤلف و متن</w:t>
      </w:r>
    </w:p>
    <w:p w14:paraId="1D9D8032" w14:textId="77777777" w:rsidR="00F35CB7" w:rsidRPr="00396F15" w:rsidRDefault="00F35CB7" w:rsidP="00396F15">
      <w:pPr>
        <w:numPr>
          <w:ilvl w:val="1"/>
          <w:numId w:val="11"/>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معرفى نسخه‌هاى خطى متن</w:t>
      </w:r>
    </w:p>
    <w:p w14:paraId="3E4BD260" w14:textId="77777777" w:rsidR="00F35CB7" w:rsidRPr="00396F15" w:rsidRDefault="00F35CB7" w:rsidP="00396F15">
      <w:pPr>
        <w:numPr>
          <w:ilvl w:val="1"/>
          <w:numId w:val="11"/>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ش</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نة چاپ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اثر و ضرورت بازتصح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آن</w:t>
      </w:r>
    </w:p>
    <w:p w14:paraId="7DD27DC2" w14:textId="77777777" w:rsidR="00F35CB7" w:rsidRPr="00396F15" w:rsidRDefault="00F35CB7" w:rsidP="00396F15">
      <w:pPr>
        <w:numPr>
          <w:ilvl w:val="1"/>
          <w:numId w:val="11"/>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گزارش 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ژگى‌هاى رسم الخطىِ نسخه‌ها</w:t>
      </w:r>
    </w:p>
    <w:p w14:paraId="0F2F6B93" w14:textId="77777777" w:rsidR="00F35CB7" w:rsidRPr="00396F15" w:rsidRDefault="00F35CB7" w:rsidP="00396F15">
      <w:pPr>
        <w:numPr>
          <w:ilvl w:val="1"/>
          <w:numId w:val="11"/>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گزارش اجمالىِ موارد ناخوانا و محو شده</w:t>
      </w:r>
    </w:p>
    <w:p w14:paraId="293E8FB1" w14:textId="77777777" w:rsidR="00F35CB7" w:rsidRPr="00396F15" w:rsidRDefault="00F35CB7" w:rsidP="00396F15">
      <w:pPr>
        <w:numPr>
          <w:ilvl w:val="1"/>
          <w:numId w:val="11"/>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lastRenderedPageBreak/>
        <w:t>معرفى روش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w:t>
      </w:r>
    </w:p>
    <w:p w14:paraId="601B2FFF" w14:textId="77777777" w:rsidR="00F35CB7" w:rsidRPr="00396F15" w:rsidRDefault="00F35CB7" w:rsidP="00396F15">
      <w:pPr>
        <w:numPr>
          <w:ilvl w:val="1"/>
          <w:numId w:val="11"/>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جدول علائم اختصارى (</w:t>
      </w:r>
      <w:r w:rsidRPr="00396F15">
        <w:rPr>
          <w:rFonts w:ascii="IRLotus" w:eastAsia="Calibri" w:hAnsi="IRLotus" w:cs="B Nazanin"/>
          <w:sz w:val="24"/>
          <w:szCs w:val="24"/>
          <w:lang w:bidi="fa-IR"/>
        </w:rPr>
        <w:t>Abbreviation</w:t>
      </w:r>
      <w:r w:rsidRPr="00396F15">
        <w:rPr>
          <w:rFonts w:ascii="IRLotus" w:eastAsia="Calibri" w:hAnsi="IRLotus" w:cs="B Nazanin"/>
          <w:sz w:val="32"/>
          <w:szCs w:val="28"/>
          <w:rtl/>
          <w:lang w:bidi="fa-IR"/>
        </w:rPr>
        <w:t>)</w:t>
      </w:r>
    </w:p>
    <w:p w14:paraId="0E0D3A68" w14:textId="77777777" w:rsidR="00F35CB7" w:rsidRPr="00396F15" w:rsidRDefault="00F35CB7" w:rsidP="00396F15">
      <w:pPr>
        <w:numPr>
          <w:ilvl w:val="1"/>
          <w:numId w:val="11"/>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جدول علائم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w:t>
      </w:r>
    </w:p>
    <w:p w14:paraId="2C86696C" w14:textId="77777777" w:rsidR="00F35CB7" w:rsidRPr="00396F15" w:rsidRDefault="00F35CB7" w:rsidP="00396F15">
      <w:pPr>
        <w:bidi/>
        <w:spacing w:after="0" w:line="360" w:lineRule="auto"/>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ب) ارائۀ «</w:t>
      </w:r>
      <w:r w:rsidRPr="00396F15">
        <w:rPr>
          <w:rFonts w:ascii="IRLotus" w:eastAsia="Calibri" w:hAnsi="IRLotus" w:cs="B Nazanin"/>
          <w:b/>
          <w:bCs/>
          <w:sz w:val="32"/>
          <w:szCs w:val="28"/>
          <w:u w:val="single"/>
          <w:rtl/>
          <w:lang w:bidi="fa-IR"/>
        </w:rPr>
        <w:t>متن</w:t>
      </w:r>
      <w:r w:rsidRPr="00396F15">
        <w:rPr>
          <w:rFonts w:ascii="IRLotus" w:eastAsia="Calibri" w:hAnsi="IRLotus" w:cs="B Nazanin"/>
          <w:sz w:val="32"/>
          <w:szCs w:val="28"/>
          <w:rtl/>
          <w:lang w:bidi="fa-IR"/>
        </w:rPr>
        <w:t>» به صورت 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راسته و 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راسته:</w:t>
      </w:r>
    </w:p>
    <w:p w14:paraId="3B870C35" w14:textId="77777777" w:rsidR="00F35CB7" w:rsidRPr="00396F15" w:rsidRDefault="00F35CB7" w:rsidP="00396F15">
      <w:pPr>
        <w:numPr>
          <w:ilvl w:val="1"/>
          <w:numId w:val="11"/>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مقابلۀ نُسَخ به روش تع</w:t>
      </w:r>
      <w:r w:rsidR="005B5769" w:rsidRPr="00396F15">
        <w:rPr>
          <w:rFonts w:ascii="IRLotus" w:eastAsia="Calibri" w:hAnsi="IRLotus" w:cs="B Nazanin"/>
          <w:sz w:val="32"/>
          <w:szCs w:val="28"/>
          <w:rtl/>
          <w:lang w:bidi="fa-IR"/>
        </w:rPr>
        <w:t>یی</w:t>
      </w:r>
      <w:r w:rsidRPr="00396F15">
        <w:rPr>
          <w:rFonts w:ascii="IRLotus" w:eastAsia="Calibri" w:hAnsi="IRLotus" w:cs="B Nazanin"/>
          <w:sz w:val="32"/>
          <w:szCs w:val="28"/>
          <w:rtl/>
          <w:lang w:bidi="fa-IR"/>
        </w:rPr>
        <w:t>ن شده در مقدمه و گزارش کامل موارد ناخوانا و اختلاف نسخ در پانوشت‌ها</w:t>
      </w:r>
    </w:p>
    <w:p w14:paraId="46EC1B08" w14:textId="77777777" w:rsidR="00F35CB7" w:rsidRPr="00396F15" w:rsidRDefault="00F35CB7" w:rsidP="00396F15">
      <w:pPr>
        <w:numPr>
          <w:ilvl w:val="1"/>
          <w:numId w:val="11"/>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روان‌خوان‌سازى متن با حرکت‌گذارى نام‌هاى خاص و واژگان غر</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ب، نگاشتِ علائم سجاوندى مناسب، حتى الامکان شماره‌گذارى سطور، پاراگراف‌بندى و فصل‌بندى مناسب. در عبارات و متون عربى حرکت‌گذارى کامل متن مطلوب، و حرکت‌گذارى در موارد التباس و کژتابى ضرورى است.</w:t>
      </w:r>
    </w:p>
    <w:p w14:paraId="6AD5CA36" w14:textId="77777777" w:rsidR="00F35CB7" w:rsidRPr="00396F15" w:rsidRDefault="000C31B3" w:rsidP="00396F15">
      <w:pPr>
        <w:bidi/>
        <w:spacing w:after="0" w:line="360" w:lineRule="auto"/>
        <w:contextualSpacing/>
        <w:jc w:val="both"/>
        <w:rPr>
          <w:rFonts w:ascii="IRLotus" w:eastAsia="Calibri" w:hAnsi="IRLotus" w:cs="B Nazanin"/>
          <w:sz w:val="28"/>
          <w:szCs w:val="24"/>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17</w:t>
      </w:r>
      <w:r w:rsidR="00F35CB7" w:rsidRPr="00396F15">
        <w:rPr>
          <w:rFonts w:ascii="IRLotus" w:eastAsia="Calibri" w:hAnsi="IRLotus" w:cs="B Nazanin"/>
          <w:sz w:val="28"/>
          <w:szCs w:val="24"/>
          <w:rtl/>
          <w:lang w:bidi="fa-IR"/>
        </w:rPr>
        <w:t xml:space="preserve">: در مواردى که متن، تابِ چند خوانش و معنى را دارد و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 آرا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ه‌اى بد</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عى مد نظر نو</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سنده بوده، و با حرکت‌گذارى و پ</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وسته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 گسسته‌نو</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سى و وضعِ علائم سجاوندى، آن آرا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ه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ا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کى از آن خوانش‌ها از دست مى‌رود، لازم است متن همان گونه که هست، گزارش شود و تنها در تعل</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قات به 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ن نکته‌ها پرداخته شود.</w:t>
      </w:r>
    </w:p>
    <w:p w14:paraId="26BB5E53" w14:textId="77777777" w:rsidR="00F35CB7" w:rsidRPr="00396F15" w:rsidRDefault="00F35CB7" w:rsidP="00396F15">
      <w:pPr>
        <w:numPr>
          <w:ilvl w:val="1"/>
          <w:numId w:val="11"/>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گزارش برگ‌شمارِ نسخۀ اساس در متن، و برگ‌شمارِ نسخه‌هاى بدل در پانوشت</w:t>
      </w:r>
    </w:p>
    <w:p w14:paraId="7D1E4E6C" w14:textId="77777777" w:rsidR="00F35CB7" w:rsidRPr="00396F15" w:rsidRDefault="00F35CB7" w:rsidP="00396F15">
      <w:pPr>
        <w:numPr>
          <w:ilvl w:val="1"/>
          <w:numId w:val="11"/>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نگاشتِ آ</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قرآن در کمانک ستاره‌دار همراه با ذکر نشانى آنها در دو قلاب، و نگاشتِ روا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و اقوال مأثور در علامت نقل قول، و ارائۀ اب</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ات به صورت ستون‌هاى موازى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 پلکانى همراه با</w:t>
      </w:r>
      <w:r w:rsidRPr="00396F15">
        <w:rPr>
          <w:rFonts w:ascii="IRLotus" w:eastAsia="Calibri" w:hAnsi="IRLotus" w:cs="B Nazanin"/>
          <w:rtl/>
          <w:lang w:bidi="fa-IR"/>
        </w:rPr>
        <w:t xml:space="preserve"> </w:t>
      </w:r>
      <w:r w:rsidRPr="00396F15">
        <w:rPr>
          <w:rFonts w:ascii="IRLotus" w:eastAsia="Calibri" w:hAnsi="IRLotus" w:cs="B Nazanin"/>
          <w:sz w:val="32"/>
          <w:szCs w:val="28"/>
          <w:rtl/>
          <w:lang w:bidi="fa-IR"/>
        </w:rPr>
        <w:t>شماره‌گذارى آنها</w:t>
      </w:r>
    </w:p>
    <w:p w14:paraId="0EB36EE3" w14:textId="77777777" w:rsidR="00F35CB7" w:rsidRPr="00396F15" w:rsidRDefault="00F35CB7" w:rsidP="00396F15">
      <w:pPr>
        <w:numPr>
          <w:ilvl w:val="1"/>
          <w:numId w:val="11"/>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 xml:space="preserve">گزارش حواشى نسخه‌ها در پانوشت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 پى‌نوشت</w:t>
      </w:r>
    </w:p>
    <w:p w14:paraId="14B1B270" w14:textId="77777777" w:rsidR="00F35CB7" w:rsidRPr="00396F15" w:rsidRDefault="00F35CB7" w:rsidP="00396F15">
      <w:pPr>
        <w:bidi/>
        <w:spacing w:after="0" w:line="360" w:lineRule="auto"/>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ج) تحق</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ق در متن که نتا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ج آن در «</w:t>
      </w:r>
      <w:r w:rsidRPr="00396F15">
        <w:rPr>
          <w:rFonts w:ascii="IRLotus" w:eastAsia="Calibri" w:hAnsi="IRLotus" w:cs="B Nazanin"/>
          <w:b/>
          <w:bCs/>
          <w:sz w:val="32"/>
          <w:szCs w:val="28"/>
          <w:u w:val="single"/>
          <w:rtl/>
          <w:lang w:bidi="fa-IR"/>
        </w:rPr>
        <w:t>تعل</w:t>
      </w:r>
      <w:r w:rsidR="005B5769" w:rsidRPr="00396F15">
        <w:rPr>
          <w:rFonts w:ascii="IRLotus" w:eastAsia="Calibri" w:hAnsi="IRLotus" w:cs="B Nazanin"/>
          <w:b/>
          <w:bCs/>
          <w:sz w:val="32"/>
          <w:szCs w:val="28"/>
          <w:u w:val="single"/>
          <w:rtl/>
          <w:lang w:bidi="fa-IR"/>
        </w:rPr>
        <w:t>ی</w:t>
      </w:r>
      <w:r w:rsidRPr="00396F15">
        <w:rPr>
          <w:rFonts w:ascii="IRLotus" w:eastAsia="Calibri" w:hAnsi="IRLotus" w:cs="B Nazanin"/>
          <w:b/>
          <w:bCs/>
          <w:sz w:val="32"/>
          <w:szCs w:val="28"/>
          <w:u w:val="single"/>
          <w:rtl/>
          <w:lang w:bidi="fa-IR"/>
        </w:rPr>
        <w:t>قات و فهارس</w:t>
      </w:r>
      <w:r w:rsidRPr="00396F15">
        <w:rPr>
          <w:rFonts w:ascii="IRLotus" w:eastAsia="Calibri" w:hAnsi="IRLotus" w:cs="B Nazanin"/>
          <w:sz w:val="32"/>
          <w:szCs w:val="28"/>
          <w:rtl/>
          <w:lang w:bidi="fa-IR"/>
        </w:rPr>
        <w:t>» گزارش مى‌شود و موارد 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را در بر مى‌گ</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رد:</w:t>
      </w:r>
    </w:p>
    <w:p w14:paraId="00174078" w14:textId="77777777" w:rsidR="00F35CB7" w:rsidRPr="00396F15" w:rsidRDefault="00F35CB7" w:rsidP="00396F15">
      <w:pPr>
        <w:numPr>
          <w:ilvl w:val="1"/>
          <w:numId w:val="11"/>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lastRenderedPageBreak/>
        <w:t>مأخذ</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ابى همۀ نقل قول‌هاى متن (اعم از آ</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و روا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و اقوال مأثور و امثال و حکم و شعرها) و گزارش آنها</w:t>
      </w:r>
    </w:p>
    <w:p w14:paraId="1710DD8A" w14:textId="77777777" w:rsidR="00F35CB7" w:rsidRPr="00396F15" w:rsidRDefault="00F35CB7" w:rsidP="00396F15">
      <w:pPr>
        <w:numPr>
          <w:ilvl w:val="1"/>
          <w:numId w:val="11"/>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شرح واژگان نامأنوس و عبارت‌هاى دشوار متن</w:t>
      </w:r>
    </w:p>
    <w:p w14:paraId="7D0FB579" w14:textId="77777777" w:rsidR="00F35CB7" w:rsidRPr="00396F15" w:rsidRDefault="00F35CB7" w:rsidP="00396F15">
      <w:pPr>
        <w:numPr>
          <w:ilvl w:val="1"/>
          <w:numId w:val="11"/>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گزارش موارد اختلاف منقولات متن با منابع موجود</w:t>
      </w:r>
    </w:p>
    <w:p w14:paraId="5EB1CF3F" w14:textId="77777777" w:rsidR="00F35CB7" w:rsidRPr="00396F15" w:rsidRDefault="00F35CB7" w:rsidP="00396F15">
      <w:pPr>
        <w:numPr>
          <w:ilvl w:val="1"/>
          <w:numId w:val="11"/>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تنظ</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م و ارائۀ انواع نما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ه‌هاى عمومى، مانند: آ</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روا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اقوال مأثور،</w:t>
      </w:r>
      <w:r w:rsidRPr="00396F15">
        <w:rPr>
          <w:rFonts w:ascii="IRLotus" w:eastAsia="Calibri" w:hAnsi="IRLotus" w:cs="B Nazanin"/>
          <w:rtl/>
          <w:lang w:bidi="fa-IR"/>
        </w:rPr>
        <w:t xml:space="preserve"> </w:t>
      </w:r>
      <w:r w:rsidRPr="00396F15">
        <w:rPr>
          <w:rFonts w:ascii="IRLotus" w:eastAsia="Calibri" w:hAnsi="IRLotus" w:cs="B Nazanin"/>
          <w:sz w:val="32"/>
          <w:szCs w:val="28"/>
          <w:rtl/>
          <w:lang w:bidi="fa-IR"/>
        </w:rPr>
        <w:t>امثال و حکم، اشعار، نام‌هاى خاص (کسان و کتاب‌ها و جاى‌ها)، و منابع و مآخذ؛ و انواع نما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ه‌هاى تخصصى به فراخور متن، مانند: دانش‌واژه‌ها و اصطلاحات، واژگان و تراک</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ب خاص. ن</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ز اگر اثر مورد پژوهش خود شامل متن و ترجمه باشد، ته</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ة واژه‌نامۀ دو زبانه هم ضرورت دارد.</w:t>
      </w:r>
    </w:p>
    <w:p w14:paraId="66688810" w14:textId="77777777" w:rsidR="00F35CB7" w:rsidRPr="00396F15" w:rsidRDefault="00F35CB7" w:rsidP="00396F15">
      <w:pPr>
        <w:bidi/>
        <w:spacing w:after="0" w:line="360" w:lineRule="auto"/>
        <w:contextualSpacing/>
        <w:jc w:val="both"/>
        <w:rPr>
          <w:rFonts w:ascii="IRLotus" w:eastAsia="Calibri" w:hAnsi="IRLotus" w:cs="B Nazanin"/>
          <w:b/>
          <w:bCs/>
          <w:sz w:val="32"/>
          <w:szCs w:val="28"/>
          <w:rtl/>
          <w:lang w:bidi="fa-IR"/>
        </w:rPr>
      </w:pPr>
    </w:p>
    <w:p w14:paraId="5338C865" w14:textId="77777777" w:rsidR="00F35CB7" w:rsidRPr="00396F15" w:rsidRDefault="00F35CB7" w:rsidP="00396F15">
      <w:pPr>
        <w:bidi/>
        <w:spacing w:after="0" w:line="360" w:lineRule="auto"/>
        <w:jc w:val="both"/>
        <w:rPr>
          <w:rFonts w:ascii="IRLotus" w:eastAsia="Calibri" w:hAnsi="IRLotus" w:cs="B Nazanin"/>
          <w:sz w:val="32"/>
          <w:szCs w:val="28"/>
          <w:lang w:bidi="fa-IR"/>
        </w:rPr>
      </w:pPr>
      <w:r w:rsidRPr="00396F15">
        <w:rPr>
          <w:rFonts w:ascii="IRLotus" w:eastAsia="Calibri" w:hAnsi="IRLotus" w:cs="B Nazanin"/>
          <w:b/>
          <w:bCs/>
          <w:sz w:val="32"/>
          <w:szCs w:val="28"/>
          <w:rtl/>
          <w:lang w:bidi="fa-IR"/>
        </w:rPr>
        <w:t>ماده 5</w:t>
      </w:r>
      <w:r w:rsidRPr="00396F15">
        <w:rPr>
          <w:rFonts w:ascii="IRLotus" w:eastAsia="Calibri" w:hAnsi="IRLotus" w:cs="B Nazanin"/>
          <w:sz w:val="32"/>
          <w:szCs w:val="28"/>
          <w:rtl/>
          <w:lang w:bidi="fa-IR"/>
        </w:rPr>
        <w:t>: ترجمۀ به</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نه در سه بخش 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محقّق مى‌شود و هر سه بخشِ آن از دانشجوى کارشناسى ارشد انتظار مى‌رود:</w:t>
      </w:r>
    </w:p>
    <w:p w14:paraId="446CAAD3" w14:textId="77777777" w:rsidR="00F35CB7" w:rsidRPr="00396F15" w:rsidRDefault="00F35CB7" w:rsidP="00396F15">
      <w:pPr>
        <w:bidi/>
        <w:spacing w:after="0" w:line="360" w:lineRule="auto"/>
        <w:jc w:val="both"/>
        <w:rPr>
          <w:rFonts w:ascii="IRLotus" w:eastAsia="Calibri" w:hAnsi="IRLotus" w:cs="B Nazanin"/>
          <w:sz w:val="32"/>
          <w:szCs w:val="28"/>
          <w:lang w:bidi="fa-IR"/>
        </w:rPr>
      </w:pPr>
      <w:r w:rsidRPr="00396F15">
        <w:rPr>
          <w:rFonts w:ascii="IRLotus" w:eastAsia="Calibri" w:hAnsi="IRLotus" w:cs="B Nazanin"/>
          <w:sz w:val="32"/>
          <w:szCs w:val="28"/>
          <w:rtl/>
          <w:lang w:bidi="fa-IR"/>
        </w:rPr>
        <w:t>الف) «</w:t>
      </w:r>
      <w:r w:rsidRPr="00396F15">
        <w:rPr>
          <w:rFonts w:ascii="IRLotus" w:eastAsia="Calibri" w:hAnsi="IRLotus" w:cs="B Nazanin"/>
          <w:b/>
          <w:bCs/>
          <w:sz w:val="32"/>
          <w:szCs w:val="28"/>
          <w:u w:val="single"/>
          <w:rtl/>
          <w:lang w:bidi="fa-IR"/>
        </w:rPr>
        <w:t>مقدمۀ مترجم</w:t>
      </w:r>
      <w:r w:rsidRPr="00396F15">
        <w:rPr>
          <w:rFonts w:ascii="IRLotus" w:eastAsia="Calibri" w:hAnsi="IRLotus" w:cs="B Nazanin"/>
          <w:sz w:val="32"/>
          <w:szCs w:val="28"/>
          <w:rtl/>
          <w:lang w:bidi="fa-IR"/>
        </w:rPr>
        <w:t>» که شامل موارد 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است:</w:t>
      </w:r>
    </w:p>
    <w:p w14:paraId="17E23C38" w14:textId="77777777" w:rsidR="00F35CB7" w:rsidRPr="00396F15" w:rsidRDefault="00F35CB7" w:rsidP="00396F15">
      <w:pPr>
        <w:numPr>
          <w:ilvl w:val="1"/>
          <w:numId w:val="14"/>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معرفى اجمالى مؤلف و آثار او با استناد به منابع معتبر</w:t>
      </w:r>
    </w:p>
    <w:p w14:paraId="5D2CE278" w14:textId="77777777" w:rsidR="00F35CB7" w:rsidRPr="00396F15" w:rsidRDefault="00F35CB7" w:rsidP="00396F15">
      <w:pPr>
        <w:numPr>
          <w:ilvl w:val="1"/>
          <w:numId w:val="14"/>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معرفى اجمالى متن با استناد به منابع معتبر</w:t>
      </w:r>
    </w:p>
    <w:p w14:paraId="1DF9034B" w14:textId="77777777" w:rsidR="00F35CB7" w:rsidRPr="00396F15" w:rsidRDefault="00F35CB7" w:rsidP="00396F15">
      <w:pPr>
        <w:numPr>
          <w:ilvl w:val="1"/>
          <w:numId w:val="14"/>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معرفى اجمالى موضوعِ متن، 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دا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ش و تحول آن و منابع مرجع در آن</w:t>
      </w:r>
    </w:p>
    <w:p w14:paraId="750004B9" w14:textId="77777777" w:rsidR="00F35CB7" w:rsidRPr="00396F15" w:rsidRDefault="00F35CB7" w:rsidP="00396F15">
      <w:pPr>
        <w:numPr>
          <w:ilvl w:val="1"/>
          <w:numId w:val="14"/>
        </w:numPr>
        <w:bidi/>
        <w:spacing w:after="0" w:line="360" w:lineRule="auto"/>
        <w:ind w:left="568" w:hanging="284"/>
        <w:contextualSpacing/>
        <w:rPr>
          <w:rFonts w:ascii="IRLotus" w:eastAsia="Calibri" w:hAnsi="IRLotus" w:cs="B Nazanin"/>
          <w:sz w:val="32"/>
          <w:szCs w:val="28"/>
          <w:lang w:bidi="fa-IR"/>
        </w:rPr>
      </w:pPr>
      <w:r w:rsidRPr="00396F15">
        <w:rPr>
          <w:rFonts w:ascii="IRLotus" w:eastAsia="Calibri" w:hAnsi="IRLotus" w:cs="B Nazanin"/>
          <w:sz w:val="32"/>
          <w:szCs w:val="28"/>
          <w:rtl/>
          <w:lang w:bidi="fa-IR"/>
        </w:rPr>
        <w:t>کتاب‌شناسىِ مؤلف و متن بر اساس منابع موجود در زبان مبدأ و مقصد</w:t>
      </w:r>
    </w:p>
    <w:p w14:paraId="1CC21B0E" w14:textId="77777777" w:rsidR="00F35CB7" w:rsidRPr="00396F15" w:rsidRDefault="00F35CB7" w:rsidP="00396F15">
      <w:pPr>
        <w:numPr>
          <w:ilvl w:val="1"/>
          <w:numId w:val="14"/>
        </w:numPr>
        <w:bidi/>
        <w:spacing w:after="0" w:line="360" w:lineRule="auto"/>
        <w:ind w:left="568" w:hanging="284"/>
        <w:contextualSpacing/>
        <w:rPr>
          <w:rFonts w:ascii="IRLotus" w:eastAsia="Calibri" w:hAnsi="IRLotus" w:cs="B Nazanin"/>
          <w:sz w:val="32"/>
          <w:szCs w:val="28"/>
          <w:rtl/>
          <w:lang w:bidi="fa-IR"/>
        </w:rPr>
      </w:pPr>
      <w:r w:rsidRPr="00396F15">
        <w:rPr>
          <w:rFonts w:ascii="IRLotus" w:eastAsia="Calibri" w:hAnsi="IRLotus" w:cs="B Nazanin"/>
          <w:sz w:val="32"/>
          <w:szCs w:val="28"/>
          <w:rtl/>
          <w:lang w:bidi="fa-IR"/>
        </w:rPr>
        <w:t>ضرورت ترجمۀ متن</w:t>
      </w:r>
    </w:p>
    <w:p w14:paraId="5D94A6A6" w14:textId="77777777" w:rsidR="00F35CB7" w:rsidRPr="00396F15" w:rsidRDefault="00F35CB7" w:rsidP="00396F15">
      <w:pPr>
        <w:numPr>
          <w:ilvl w:val="1"/>
          <w:numId w:val="14"/>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ش</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نة ترجمۀ متن و ضرورت بازترجمۀ آن</w:t>
      </w:r>
    </w:p>
    <w:p w14:paraId="2ACA21D9" w14:textId="77777777" w:rsidR="00F35CB7" w:rsidRPr="00396F15" w:rsidRDefault="00F35CB7" w:rsidP="00396F15">
      <w:pPr>
        <w:numPr>
          <w:ilvl w:val="1"/>
          <w:numId w:val="14"/>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گزارش اجمالىِ دشوارى‌هاى ترجمۀ متن</w:t>
      </w:r>
    </w:p>
    <w:p w14:paraId="278138C2" w14:textId="77777777" w:rsidR="00F35CB7" w:rsidRPr="00396F15" w:rsidRDefault="00F35CB7" w:rsidP="00396F15">
      <w:pPr>
        <w:numPr>
          <w:ilvl w:val="1"/>
          <w:numId w:val="14"/>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معرفى روش ترجمه</w:t>
      </w:r>
    </w:p>
    <w:p w14:paraId="236B236D" w14:textId="77777777" w:rsidR="00F35CB7" w:rsidRPr="00396F15" w:rsidRDefault="00F35CB7" w:rsidP="00396F15">
      <w:pPr>
        <w:numPr>
          <w:ilvl w:val="1"/>
          <w:numId w:val="14"/>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lastRenderedPageBreak/>
        <w:t>جدول علائم اختصارى (</w:t>
      </w:r>
      <w:r w:rsidRPr="00396F15">
        <w:rPr>
          <w:rFonts w:ascii="IRLotus" w:eastAsia="Calibri" w:hAnsi="IRLotus" w:cs="B Nazanin"/>
          <w:sz w:val="24"/>
          <w:szCs w:val="24"/>
          <w:lang w:bidi="fa-IR"/>
        </w:rPr>
        <w:t>Abbreviation</w:t>
      </w:r>
      <w:r w:rsidRPr="00396F15">
        <w:rPr>
          <w:rFonts w:ascii="IRLotus" w:eastAsia="Calibri" w:hAnsi="IRLotus" w:cs="B Nazanin"/>
          <w:sz w:val="32"/>
          <w:szCs w:val="28"/>
          <w:rtl/>
          <w:lang w:bidi="fa-IR"/>
        </w:rPr>
        <w:t>)</w:t>
      </w:r>
    </w:p>
    <w:p w14:paraId="603AC1DF" w14:textId="77777777" w:rsidR="00F35CB7" w:rsidRPr="00396F15" w:rsidRDefault="00F35CB7" w:rsidP="00396F15">
      <w:pPr>
        <w:bidi/>
        <w:spacing w:after="0" w:line="360" w:lineRule="auto"/>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ب) ارائۀ «</w:t>
      </w:r>
      <w:r w:rsidRPr="00396F15">
        <w:rPr>
          <w:rFonts w:ascii="IRLotus" w:eastAsia="Calibri" w:hAnsi="IRLotus" w:cs="B Nazanin"/>
          <w:b/>
          <w:bCs/>
          <w:sz w:val="32"/>
          <w:szCs w:val="28"/>
          <w:u w:val="single"/>
          <w:rtl/>
          <w:lang w:bidi="fa-IR"/>
        </w:rPr>
        <w:t>متن مقصد</w:t>
      </w:r>
      <w:r w:rsidRPr="00396F15">
        <w:rPr>
          <w:rFonts w:ascii="IRLotus" w:eastAsia="Calibri" w:hAnsi="IRLotus" w:cs="B Nazanin"/>
          <w:sz w:val="32"/>
          <w:szCs w:val="28"/>
          <w:rtl/>
          <w:lang w:bidi="fa-IR"/>
        </w:rPr>
        <w:t>» به صورت 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راسته و 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راسته با پانوشت‌ها و پى‌نوشت‌هاى ارجاعى و توض</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حى:</w:t>
      </w:r>
    </w:p>
    <w:p w14:paraId="492C6778" w14:textId="77777777" w:rsidR="00F35CB7" w:rsidRPr="00396F15" w:rsidRDefault="00F35CB7" w:rsidP="00396F15">
      <w:pPr>
        <w:numPr>
          <w:ilvl w:val="1"/>
          <w:numId w:val="14"/>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درج بند به بند متن مبدأ و مقصد براى تسه</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لِ امر ارز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ابى ترجمه</w:t>
      </w:r>
    </w:p>
    <w:p w14:paraId="478A502B" w14:textId="77777777" w:rsidR="00F35CB7" w:rsidRPr="00396F15" w:rsidRDefault="000C31B3" w:rsidP="00396F15">
      <w:pPr>
        <w:bidi/>
        <w:spacing w:after="0" w:line="360" w:lineRule="auto"/>
        <w:contextualSpacing/>
        <w:jc w:val="both"/>
        <w:rPr>
          <w:rFonts w:ascii="IRLotus" w:eastAsia="Calibri" w:hAnsi="IRLotus" w:cs="B Nazanin"/>
          <w:sz w:val="28"/>
          <w:szCs w:val="24"/>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18</w:t>
      </w:r>
      <w:r w:rsidR="00F35CB7" w:rsidRPr="00396F15">
        <w:rPr>
          <w:rFonts w:ascii="IRLotus" w:eastAsia="Calibri" w:hAnsi="IRLotus" w:cs="B Nazanin"/>
          <w:sz w:val="28"/>
          <w:szCs w:val="24"/>
          <w:rtl/>
          <w:lang w:bidi="fa-IR"/>
        </w:rPr>
        <w:t>: بد</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هى است به هنگام نشر ترجمه، متن مبدأ مطابق با نظر ناشر حذف،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ا همراه با ترجمه به صورت صفحه به صفحه، و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 به صورت دو بخش جداگانه تنظ</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م خواهد شد.</w:t>
      </w:r>
    </w:p>
    <w:p w14:paraId="203258D7" w14:textId="77777777" w:rsidR="00F35CB7" w:rsidRPr="00396F15" w:rsidRDefault="00F35CB7" w:rsidP="00396F15">
      <w:pPr>
        <w:numPr>
          <w:ilvl w:val="1"/>
          <w:numId w:val="14"/>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روان‌خوان‌سازى متن مقصد با حرکت‌گذارى موارد التباس و کژتابى، نام‌هاى خاص و اصطلاحات و ضبط آنها به زبان اصلى در پانوشت، نگاشتِ علائم سجاوندى مناسب، حتى الامکان شماره‌گذارى سطور، پاراگراف‌بندى و فصل‌بندى مناسب.</w:t>
      </w:r>
    </w:p>
    <w:p w14:paraId="4686F411" w14:textId="77777777" w:rsidR="00F35CB7" w:rsidRPr="00396F15" w:rsidRDefault="00F35CB7" w:rsidP="00396F15">
      <w:pPr>
        <w:numPr>
          <w:ilvl w:val="1"/>
          <w:numId w:val="14"/>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گزارش صفحه‌شمارِ متن مبدأ در پانوشت؛</w:t>
      </w:r>
    </w:p>
    <w:p w14:paraId="424E0059" w14:textId="77777777" w:rsidR="00F35CB7" w:rsidRPr="00396F15" w:rsidRDefault="000C31B3" w:rsidP="00396F15">
      <w:pPr>
        <w:bidi/>
        <w:spacing w:after="0" w:line="360" w:lineRule="auto"/>
        <w:contextualSpacing/>
        <w:jc w:val="both"/>
        <w:rPr>
          <w:rFonts w:ascii="IRLotus" w:eastAsia="Calibri" w:hAnsi="IRLotus" w:cs="B Nazanin"/>
          <w:sz w:val="28"/>
          <w:szCs w:val="24"/>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19</w:t>
      </w:r>
      <w:r w:rsidR="00F35CB7" w:rsidRPr="00396F15">
        <w:rPr>
          <w:rFonts w:ascii="IRLotus" w:eastAsia="Calibri" w:hAnsi="IRLotus" w:cs="B Nazanin"/>
          <w:sz w:val="28"/>
          <w:szCs w:val="24"/>
          <w:rtl/>
          <w:lang w:bidi="fa-IR"/>
        </w:rPr>
        <w:t>: بد</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هى است به هنگام نشر ترجمه، درج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 عدم درجِ صفحه‌شمار به اخت</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ار ناشر است.</w:t>
      </w:r>
    </w:p>
    <w:p w14:paraId="45703DCF" w14:textId="77777777" w:rsidR="00F35CB7" w:rsidRPr="00396F15" w:rsidRDefault="00F35CB7" w:rsidP="00396F15">
      <w:pPr>
        <w:numPr>
          <w:ilvl w:val="1"/>
          <w:numId w:val="14"/>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مأخذ</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ابى نقل قول‌ها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ى که ارجاع ناقص دارند (اعم از آ</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و روا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و اقوال مأثور و امثال و حکم و شعرها) و گزارش آنها</w:t>
      </w:r>
    </w:p>
    <w:p w14:paraId="7E00021E" w14:textId="77777777" w:rsidR="00F35CB7" w:rsidRPr="00396F15" w:rsidRDefault="00F35CB7" w:rsidP="00396F15">
      <w:pPr>
        <w:numPr>
          <w:ilvl w:val="1"/>
          <w:numId w:val="14"/>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 xml:space="preserve">ترجمۀ حواشى مؤلف در پانوشت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 پى‌نوشت و جداسازى آنها از حواشى مترجم</w:t>
      </w:r>
    </w:p>
    <w:p w14:paraId="615E2385" w14:textId="77777777" w:rsidR="00F35CB7" w:rsidRPr="00396F15" w:rsidRDefault="00F35CB7" w:rsidP="00396F15">
      <w:pPr>
        <w:numPr>
          <w:ilvl w:val="1"/>
          <w:numId w:val="14"/>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دشوارى‌ها و ابهامات متن و گزارش مشکل برابر</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ابىِ واژگان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 عباراتى که مترجم در درستى ترجمۀ آنها ترد</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د داشته است (در پانوشت‌ها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 پى‌نوشت‌ها)</w:t>
      </w:r>
    </w:p>
    <w:p w14:paraId="7385916F" w14:textId="77777777" w:rsidR="00F35CB7" w:rsidRPr="00396F15" w:rsidRDefault="00F35CB7" w:rsidP="00396F15">
      <w:pPr>
        <w:bidi/>
        <w:spacing w:after="0" w:line="360" w:lineRule="auto"/>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ج) تنظ</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م و ارائۀ انواع «</w:t>
      </w:r>
      <w:r w:rsidRPr="00396F15">
        <w:rPr>
          <w:rFonts w:ascii="IRLotus" w:eastAsia="Calibri" w:hAnsi="IRLotus" w:cs="B Nazanin"/>
          <w:b/>
          <w:bCs/>
          <w:sz w:val="32"/>
          <w:szCs w:val="28"/>
          <w:u w:val="single"/>
          <w:rtl/>
          <w:lang w:bidi="fa-IR"/>
        </w:rPr>
        <w:t>نما</w:t>
      </w:r>
      <w:r w:rsidR="005B5769" w:rsidRPr="00396F15">
        <w:rPr>
          <w:rFonts w:ascii="IRLotus" w:eastAsia="Calibri" w:hAnsi="IRLotus" w:cs="B Nazanin"/>
          <w:b/>
          <w:bCs/>
          <w:sz w:val="32"/>
          <w:szCs w:val="28"/>
          <w:u w:val="single"/>
          <w:rtl/>
          <w:lang w:bidi="fa-IR"/>
        </w:rPr>
        <w:t>ی</w:t>
      </w:r>
      <w:r w:rsidRPr="00396F15">
        <w:rPr>
          <w:rFonts w:ascii="IRLotus" w:eastAsia="Calibri" w:hAnsi="IRLotus" w:cs="B Nazanin"/>
          <w:b/>
          <w:bCs/>
          <w:sz w:val="32"/>
          <w:szCs w:val="28"/>
          <w:u w:val="single"/>
          <w:rtl/>
          <w:lang w:bidi="fa-IR"/>
        </w:rPr>
        <w:t>ه‌ها</w:t>
      </w:r>
      <w:r w:rsidRPr="00396F15">
        <w:rPr>
          <w:rFonts w:ascii="IRLotus" w:eastAsia="Calibri" w:hAnsi="IRLotus" w:cs="B Nazanin"/>
          <w:sz w:val="32"/>
          <w:szCs w:val="28"/>
          <w:rtl/>
          <w:lang w:bidi="fa-IR"/>
        </w:rPr>
        <w:t>»:</w:t>
      </w:r>
    </w:p>
    <w:p w14:paraId="662953A5" w14:textId="77777777" w:rsidR="00F35CB7" w:rsidRPr="00396F15" w:rsidRDefault="00F35CB7" w:rsidP="00396F15">
      <w:pPr>
        <w:numPr>
          <w:ilvl w:val="1"/>
          <w:numId w:val="14"/>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نما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ه‌هاى عمومى، مانند: آ</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روا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اقوال مأثور،</w:t>
      </w:r>
      <w:r w:rsidRPr="00396F15">
        <w:rPr>
          <w:rFonts w:ascii="IRLotus" w:eastAsia="Calibri" w:hAnsi="IRLotus" w:cs="B Nazanin"/>
          <w:rtl/>
          <w:lang w:bidi="fa-IR"/>
        </w:rPr>
        <w:t xml:space="preserve"> </w:t>
      </w:r>
      <w:r w:rsidRPr="00396F15">
        <w:rPr>
          <w:rFonts w:ascii="IRLotus" w:eastAsia="Calibri" w:hAnsi="IRLotus" w:cs="B Nazanin"/>
          <w:sz w:val="32"/>
          <w:szCs w:val="28"/>
          <w:rtl/>
          <w:lang w:bidi="fa-IR"/>
        </w:rPr>
        <w:t>امثال و حکم، اشعار، نام‌هاى خاص (کسان و کتاب‌ها و جاى‌ها)، براى متون کلاس</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 و علمى</w:t>
      </w:r>
    </w:p>
    <w:p w14:paraId="5A7AD8C0" w14:textId="77777777" w:rsidR="00F35CB7" w:rsidRPr="00396F15" w:rsidRDefault="00F35CB7" w:rsidP="00396F15">
      <w:pPr>
        <w:numPr>
          <w:ilvl w:val="1"/>
          <w:numId w:val="14"/>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منابع و مآخذِ متن مبدأ، منابع و مآخذِ ترجمه</w:t>
      </w:r>
    </w:p>
    <w:p w14:paraId="35DA2899" w14:textId="77777777" w:rsidR="00F35CB7" w:rsidRPr="00396F15" w:rsidRDefault="00F35CB7" w:rsidP="00396F15">
      <w:pPr>
        <w:numPr>
          <w:ilvl w:val="1"/>
          <w:numId w:val="14"/>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lastRenderedPageBreak/>
        <w:t>نما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ه‌هاى تخصصى به فراخور متن، مانند: دانش‌واژه‌ها و اصطلاحات، واژگان و تراک</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ب خاص، معادل‌سازى‌هاى مترجم، و واژه‌نامۀ تخصصى دو زبانۀ دوسو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w:t>
      </w:r>
    </w:p>
    <w:p w14:paraId="0D54502C" w14:textId="77777777" w:rsidR="00F35CB7" w:rsidRPr="00396F15" w:rsidRDefault="00F35CB7" w:rsidP="00396F15">
      <w:pPr>
        <w:bidi/>
        <w:spacing w:after="0" w:line="360" w:lineRule="auto"/>
        <w:contextualSpacing/>
        <w:jc w:val="both"/>
        <w:rPr>
          <w:rFonts w:ascii="IRLotus" w:eastAsia="Calibri" w:hAnsi="IRLotus" w:cs="B Nazanin"/>
          <w:b/>
          <w:bCs/>
          <w:sz w:val="32"/>
          <w:szCs w:val="28"/>
          <w:rtl/>
          <w:lang w:bidi="fa-IR"/>
        </w:rPr>
      </w:pPr>
    </w:p>
    <w:p w14:paraId="7694729C" w14:textId="77777777" w:rsidR="00F35CB7" w:rsidRPr="00396F15" w:rsidRDefault="00F35CB7" w:rsidP="00396F15">
      <w:pPr>
        <w:bidi/>
        <w:spacing w:after="0" w:line="360" w:lineRule="auto"/>
        <w:contextualSpacing/>
        <w:jc w:val="center"/>
        <w:rPr>
          <w:rFonts w:ascii="IRLotus" w:eastAsia="Calibri" w:hAnsi="IRLotus" w:cs="B Nazanin"/>
          <w:b/>
          <w:bCs/>
          <w:sz w:val="32"/>
          <w:szCs w:val="28"/>
          <w:rtl/>
          <w:lang w:bidi="fa-IR"/>
        </w:rPr>
      </w:pPr>
      <w:r w:rsidRPr="00396F15">
        <w:rPr>
          <w:rFonts w:ascii="IRLotus" w:eastAsia="Calibri" w:hAnsi="IRLotus" w:cs="B Nazanin"/>
          <w:b/>
          <w:bCs/>
          <w:sz w:val="32"/>
          <w:szCs w:val="28"/>
          <w:rtl/>
          <w:lang w:bidi="fa-IR"/>
        </w:rPr>
        <w:t>فصل چهارم: ساختار، مراحل و جزئ</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ات متن‌پژوهى (تصح</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ح و ترجمه)</w:t>
      </w:r>
    </w:p>
    <w:p w14:paraId="37FDC794" w14:textId="77777777" w:rsidR="00F35CB7" w:rsidRPr="00396F15" w:rsidRDefault="00F35CB7" w:rsidP="00396F15">
      <w:pPr>
        <w:bidi/>
        <w:spacing w:after="0" w:line="360" w:lineRule="auto"/>
        <w:contextualSpacing/>
        <w:jc w:val="center"/>
        <w:rPr>
          <w:rFonts w:ascii="IRLotus" w:eastAsia="Calibri" w:hAnsi="IRLotus" w:cs="B Nazanin"/>
          <w:b/>
          <w:bCs/>
          <w:sz w:val="32"/>
          <w:szCs w:val="28"/>
          <w:lang w:bidi="fa-IR"/>
        </w:rPr>
      </w:pPr>
      <w:r w:rsidRPr="00396F15">
        <w:rPr>
          <w:rFonts w:ascii="IRLotus" w:eastAsia="Calibri" w:hAnsi="IRLotus" w:cs="B Nazanin"/>
          <w:b/>
          <w:bCs/>
          <w:sz w:val="32"/>
          <w:szCs w:val="28"/>
          <w:rtl/>
          <w:lang w:bidi="fa-IR"/>
        </w:rPr>
        <w:t>در مقطع دکترى</w:t>
      </w:r>
    </w:p>
    <w:p w14:paraId="1DDE4AD1" w14:textId="77777777" w:rsidR="00F35CB7" w:rsidRPr="00396F15" w:rsidRDefault="00F35CB7" w:rsidP="00396F15">
      <w:pPr>
        <w:bidi/>
        <w:spacing w:after="0" w:line="360" w:lineRule="auto"/>
        <w:jc w:val="both"/>
        <w:rPr>
          <w:rFonts w:ascii="IRLotus" w:eastAsia="Calibri" w:hAnsi="IRLotus" w:cs="B Nazanin"/>
          <w:sz w:val="32"/>
          <w:szCs w:val="28"/>
          <w:rtl/>
          <w:lang w:bidi="fa-IR"/>
        </w:rPr>
      </w:pPr>
      <w:r w:rsidRPr="00396F15">
        <w:rPr>
          <w:rFonts w:ascii="IRLotus" w:eastAsia="Calibri" w:hAnsi="IRLotus" w:cs="B Nazanin"/>
          <w:b/>
          <w:bCs/>
          <w:sz w:val="32"/>
          <w:szCs w:val="28"/>
          <w:rtl/>
          <w:lang w:bidi="fa-IR"/>
        </w:rPr>
        <w:t>ماده 6</w:t>
      </w:r>
      <w:r w:rsidRPr="00396F15">
        <w:rPr>
          <w:rFonts w:ascii="IRLotus" w:eastAsia="Calibri" w:hAnsi="IRLotus" w:cs="B Nazanin"/>
          <w:sz w:val="32"/>
          <w:szCs w:val="28"/>
          <w:rtl/>
          <w:lang w:bidi="fa-IR"/>
        </w:rPr>
        <w:t xml:space="preserve">: </w:t>
      </w:r>
      <w:r w:rsidRPr="00396F15">
        <w:rPr>
          <w:rFonts w:ascii="IRLotus" w:eastAsia="Calibri" w:hAnsi="IRLotus" w:cs="B Nazanin"/>
          <w:b/>
          <w:bCs/>
          <w:sz w:val="32"/>
          <w:szCs w:val="28"/>
          <w:u w:val="single"/>
          <w:rtl/>
          <w:lang w:bidi="fa-IR"/>
        </w:rPr>
        <w:t>تصح</w:t>
      </w:r>
      <w:r w:rsidR="005B5769" w:rsidRPr="00396F15">
        <w:rPr>
          <w:rFonts w:ascii="IRLotus" w:eastAsia="Calibri" w:hAnsi="IRLotus" w:cs="B Nazanin"/>
          <w:b/>
          <w:bCs/>
          <w:sz w:val="32"/>
          <w:szCs w:val="28"/>
          <w:u w:val="single"/>
          <w:rtl/>
          <w:lang w:bidi="fa-IR"/>
        </w:rPr>
        <w:t>ی</w:t>
      </w:r>
      <w:r w:rsidRPr="00396F15">
        <w:rPr>
          <w:rFonts w:ascii="IRLotus" w:eastAsia="Calibri" w:hAnsi="IRLotus" w:cs="B Nazanin"/>
          <w:b/>
          <w:bCs/>
          <w:sz w:val="32"/>
          <w:szCs w:val="28"/>
          <w:u w:val="single"/>
          <w:rtl/>
          <w:lang w:bidi="fa-IR"/>
        </w:rPr>
        <w:t>ح</w:t>
      </w:r>
      <w:r w:rsidRPr="00396F15">
        <w:rPr>
          <w:rFonts w:ascii="IRLotus" w:eastAsia="Calibri" w:hAnsi="IRLotus" w:cs="B Nazanin"/>
          <w:sz w:val="32"/>
          <w:szCs w:val="28"/>
          <w:rtl/>
          <w:lang w:bidi="fa-IR"/>
        </w:rPr>
        <w:t xml:space="preserve"> به طور سنتى در سه بخش 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محقّق مى‌شود و حداقل پژوهشى که در دورۀ دکترى در هر بخش انتظار مى‌رود، به شرح 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است:</w:t>
      </w:r>
    </w:p>
    <w:p w14:paraId="73E8E36D" w14:textId="77777777" w:rsidR="00F35CB7" w:rsidRPr="00396F15" w:rsidRDefault="00F35CB7" w:rsidP="00396F15">
      <w:pPr>
        <w:bidi/>
        <w:spacing w:after="0" w:line="360" w:lineRule="auto"/>
        <w:jc w:val="both"/>
        <w:rPr>
          <w:rFonts w:ascii="IRLotus" w:eastAsia="Calibri" w:hAnsi="IRLotus" w:cs="B Nazanin"/>
          <w:sz w:val="32"/>
          <w:szCs w:val="28"/>
          <w:lang w:bidi="fa-IR"/>
        </w:rPr>
      </w:pPr>
      <w:r w:rsidRPr="00396F15">
        <w:rPr>
          <w:rFonts w:ascii="IRLotus" w:eastAsia="Calibri" w:hAnsi="IRLotus" w:cs="B Nazanin"/>
          <w:sz w:val="32"/>
          <w:szCs w:val="28"/>
          <w:rtl/>
          <w:lang w:bidi="fa-IR"/>
        </w:rPr>
        <w:t xml:space="preserve">الف) </w:t>
      </w:r>
      <w:r w:rsidRPr="00396F15">
        <w:rPr>
          <w:rFonts w:ascii="IRLotus" w:eastAsia="Calibri" w:hAnsi="IRLotus" w:cs="B Nazanin"/>
          <w:b/>
          <w:bCs/>
          <w:sz w:val="32"/>
          <w:szCs w:val="28"/>
          <w:rtl/>
          <w:lang w:bidi="fa-IR"/>
        </w:rPr>
        <w:t>تحق</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ق بر متن</w:t>
      </w:r>
      <w:r w:rsidRPr="00396F15">
        <w:rPr>
          <w:rFonts w:ascii="IRLotus" w:eastAsia="Calibri" w:hAnsi="IRLotus" w:cs="B Nazanin"/>
          <w:sz w:val="32"/>
          <w:szCs w:val="28"/>
          <w:rtl/>
          <w:lang w:bidi="fa-IR"/>
        </w:rPr>
        <w:t xml:space="preserve"> با نگارش </w:t>
      </w:r>
      <w:r w:rsidRPr="00396F15">
        <w:rPr>
          <w:rFonts w:ascii="IRLotus" w:eastAsia="Calibri" w:hAnsi="IRLotus" w:cs="B Nazanin"/>
          <w:b/>
          <w:bCs/>
          <w:sz w:val="32"/>
          <w:szCs w:val="28"/>
          <w:rtl/>
          <w:lang w:bidi="fa-IR"/>
        </w:rPr>
        <w:t>مقدمه</w:t>
      </w:r>
      <w:r w:rsidRPr="00396F15">
        <w:rPr>
          <w:rFonts w:ascii="IRLotus" w:eastAsia="Calibri" w:hAnsi="IRLotus" w:cs="B Nazanin"/>
          <w:sz w:val="32"/>
          <w:szCs w:val="28"/>
          <w:rtl/>
          <w:lang w:bidi="fa-IR"/>
        </w:rPr>
        <w:t>‌اى توص</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فى تحل</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لى، شامل: معرفى تفص</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لى مؤلف و آثار و روزگار او با استناد به منابع دست اول، معرفى تفص</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لى متن و موضوعِ آن با استناد به منابع دست اول، 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دا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ش و تار</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خ تحول دانش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 فنى که متن بدان مربوط است و تب</w:t>
      </w:r>
      <w:r w:rsidR="005B5769" w:rsidRPr="00396F15">
        <w:rPr>
          <w:rFonts w:ascii="IRLotus" w:eastAsia="Calibri" w:hAnsi="IRLotus" w:cs="B Nazanin"/>
          <w:sz w:val="32"/>
          <w:szCs w:val="28"/>
          <w:rtl/>
          <w:lang w:bidi="fa-IR"/>
        </w:rPr>
        <w:t>یی</w:t>
      </w:r>
      <w:r w:rsidRPr="00396F15">
        <w:rPr>
          <w:rFonts w:ascii="IRLotus" w:eastAsia="Calibri" w:hAnsi="IRLotus" w:cs="B Nazanin"/>
          <w:sz w:val="32"/>
          <w:szCs w:val="28"/>
          <w:rtl/>
          <w:lang w:bidi="fa-IR"/>
        </w:rPr>
        <w:t>ن جا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گاه متن در م</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 متون مشابه و اثرپذ</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‌ها و اثرگذارى‌هاى آن، تحق</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ق در اصالت و انتساب متن به مؤلف آن، کتاب‌شناسى مؤلف و متن همراه با نگاه نقادانه،</w:t>
      </w:r>
      <w:r w:rsidRPr="00396F15">
        <w:rPr>
          <w:rFonts w:ascii="IRLotus" w:eastAsia="Calibri" w:hAnsi="IRLotus" w:cs="B Nazanin"/>
          <w:rtl/>
          <w:lang w:bidi="fa-IR"/>
        </w:rPr>
        <w:t xml:space="preserve"> </w:t>
      </w:r>
      <w:r w:rsidRPr="00396F15">
        <w:rPr>
          <w:rFonts w:ascii="IRLotus" w:eastAsia="Calibri" w:hAnsi="IRLotus" w:cs="B Nazanin"/>
          <w:sz w:val="32"/>
          <w:szCs w:val="28"/>
          <w:rtl/>
          <w:lang w:bidi="fa-IR"/>
        </w:rPr>
        <w:t>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ژگى‌هاى سبکى متن، 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ش</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نۀ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و چاپ متن و نقد چاپ‌ها و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ح‌هاى قبلى و ب</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 ضرورت بازتصح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معرفى اجمالى نسخه‌هاى خطى متن، گزارش تفص</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لىِ نسخه‌شناسى </w:t>
      </w:r>
      <w:r w:rsidRPr="00396F15">
        <w:rPr>
          <w:rFonts w:ascii="IRLotus" w:eastAsia="Calibri" w:hAnsi="IRLotus" w:cs="B Nazanin"/>
          <w:sz w:val="28"/>
          <w:szCs w:val="24"/>
          <w:rtl/>
          <w:lang w:bidi="fa-IR"/>
        </w:rPr>
        <w:t>(</w:t>
      </w:r>
      <w:r w:rsidRPr="00396F15">
        <w:rPr>
          <w:rFonts w:ascii="IRLotus" w:eastAsia="Calibri" w:hAnsi="IRLotus" w:cs="B Nazanin"/>
          <w:sz w:val="28"/>
          <w:szCs w:val="24"/>
          <w:lang w:bidi="fa-IR"/>
        </w:rPr>
        <w:t>Codicology</w:t>
      </w:r>
      <w:r w:rsidRPr="00396F15">
        <w:rPr>
          <w:rFonts w:ascii="IRLotus" w:eastAsia="Calibri" w:hAnsi="IRLotus" w:cs="B Nazanin"/>
          <w:sz w:val="28"/>
          <w:szCs w:val="24"/>
          <w:rtl/>
          <w:lang w:bidi="fa-IR"/>
        </w:rPr>
        <w:t>)</w:t>
      </w:r>
      <w:r w:rsidRPr="00396F15">
        <w:rPr>
          <w:rFonts w:ascii="IRLotus" w:eastAsia="Calibri" w:hAnsi="IRLotus" w:cs="B Nazanin"/>
          <w:sz w:val="32"/>
          <w:szCs w:val="28"/>
          <w:rtl/>
          <w:lang w:bidi="fa-IR"/>
        </w:rPr>
        <w:t xml:space="preserve"> و تبارشناسى آنها و 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ژگى‌هاى رسم الخطى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 نسخه‌ها، گزارش اجمالى حواشىِ نسخه‌ها و اعتبارسنجى و ارز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ابى آنها، گزارش اجمالىِ موارد ناخوانا، تب</w:t>
      </w:r>
      <w:r w:rsidR="005B5769" w:rsidRPr="00396F15">
        <w:rPr>
          <w:rFonts w:ascii="IRLotus" w:eastAsia="Calibri" w:hAnsi="IRLotus" w:cs="B Nazanin"/>
          <w:sz w:val="32"/>
          <w:szCs w:val="28"/>
          <w:rtl/>
          <w:lang w:bidi="fa-IR"/>
        </w:rPr>
        <w:t>یی</w:t>
      </w:r>
      <w:r w:rsidRPr="00396F15">
        <w:rPr>
          <w:rFonts w:ascii="IRLotus" w:eastAsia="Calibri" w:hAnsi="IRLotus" w:cs="B Nazanin"/>
          <w:sz w:val="32"/>
          <w:szCs w:val="28"/>
          <w:rtl/>
          <w:lang w:bidi="fa-IR"/>
        </w:rPr>
        <w:t>ن روش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و انتخاب نسخۀ اساس، جدول علائم اختصارى (</w:t>
      </w:r>
      <w:r w:rsidRPr="00396F15">
        <w:rPr>
          <w:rFonts w:ascii="IRLotus" w:eastAsia="Calibri" w:hAnsi="IRLotus" w:cs="B Nazanin"/>
          <w:sz w:val="24"/>
          <w:szCs w:val="24"/>
          <w:lang w:bidi="fa-IR"/>
        </w:rPr>
        <w:t>Abbreviation</w:t>
      </w:r>
      <w:r w:rsidRPr="00396F15">
        <w:rPr>
          <w:rFonts w:ascii="IRLotus" w:eastAsia="Calibri" w:hAnsi="IRLotus" w:cs="B Nazanin"/>
          <w:sz w:val="32"/>
          <w:szCs w:val="28"/>
          <w:rtl/>
          <w:lang w:bidi="fa-IR"/>
        </w:rPr>
        <w:t>)، جدول علائم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w:t>
      </w:r>
    </w:p>
    <w:p w14:paraId="4869D2F2" w14:textId="77777777" w:rsidR="00F35CB7" w:rsidRPr="00396F15" w:rsidRDefault="00F35CB7" w:rsidP="00396F15">
      <w:pPr>
        <w:bidi/>
        <w:spacing w:after="0" w:line="360" w:lineRule="auto"/>
        <w:jc w:val="both"/>
        <w:rPr>
          <w:rFonts w:ascii="IRLotus" w:eastAsia="Calibri" w:hAnsi="IRLotus" w:cs="B Nazanin"/>
          <w:sz w:val="32"/>
          <w:szCs w:val="28"/>
          <w:lang w:bidi="fa-IR"/>
        </w:rPr>
      </w:pPr>
      <w:r w:rsidRPr="00396F15">
        <w:rPr>
          <w:rFonts w:ascii="IRLotus" w:eastAsia="Calibri" w:hAnsi="IRLotus" w:cs="B Nazanin"/>
          <w:sz w:val="32"/>
          <w:szCs w:val="28"/>
          <w:rtl/>
          <w:lang w:bidi="fa-IR"/>
        </w:rPr>
        <w:t xml:space="preserve">ب) </w:t>
      </w:r>
      <w:r w:rsidRPr="00396F15">
        <w:rPr>
          <w:rFonts w:ascii="IRLotus" w:eastAsia="Calibri" w:hAnsi="IRLotus" w:cs="B Nazanin"/>
          <w:b/>
          <w:bCs/>
          <w:sz w:val="32"/>
          <w:szCs w:val="28"/>
          <w:rtl/>
          <w:lang w:bidi="fa-IR"/>
        </w:rPr>
        <w:t>تحق</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قِ متن</w:t>
      </w:r>
      <w:r w:rsidRPr="00396F15">
        <w:rPr>
          <w:rFonts w:ascii="IRLotus" w:eastAsia="Calibri" w:hAnsi="IRLotus" w:cs="B Nazanin"/>
          <w:sz w:val="32"/>
          <w:szCs w:val="28"/>
          <w:rtl/>
          <w:lang w:bidi="fa-IR"/>
        </w:rPr>
        <w:t>، شامل: مقابلۀ دق</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ق نسَخ گزارش کامل موارد ناخوانا و اختلاف نسخ، ارائۀ متن 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راسته با رعا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ت تمام اصول نگارشى و 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شى (البته 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ش به تناسب متن و فن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ح)، </w:t>
      </w:r>
      <w:r w:rsidRPr="00396F15">
        <w:rPr>
          <w:rFonts w:ascii="IRLotus" w:eastAsia="Calibri" w:hAnsi="IRLotus" w:cs="B Nazanin"/>
          <w:sz w:val="32"/>
          <w:szCs w:val="28"/>
          <w:rtl/>
          <w:lang w:bidi="fa-IR"/>
        </w:rPr>
        <w:lastRenderedPageBreak/>
        <w:t>حرکت‌گذارى نام‌هاى خاص و واژگان نامأنوس، حرکت‌گذارى عبارات عربى در موارد التباس، گزارش برگ‌شمارِ نسخۀ اساس در متن، و برگ‌شمارِ نسخه‌هاى بدل در پانوشت، نگاشتِ آ</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قرآن در کمانک ستاره‌دار همراه با ذکر نشانى آنها در دو قلاب، و نگاشتِ روا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و اقوال مأثور در علامت نقل قول، و ارائۀ اب</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ات به صورت ستون‌هاى موازى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ا پلکانى همراه با شماره‌گذارى آنها، حتى الامکان شماره‌گذارى سطور؛ </w:t>
      </w:r>
    </w:p>
    <w:p w14:paraId="1ECE5B9E" w14:textId="77777777" w:rsidR="00F35CB7" w:rsidRPr="00396F15" w:rsidRDefault="00F35CB7" w:rsidP="00396F15">
      <w:pPr>
        <w:bidi/>
        <w:spacing w:after="0" w:line="360" w:lineRule="auto"/>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 xml:space="preserve">ج) </w:t>
      </w:r>
      <w:r w:rsidRPr="00396F15">
        <w:rPr>
          <w:rFonts w:ascii="IRLotus" w:eastAsia="Calibri" w:hAnsi="IRLotus" w:cs="B Nazanin"/>
          <w:b/>
          <w:bCs/>
          <w:sz w:val="32"/>
          <w:szCs w:val="28"/>
          <w:rtl/>
          <w:lang w:bidi="fa-IR"/>
        </w:rPr>
        <w:t>تحق</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ق در متن</w:t>
      </w:r>
      <w:r w:rsidRPr="00396F15">
        <w:rPr>
          <w:rFonts w:ascii="IRLotus" w:eastAsia="Calibri" w:hAnsi="IRLotus" w:cs="B Nazanin"/>
          <w:sz w:val="32"/>
          <w:szCs w:val="28"/>
          <w:rtl/>
          <w:lang w:bidi="fa-IR"/>
        </w:rPr>
        <w:t xml:space="preserve"> با نگارش </w:t>
      </w:r>
      <w:r w:rsidRPr="00396F15">
        <w:rPr>
          <w:rFonts w:ascii="IRLotus" w:eastAsia="Calibri" w:hAnsi="IRLotus" w:cs="B Nazanin"/>
          <w:b/>
          <w:bCs/>
          <w:sz w:val="32"/>
          <w:szCs w:val="28"/>
          <w:rtl/>
          <w:lang w:bidi="fa-IR"/>
        </w:rPr>
        <w:t>تعل</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قات</w:t>
      </w:r>
      <w:r w:rsidRPr="00396F15">
        <w:rPr>
          <w:rFonts w:ascii="IRLotus" w:eastAsia="Calibri" w:hAnsi="IRLotus" w:cs="B Nazanin"/>
          <w:sz w:val="32"/>
          <w:szCs w:val="28"/>
          <w:rtl/>
          <w:lang w:bidi="fa-IR"/>
        </w:rPr>
        <w:t xml:space="preserve"> گره‌گشا و مستند و تنظ</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م </w:t>
      </w:r>
      <w:r w:rsidRPr="00396F15">
        <w:rPr>
          <w:rFonts w:ascii="IRLotus" w:eastAsia="Calibri" w:hAnsi="IRLotus" w:cs="B Nazanin"/>
          <w:b/>
          <w:bCs/>
          <w:sz w:val="32"/>
          <w:szCs w:val="28"/>
          <w:rtl/>
          <w:lang w:bidi="fa-IR"/>
        </w:rPr>
        <w:t>فهارس</w:t>
      </w:r>
      <w:r w:rsidRPr="00396F15">
        <w:rPr>
          <w:rFonts w:ascii="IRLotus" w:eastAsia="Calibri" w:hAnsi="IRLotus" w:cs="B Nazanin"/>
          <w:sz w:val="32"/>
          <w:szCs w:val="28"/>
          <w:rtl/>
          <w:lang w:bidi="fa-IR"/>
        </w:rPr>
        <w:t xml:space="preserve"> فنى، شامل: گزارش دق</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ق حواشى نسخه‌ها، ذکر مآخذ همۀ نقل قول‌هاى متن (اعم از آ</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و روا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و اقوال مأثور و امثال و حکم و شعرها و ...)، گزارش انواع اقتباسات پنهان و آشکار متن از منابع 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ش از خود، شرح اعلام کمتر شناخته شدۀ متن، شرح واژگان نامأنوس و عبارت‌هاى دشوار متن، گزارش دق</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ق</w:t>
      </w:r>
      <w:r w:rsidRPr="00396F15">
        <w:rPr>
          <w:rFonts w:ascii="IRLotus" w:eastAsia="Calibri" w:hAnsi="IRLotus" w:cs="B Nazanin"/>
          <w:rtl/>
          <w:lang w:bidi="fa-IR"/>
        </w:rPr>
        <w:t xml:space="preserve"> </w:t>
      </w:r>
      <w:r w:rsidRPr="00396F15">
        <w:rPr>
          <w:rFonts w:ascii="IRLotus" w:eastAsia="Calibri" w:hAnsi="IRLotus" w:cs="B Nazanin"/>
          <w:sz w:val="32"/>
          <w:szCs w:val="28"/>
          <w:rtl/>
          <w:lang w:bidi="fa-IR"/>
        </w:rPr>
        <w:t>کژتابى‌هاى متن (اعم از</w:t>
      </w:r>
      <w:r w:rsidRPr="00396F15">
        <w:rPr>
          <w:rFonts w:ascii="IRLotus" w:eastAsia="Calibri" w:hAnsi="IRLotus" w:cs="B Nazanin"/>
          <w:rtl/>
          <w:lang w:bidi="fa-IR"/>
        </w:rPr>
        <w:t xml:space="preserve"> </w:t>
      </w:r>
      <w:r w:rsidRPr="00396F15">
        <w:rPr>
          <w:rFonts w:ascii="IRLotus" w:eastAsia="Calibri" w:hAnsi="IRLotus" w:cs="B Nazanin"/>
          <w:sz w:val="32"/>
          <w:szCs w:val="28"/>
          <w:rtl/>
          <w:lang w:bidi="fa-IR"/>
        </w:rPr>
        <w:t>خوانش‌هاى گوناگون واژگان و عبارت‌ها و اب</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احتمالات مربوط به مرجع ضما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و مشار ال</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 اسماء اشاره، و ...)، توض</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حاتى که به در</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افت درست متن کمک کند، اعتبارسنجىِ منقولات و مدعاهاى متن و بررسى موارد اختلاف آنها با منابع موجود، هنجارگر</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زى‌هاى لغوى، صرفى، نحوى و بلاغى متن، نوآورى‌هاى مؤلف، واژگان نو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افتۀ متن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 کاربست‌هاى نو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افتۀ واژگان موجود، دشوارى‌ها و ابهامات متن، و د</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گر نو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افته‌هاى مصحح؛ ارائۀ انواع نما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ه‌هاى عمومى و تخصصى به فراخور متن، مانند: آ</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روا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اقوال مأثور، امثال و حکم، ب</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ت‌ها و مصراع‌ها، نام‌هاى خاص (مانند: کسان و کتاب‌ها و جاى‌ها)، دانش‌واژه‌ها و اصطلاحات، واژگان و تراک</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ب خاص، انواع با هم‌آ</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ى‌ها و هر نما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ه‌اى که به فهم بهتر متن کمک کند، منابع و مآخذ. ن</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ز اگر اثر مورد پژوهش خود شامل متن و ترجمه باشد، ته</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ة واژه‌نامۀ دو زبانه هم ضرورت دارد.</w:t>
      </w:r>
    </w:p>
    <w:p w14:paraId="6D9D7DBC" w14:textId="77777777" w:rsidR="00F35CB7" w:rsidRPr="00396F15" w:rsidRDefault="00F35CB7" w:rsidP="00396F15">
      <w:pPr>
        <w:bidi/>
        <w:spacing w:after="0" w:line="360" w:lineRule="auto"/>
        <w:contextualSpacing/>
        <w:jc w:val="both"/>
        <w:rPr>
          <w:rFonts w:ascii="IRLotus" w:eastAsia="Calibri" w:hAnsi="IRLotus" w:cs="B Nazanin"/>
          <w:sz w:val="32"/>
          <w:szCs w:val="28"/>
          <w:rtl/>
          <w:lang w:bidi="fa-IR"/>
        </w:rPr>
      </w:pPr>
    </w:p>
    <w:p w14:paraId="4DED7E1F" w14:textId="77777777" w:rsidR="00F35CB7" w:rsidRPr="00396F15" w:rsidRDefault="00F35CB7" w:rsidP="00396F15">
      <w:pPr>
        <w:bidi/>
        <w:spacing w:after="0" w:line="360" w:lineRule="auto"/>
        <w:jc w:val="both"/>
        <w:rPr>
          <w:rFonts w:ascii="IRLotus" w:eastAsia="Calibri" w:hAnsi="IRLotus" w:cs="B Nazanin"/>
          <w:sz w:val="32"/>
          <w:szCs w:val="28"/>
          <w:rtl/>
          <w:lang w:bidi="fa-IR"/>
        </w:rPr>
      </w:pPr>
      <w:r w:rsidRPr="00396F15">
        <w:rPr>
          <w:rFonts w:ascii="IRLotus" w:eastAsia="Calibri" w:hAnsi="IRLotus" w:cs="B Nazanin"/>
          <w:b/>
          <w:bCs/>
          <w:sz w:val="32"/>
          <w:szCs w:val="28"/>
          <w:rtl/>
          <w:lang w:bidi="fa-IR"/>
        </w:rPr>
        <w:lastRenderedPageBreak/>
        <w:t>ماده 7</w:t>
      </w:r>
      <w:r w:rsidRPr="00396F15">
        <w:rPr>
          <w:rFonts w:ascii="IRLotus" w:eastAsia="Calibri" w:hAnsi="IRLotus" w:cs="B Nazanin"/>
          <w:sz w:val="32"/>
          <w:szCs w:val="28"/>
          <w:rtl/>
          <w:lang w:bidi="fa-IR"/>
        </w:rPr>
        <w:t>: ترجمه به عنوان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ان‌نامۀ دکترى در صورتى پذ</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رفته است که در کنار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 کار پژوهشىِ اص</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ل (مانند: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شرح، نقد، پژوهش‌هاى ترجمه‌شناسى و تار</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خ ترجمه) به انجام رسد. به هر روى ترجمۀ به</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نه در سه بخش 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محقّق مى‌شود و حداقل پژوهشى که در دورۀ دکترى در هر بخش انتظار مى‌رود، به شرح 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است:</w:t>
      </w:r>
    </w:p>
    <w:p w14:paraId="2B0C4999" w14:textId="77777777" w:rsidR="00F35CB7" w:rsidRPr="00396F15" w:rsidRDefault="00F35CB7" w:rsidP="00396F15">
      <w:pPr>
        <w:bidi/>
        <w:spacing w:after="0" w:line="360" w:lineRule="auto"/>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 xml:space="preserve">الف) نگارش </w:t>
      </w:r>
      <w:r w:rsidRPr="00396F15">
        <w:rPr>
          <w:rFonts w:ascii="IRLotus" w:eastAsia="Calibri" w:hAnsi="IRLotus" w:cs="B Nazanin"/>
          <w:b/>
          <w:bCs/>
          <w:sz w:val="32"/>
          <w:szCs w:val="28"/>
          <w:rtl/>
          <w:lang w:bidi="fa-IR"/>
        </w:rPr>
        <w:t>مقدمه</w:t>
      </w:r>
      <w:r w:rsidRPr="00396F15">
        <w:rPr>
          <w:rFonts w:ascii="IRLotus" w:eastAsia="Calibri" w:hAnsi="IRLotus" w:cs="B Nazanin"/>
          <w:sz w:val="32"/>
          <w:szCs w:val="28"/>
          <w:rtl/>
          <w:lang w:bidi="fa-IR"/>
        </w:rPr>
        <w:t>‌اى توص</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فى تحل</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لى، شامل: معرفى تفص</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لى مؤلف و آثار و روزگار او با استناد به منابع دست اول، معرفى تفص</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لى متن و موضوعِ آن با استناد به منابع دست اول، 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دا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ش و تار</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خ تحول دانش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 فنى که متن بدان مربوط است و تب</w:t>
      </w:r>
      <w:r w:rsidR="005B5769" w:rsidRPr="00396F15">
        <w:rPr>
          <w:rFonts w:ascii="IRLotus" w:eastAsia="Calibri" w:hAnsi="IRLotus" w:cs="B Nazanin"/>
          <w:sz w:val="32"/>
          <w:szCs w:val="28"/>
          <w:rtl/>
          <w:lang w:bidi="fa-IR"/>
        </w:rPr>
        <w:t>یی</w:t>
      </w:r>
      <w:r w:rsidRPr="00396F15">
        <w:rPr>
          <w:rFonts w:ascii="IRLotus" w:eastAsia="Calibri" w:hAnsi="IRLotus" w:cs="B Nazanin"/>
          <w:sz w:val="32"/>
          <w:szCs w:val="28"/>
          <w:rtl/>
          <w:lang w:bidi="fa-IR"/>
        </w:rPr>
        <w:t>ن جا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گاه متن در م</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 متون مشابه و اثرپذ</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‌ها و اثرگذارى‌هاى آن، کتاب‌شناسى مؤلف و متن همراه با نگاه نقادانه،</w:t>
      </w:r>
      <w:r w:rsidRPr="00396F15">
        <w:rPr>
          <w:rFonts w:ascii="IRLotus" w:eastAsia="Calibri" w:hAnsi="IRLotus" w:cs="B Nazanin"/>
          <w:rtl/>
          <w:lang w:bidi="fa-IR"/>
        </w:rPr>
        <w:t xml:space="preserve"> </w:t>
      </w:r>
      <w:r w:rsidRPr="00396F15">
        <w:rPr>
          <w:rFonts w:ascii="IRLotus" w:eastAsia="Calibri" w:hAnsi="IRLotus" w:cs="B Nazanin"/>
          <w:sz w:val="32"/>
          <w:szCs w:val="28"/>
          <w:rtl/>
          <w:lang w:bidi="fa-IR"/>
        </w:rPr>
        <w:t>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ژگى‌هاى سبکى متن، ضرورت ترجمه، 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ش</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نۀ ترجمۀ متن و نقد ترجمه‌‌هاى قبلى و ب</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 ضرورت بازترجمه، گزارش اجمالى حواشىِ مؤلف و اعتبارسنجى و ارز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ابى آنها، گزارش اجمالىِ موانع ترجمه، تب</w:t>
      </w:r>
      <w:r w:rsidR="005B5769" w:rsidRPr="00396F15">
        <w:rPr>
          <w:rFonts w:ascii="IRLotus" w:eastAsia="Calibri" w:hAnsi="IRLotus" w:cs="B Nazanin"/>
          <w:sz w:val="32"/>
          <w:szCs w:val="28"/>
          <w:rtl/>
          <w:lang w:bidi="fa-IR"/>
        </w:rPr>
        <w:t>یی</w:t>
      </w:r>
      <w:r w:rsidRPr="00396F15">
        <w:rPr>
          <w:rFonts w:ascii="IRLotus" w:eastAsia="Calibri" w:hAnsi="IRLotus" w:cs="B Nazanin"/>
          <w:sz w:val="32"/>
          <w:szCs w:val="28"/>
          <w:rtl/>
          <w:lang w:bidi="fa-IR"/>
        </w:rPr>
        <w:t>ن روش ترجمه، جدول علائم اختصارى (</w:t>
      </w:r>
      <w:r w:rsidRPr="00396F15">
        <w:rPr>
          <w:rFonts w:ascii="IRLotus" w:eastAsia="Calibri" w:hAnsi="IRLotus" w:cs="B Nazanin"/>
          <w:sz w:val="24"/>
          <w:szCs w:val="24"/>
          <w:lang w:bidi="fa-IR"/>
        </w:rPr>
        <w:t>Abbreviation</w:t>
      </w:r>
      <w:r w:rsidRPr="00396F15">
        <w:rPr>
          <w:rFonts w:ascii="IRLotus" w:eastAsia="Calibri" w:hAnsi="IRLotus" w:cs="B Nazanin"/>
          <w:sz w:val="32"/>
          <w:szCs w:val="28"/>
          <w:rtl/>
          <w:lang w:bidi="fa-IR"/>
        </w:rPr>
        <w:t>)؛</w:t>
      </w:r>
    </w:p>
    <w:p w14:paraId="1170405C" w14:textId="77777777" w:rsidR="00F35CB7" w:rsidRPr="00396F15" w:rsidRDefault="00F35CB7" w:rsidP="00396F15">
      <w:pPr>
        <w:bidi/>
        <w:spacing w:after="0" w:line="360" w:lineRule="auto"/>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 xml:space="preserve">ب) ارائۀ </w:t>
      </w:r>
      <w:r w:rsidRPr="00396F15">
        <w:rPr>
          <w:rFonts w:ascii="IRLotus" w:eastAsia="Calibri" w:hAnsi="IRLotus" w:cs="B Nazanin"/>
          <w:b/>
          <w:bCs/>
          <w:sz w:val="32"/>
          <w:szCs w:val="28"/>
          <w:rtl/>
          <w:lang w:bidi="fa-IR"/>
        </w:rPr>
        <w:t>ترجمه</w:t>
      </w:r>
      <w:r w:rsidRPr="00396F15">
        <w:rPr>
          <w:rFonts w:ascii="IRLotus" w:eastAsia="Calibri" w:hAnsi="IRLotus" w:cs="B Nazanin"/>
          <w:sz w:val="32"/>
          <w:szCs w:val="28"/>
          <w:rtl/>
          <w:lang w:bidi="fa-IR"/>
        </w:rPr>
        <w:t>‌اى 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راسته همراه با پانوشت‌ها و پى‌نوشت‌هاى ارجاعى و توض</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حى با: رعا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ت تمام اصول نگارشى و 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شى، روان‌خوان‌سازى متن مقصد با حرکت‌گذارى موارد التباس و کژتابى، نام‌هاى خاص و اصطلاحات و ضبط آنها به زبان اصلى در پانوشت، نگاشتِ علائم سجاوندى مناسب، حتى الامکان شماره‌گذارى سطور، پاراگراف‌بندى و فصل‌بندى مناسب، گزارش صفحه‌شمارِ متن مبدأ در پانوشت، مأخذ</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ابى نقل قول‌ها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ى که ارجاع ناقص دارند (اعم از آ</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و روا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و اقوال مأثور و امثال و حکم و شعرها) و گزارش آنها، اعتبارسنجىِ منقولات و مدعاهاى متن و بررسى موارد اختلاف آنها با منابع موجود، نقد محققانۀ متن، ترجمۀ حواشى مؤلف و جداسازى آنها از حواشى مترجم،</w:t>
      </w:r>
      <w:r w:rsidRPr="00396F15">
        <w:rPr>
          <w:rFonts w:ascii="IRLotus" w:eastAsia="Calibri" w:hAnsi="IRLotus" w:cs="B Nazanin"/>
          <w:rtl/>
          <w:lang w:bidi="fa-IR"/>
        </w:rPr>
        <w:t xml:space="preserve"> </w:t>
      </w:r>
      <w:r w:rsidRPr="00396F15">
        <w:rPr>
          <w:rFonts w:ascii="IRLotus" w:eastAsia="Calibri" w:hAnsi="IRLotus" w:cs="B Nazanin"/>
          <w:sz w:val="32"/>
          <w:szCs w:val="28"/>
          <w:rtl/>
          <w:lang w:bidi="fa-IR"/>
        </w:rPr>
        <w:t>گزارش دق</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ق: کژتابى‌هاى متن (اعم از خوانش‌هاى گوناگون واژگان و عبارت‌ها و اب</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احتمالات مربوط به مرجع ضما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و مشار ال</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 اسماء اشاره، و ...)، دشوارى‌ها و ابهامات متن، و د</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گر نو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افته‌هاى مترجم؛ </w:t>
      </w:r>
      <w:r w:rsidRPr="00396F15">
        <w:rPr>
          <w:rFonts w:ascii="IRLotus" w:eastAsia="Calibri" w:hAnsi="IRLotus" w:cs="B Nazanin"/>
          <w:sz w:val="32"/>
          <w:szCs w:val="28"/>
          <w:rtl/>
          <w:lang w:bidi="fa-IR"/>
        </w:rPr>
        <w:lastRenderedPageBreak/>
        <w:t>گزارش انواع اقتباسات پنهان و آشکار متن از منابع 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ش از خود، شرح اعلام کمتر شناخته شدۀ متن،</w:t>
      </w:r>
      <w:r w:rsidRPr="00396F15">
        <w:rPr>
          <w:rFonts w:ascii="IRLotus" w:eastAsia="Calibri" w:hAnsi="IRLotus" w:cs="B Nazanin"/>
          <w:rtl/>
          <w:lang w:bidi="fa-IR"/>
        </w:rPr>
        <w:t xml:space="preserve"> </w:t>
      </w:r>
      <w:r w:rsidRPr="00396F15">
        <w:rPr>
          <w:rFonts w:ascii="IRLotus" w:eastAsia="Calibri" w:hAnsi="IRLotus" w:cs="B Nazanin"/>
          <w:sz w:val="32"/>
          <w:szCs w:val="28"/>
          <w:rtl/>
          <w:lang w:bidi="fa-IR"/>
        </w:rPr>
        <w:t>گزارش هنجارگر</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زى‌هاى لغوى، صرفى، نحوى و بلاغى متن، نوآورى‌هاى مؤلف، واژگان نو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افتۀ متن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 کاربست‌هاى نو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افتۀ واژگان موجود؛</w:t>
      </w:r>
    </w:p>
    <w:p w14:paraId="1A61D1BB" w14:textId="77777777" w:rsidR="00F35CB7" w:rsidRPr="00396F15" w:rsidRDefault="00F35CB7" w:rsidP="00396F15">
      <w:pPr>
        <w:bidi/>
        <w:spacing w:after="0" w:line="360" w:lineRule="auto"/>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 xml:space="preserve">ج) فراهم آوردنِ </w:t>
      </w:r>
      <w:r w:rsidRPr="00396F15">
        <w:rPr>
          <w:rFonts w:ascii="IRLotus" w:eastAsia="Calibri" w:hAnsi="IRLotus" w:cs="B Nazanin"/>
          <w:b/>
          <w:bCs/>
          <w:sz w:val="32"/>
          <w:szCs w:val="28"/>
          <w:rtl/>
          <w:lang w:bidi="fa-IR"/>
        </w:rPr>
        <w:t>فهارس</w:t>
      </w:r>
      <w:r w:rsidRPr="00396F15">
        <w:rPr>
          <w:rFonts w:ascii="IRLotus" w:eastAsia="Calibri" w:hAnsi="IRLotus" w:cs="B Nazanin"/>
          <w:sz w:val="32"/>
          <w:szCs w:val="28"/>
          <w:rtl/>
          <w:lang w:bidi="fa-IR"/>
        </w:rPr>
        <w:t xml:space="preserve"> فنى، شامل: انواع نما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ه‌هاى عمومى و تخصصى به فراخور متن، مانند: آ</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روا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اقوال مأثور، امثال و حکم، ب</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ت‌ها و مصراع‌ها، نام‌هاى خاص (مانند: کسان و کتاب‌ها و جاى‌ها)، دانش‌واژه‌ها و اصطلاحات، واژگان و تراک</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ب خاص، انواع با هم‌آ</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ى‌ها، معادل‌سازى‌ها، و هر نما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ه‌اى که به فهم بهتر ترجمه کمک کند، واژه‌نامۀ تخصصى دو زبانۀ دوسو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 منابع و مآخذِ متن مبدأ، منابع و مآخذِ ترجمه.</w:t>
      </w:r>
    </w:p>
    <w:p w14:paraId="35B7B146" w14:textId="77777777" w:rsidR="00F35CB7" w:rsidRPr="00396F15" w:rsidRDefault="00F35CB7" w:rsidP="00396F15">
      <w:pPr>
        <w:bidi/>
        <w:spacing w:after="0" w:line="360" w:lineRule="auto"/>
        <w:jc w:val="both"/>
        <w:rPr>
          <w:rFonts w:ascii="IRLotus" w:eastAsia="Calibri" w:hAnsi="IRLotus" w:cs="B Nazanin"/>
          <w:sz w:val="32"/>
          <w:szCs w:val="28"/>
          <w:rtl/>
          <w:lang w:bidi="fa-IR"/>
        </w:rPr>
      </w:pPr>
    </w:p>
    <w:p w14:paraId="6318A910" w14:textId="77777777" w:rsidR="00F35CB7" w:rsidRPr="00396F15" w:rsidRDefault="00F35CB7" w:rsidP="00396F15">
      <w:pPr>
        <w:bidi/>
        <w:spacing w:after="0" w:line="360" w:lineRule="auto"/>
        <w:contextualSpacing/>
        <w:jc w:val="center"/>
        <w:rPr>
          <w:rFonts w:ascii="IRLotus" w:eastAsia="Calibri" w:hAnsi="IRLotus" w:cs="B Nazanin"/>
          <w:b/>
          <w:bCs/>
          <w:sz w:val="32"/>
          <w:szCs w:val="28"/>
          <w:lang w:bidi="fa-IR"/>
        </w:rPr>
      </w:pPr>
      <w:r w:rsidRPr="00396F15">
        <w:rPr>
          <w:rFonts w:ascii="IRLotus" w:eastAsia="Calibri" w:hAnsi="IRLotus" w:cs="B Nazanin"/>
          <w:b/>
          <w:bCs/>
          <w:sz w:val="32"/>
          <w:szCs w:val="28"/>
          <w:rtl/>
          <w:lang w:bidi="fa-IR"/>
        </w:rPr>
        <w:t>فصل پنجم: پژوهش‌هاى پ</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وسته به حوزۀ تصح</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ح و ترجمه</w:t>
      </w:r>
    </w:p>
    <w:p w14:paraId="441AB476" w14:textId="77777777" w:rsidR="00F35CB7" w:rsidRPr="00396F15" w:rsidRDefault="00F35CB7" w:rsidP="00396F15">
      <w:pPr>
        <w:bidi/>
        <w:spacing w:after="0" w:line="360" w:lineRule="auto"/>
        <w:contextualSpacing/>
        <w:jc w:val="both"/>
        <w:rPr>
          <w:rFonts w:ascii="IRLotus" w:eastAsia="Calibri" w:hAnsi="IRLotus" w:cs="B Nazanin"/>
          <w:sz w:val="32"/>
          <w:szCs w:val="28"/>
          <w:rtl/>
          <w:lang w:bidi="fa-IR"/>
        </w:rPr>
      </w:pPr>
      <w:r w:rsidRPr="00396F15">
        <w:rPr>
          <w:rFonts w:ascii="IRLotus" w:eastAsia="Calibri" w:hAnsi="IRLotus" w:cs="B Nazanin"/>
          <w:b/>
          <w:bCs/>
          <w:sz w:val="32"/>
          <w:szCs w:val="28"/>
          <w:rtl/>
          <w:lang w:bidi="fa-IR"/>
        </w:rPr>
        <w:t>ماده 8</w:t>
      </w:r>
      <w:r w:rsidRPr="00396F15">
        <w:rPr>
          <w:rFonts w:ascii="IRLotus" w:eastAsia="Calibri" w:hAnsi="IRLotus" w:cs="B Nazanin"/>
          <w:sz w:val="32"/>
          <w:szCs w:val="28"/>
          <w:rtl/>
          <w:lang w:bidi="fa-IR"/>
        </w:rPr>
        <w:t>: پژوهش‌ها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ى متن‌محور که بر روى نسخۀ خطى صورت نگ</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رد ولى سا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جستارهاى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را در بر داشته باشد، در 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 آ</w:t>
      </w:r>
      <w:r w:rsidR="005B5769" w:rsidRPr="00396F15">
        <w:rPr>
          <w:rFonts w:ascii="IRLotus" w:eastAsia="Calibri" w:hAnsi="IRLotus" w:cs="B Nazanin"/>
          <w:sz w:val="32"/>
          <w:szCs w:val="28"/>
          <w:rtl/>
          <w:lang w:bidi="fa-IR"/>
        </w:rPr>
        <w:t>یی</w:t>
      </w:r>
      <w:r w:rsidRPr="00396F15">
        <w:rPr>
          <w:rFonts w:ascii="IRLotus" w:eastAsia="Calibri" w:hAnsi="IRLotus" w:cs="B Nazanin"/>
          <w:sz w:val="32"/>
          <w:szCs w:val="28"/>
          <w:rtl/>
          <w:lang w:bidi="fa-IR"/>
        </w:rPr>
        <w:t>ن‌نامه در حکم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است. به د</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گر سخن، اگر تحق</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قى به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کى از شکل‌هاى 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بر روى متون چاپى انجام پذ</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رد، مشمول ماده‌هاى 2، 4، و 6 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 آ</w:t>
      </w:r>
      <w:r w:rsidR="005B5769" w:rsidRPr="00396F15">
        <w:rPr>
          <w:rFonts w:ascii="IRLotus" w:eastAsia="Calibri" w:hAnsi="IRLotus" w:cs="B Nazanin"/>
          <w:sz w:val="32"/>
          <w:szCs w:val="28"/>
          <w:rtl/>
          <w:lang w:bidi="fa-IR"/>
        </w:rPr>
        <w:t>یی</w:t>
      </w:r>
      <w:r w:rsidRPr="00396F15">
        <w:rPr>
          <w:rFonts w:ascii="IRLotus" w:eastAsia="Calibri" w:hAnsi="IRLotus" w:cs="B Nazanin"/>
          <w:sz w:val="32"/>
          <w:szCs w:val="28"/>
          <w:rtl/>
          <w:lang w:bidi="fa-IR"/>
        </w:rPr>
        <w:t>ن‌نامه خواهد بود:</w:t>
      </w:r>
    </w:p>
    <w:p w14:paraId="4F89F10D" w14:textId="14999E72" w:rsidR="00F35CB7" w:rsidRPr="00396F15" w:rsidRDefault="00B94F7D" w:rsidP="00396F15">
      <w:pPr>
        <w:bidi/>
        <w:spacing w:after="0" w:line="360" w:lineRule="auto"/>
        <w:ind w:left="644"/>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8-1.</w:t>
      </w:r>
      <w:r w:rsidR="00F35CB7" w:rsidRPr="00396F15">
        <w:rPr>
          <w:rFonts w:ascii="IRLotus" w:eastAsia="Calibri" w:hAnsi="IRLotus" w:cs="B Nazanin"/>
          <w:sz w:val="32"/>
          <w:szCs w:val="28"/>
          <w:rtl/>
          <w:lang w:bidi="fa-IR"/>
        </w:rPr>
        <w:t xml:space="preserve"> تحق</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ق و اح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اى متونى که به صورت چاپ سنگى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سربى منتشر شده‌اند و فرا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ند پژوهش آنها شب</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ه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 نسخه‌هاى خطى است، در حکم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 است و رعا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ت همۀ شرا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ط مندرج در ماده‌هاى 2، 4، و 6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آ</w:t>
      </w:r>
      <w:r w:rsidR="005B5769" w:rsidRPr="00396F15">
        <w:rPr>
          <w:rFonts w:ascii="IRLotus" w:eastAsia="Calibri" w:hAnsi="IRLotus" w:cs="B Nazanin"/>
          <w:sz w:val="32"/>
          <w:szCs w:val="28"/>
          <w:rtl/>
          <w:lang w:bidi="fa-IR"/>
        </w:rPr>
        <w:t>یی</w:t>
      </w:r>
      <w:r w:rsidR="00F35CB7" w:rsidRPr="00396F15">
        <w:rPr>
          <w:rFonts w:ascii="IRLotus" w:eastAsia="Calibri" w:hAnsi="IRLotus" w:cs="B Nazanin"/>
          <w:sz w:val="32"/>
          <w:szCs w:val="28"/>
          <w:rtl/>
          <w:lang w:bidi="fa-IR"/>
        </w:rPr>
        <w:t>ن‌نامه براى آن ضرورى است.</w:t>
      </w:r>
    </w:p>
    <w:p w14:paraId="79F165EC" w14:textId="091ACB46" w:rsidR="00F35CB7" w:rsidRPr="00396F15" w:rsidRDefault="00B94F7D" w:rsidP="00396F15">
      <w:pPr>
        <w:bidi/>
        <w:spacing w:after="0" w:line="360" w:lineRule="auto"/>
        <w:ind w:left="644"/>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8-2.</w:t>
      </w:r>
      <w:r w:rsidR="00F35CB7" w:rsidRPr="00396F15">
        <w:rPr>
          <w:rFonts w:ascii="IRLotus" w:eastAsia="Calibri" w:hAnsi="IRLotus" w:cs="B Nazanin"/>
          <w:sz w:val="32"/>
          <w:szCs w:val="28"/>
          <w:rtl/>
          <w:lang w:bidi="fa-IR"/>
        </w:rPr>
        <w:t>روان‌خوان‌سازى متون چاپى ن</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ز پژوهشى است متن‌محور که در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بخش جاى مى‌‌گ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رد و در طى آن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 متن براى خوانندگان به گونه‌اى عرضه مى‌شود که هم بتوانند آن را درست بخوانند و هم دشوارى‌هاى متن ـ بدون ن</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از به واژه‌نامه‌ها و کتب مرجع ـ برا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شان مرتفع شود.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پژوهش ن</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ز </w:t>
      </w:r>
      <w:r w:rsidR="00F35CB7" w:rsidRPr="00396F15">
        <w:rPr>
          <w:rFonts w:ascii="IRLotus" w:eastAsia="Calibri" w:hAnsi="IRLotus" w:cs="B Nazanin"/>
          <w:b/>
          <w:bCs/>
          <w:sz w:val="32"/>
          <w:szCs w:val="28"/>
          <w:rtl/>
          <w:lang w:bidi="fa-IR"/>
        </w:rPr>
        <w:t>سه بخش اصلى</w:t>
      </w:r>
      <w:r w:rsidR="00F35CB7" w:rsidRPr="00396F15">
        <w:rPr>
          <w:rFonts w:ascii="IRLotus" w:eastAsia="Calibri" w:hAnsi="IRLotus" w:cs="B Nazanin"/>
          <w:sz w:val="32"/>
          <w:szCs w:val="28"/>
          <w:rtl/>
          <w:lang w:bidi="fa-IR"/>
        </w:rPr>
        <w:t xml:space="preserve"> دارد:</w:t>
      </w:r>
    </w:p>
    <w:p w14:paraId="3CE005A5" w14:textId="77777777" w:rsidR="00F35CB7" w:rsidRPr="00396F15" w:rsidRDefault="00F35CB7" w:rsidP="00396F15">
      <w:pPr>
        <w:bidi/>
        <w:spacing w:after="0" w:line="360" w:lineRule="auto"/>
        <w:contextualSpacing/>
        <w:jc w:val="both"/>
        <w:rPr>
          <w:rFonts w:ascii="IRLotus" w:eastAsia="Calibri" w:hAnsi="IRLotus" w:cs="B Nazanin"/>
          <w:sz w:val="32"/>
          <w:szCs w:val="28"/>
          <w:rtl/>
          <w:lang w:bidi="fa-IR"/>
        </w:rPr>
      </w:pPr>
      <w:r w:rsidRPr="00396F15">
        <w:rPr>
          <w:rFonts w:ascii="IRLotus" w:eastAsia="Calibri" w:hAnsi="IRLotus" w:cs="B Nazanin"/>
          <w:sz w:val="32"/>
          <w:szCs w:val="28"/>
          <w:rtl/>
          <w:lang w:bidi="fa-IR"/>
        </w:rPr>
        <w:lastRenderedPageBreak/>
        <w:t xml:space="preserve">الف) </w:t>
      </w:r>
      <w:r w:rsidRPr="00396F15">
        <w:rPr>
          <w:rFonts w:ascii="IRLotus" w:eastAsia="Calibri" w:hAnsi="IRLotus" w:cs="B Nazanin"/>
          <w:b/>
          <w:bCs/>
          <w:sz w:val="32"/>
          <w:szCs w:val="28"/>
          <w:rtl/>
          <w:lang w:bidi="fa-IR"/>
        </w:rPr>
        <w:t>تحق</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ق بر متن که نتا</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ج آن در «مقدمه» گزارده مى‌شود</w:t>
      </w:r>
      <w:r w:rsidRPr="00396F15">
        <w:rPr>
          <w:rFonts w:ascii="IRLotus" w:eastAsia="Calibri" w:hAnsi="IRLotus" w:cs="B Nazanin"/>
          <w:sz w:val="32"/>
          <w:szCs w:val="28"/>
          <w:rtl/>
          <w:lang w:bidi="fa-IR"/>
        </w:rPr>
        <w:t xml:space="preserve"> و شامل: معرفى اجمالى مؤلف و آثار او با استناد به منابع معتبر، معرفى اجمالى متن با استناد به منابع معتبر، معرفى اجمالى موضوعِ متن و منابع مرجع در آن، کتاب‌شناسىِ مؤلف و متن، 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ش</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نة چاپ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اثر و ضرورت بازپژوهىِ آن، معرفى روش پژوهش، و جدول علائم اختصارى است.</w:t>
      </w:r>
    </w:p>
    <w:p w14:paraId="79456EF8" w14:textId="77777777" w:rsidR="00F35CB7" w:rsidRPr="00396F15" w:rsidRDefault="00F35CB7" w:rsidP="00396F15">
      <w:pPr>
        <w:bidi/>
        <w:spacing w:after="0" w:line="360" w:lineRule="auto"/>
        <w:contextualSpacing/>
        <w:jc w:val="both"/>
        <w:rPr>
          <w:rFonts w:ascii="IRLotus" w:eastAsia="Calibri" w:hAnsi="IRLotus" w:cs="B Nazanin"/>
          <w:sz w:val="32"/>
          <w:szCs w:val="28"/>
          <w:rtl/>
          <w:lang w:bidi="fa-IR"/>
        </w:rPr>
      </w:pPr>
      <w:r w:rsidRPr="00396F15">
        <w:rPr>
          <w:rFonts w:ascii="IRLotus" w:eastAsia="Calibri" w:hAnsi="IRLotus" w:cs="B Nazanin"/>
          <w:sz w:val="32"/>
          <w:szCs w:val="28"/>
          <w:rtl/>
          <w:lang w:bidi="fa-IR"/>
        </w:rPr>
        <w:t>ب)</w:t>
      </w:r>
      <w:r w:rsidRPr="00396F15">
        <w:rPr>
          <w:rFonts w:ascii="IRLotus" w:eastAsia="Calibri" w:hAnsi="IRLotus" w:cs="B Nazanin"/>
          <w:b/>
          <w:bCs/>
          <w:sz w:val="32"/>
          <w:szCs w:val="28"/>
          <w:rtl/>
          <w:lang w:bidi="fa-IR"/>
        </w:rPr>
        <w:t xml:space="preserve"> ارائۀ «متن» به صورت پ</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راسته و و</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راسته</w:t>
      </w:r>
      <w:r w:rsidRPr="00396F15">
        <w:rPr>
          <w:rFonts w:ascii="IRLotus" w:eastAsia="Calibri" w:hAnsi="IRLotus" w:cs="B Nazanin"/>
          <w:sz w:val="32"/>
          <w:szCs w:val="28"/>
          <w:rtl/>
          <w:lang w:bidi="fa-IR"/>
        </w:rPr>
        <w:t xml:space="preserve"> که شامل: روان‌خوان‌سازى متن با حرکت‌گذارىِ نام‌هاى خاص و واژگان دشوارخوان، نگاشتِ علائم سجاوندى مناسب، حتى الامکان شماره‌گذارى سطور، پاراگراف‌بندى و فصل‌بندى مناسب، حرکت‌گذارى موارد التباس و کژتابى در عبارات و متون عربى نگاشتِ آ</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قرآن در کمانک ستاره‌دار همراه با ذکر نشانى آنها در دو قلاب، و نگاشتِ روا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و اقوال مأثور در علامت نقل قول، و ارائۀ اب</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ات به صورت ستون‌هاى موازى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ا پلکانى همراه با شماره‌گذارى آنها، و گزارش حواشى چاپ قبلى در پانوشت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 پى‌نوشت است.</w:t>
      </w:r>
    </w:p>
    <w:p w14:paraId="77BF0CBD" w14:textId="77777777" w:rsidR="00F35CB7" w:rsidRPr="00396F15" w:rsidRDefault="00F35CB7" w:rsidP="00396F15">
      <w:pPr>
        <w:bidi/>
        <w:spacing w:after="0" w:line="360" w:lineRule="auto"/>
        <w:contextualSpacing/>
        <w:jc w:val="both"/>
        <w:rPr>
          <w:rFonts w:ascii="IRLotus" w:eastAsia="Calibri" w:hAnsi="IRLotus" w:cs="B Nazanin"/>
          <w:sz w:val="32"/>
          <w:szCs w:val="28"/>
          <w:rtl/>
          <w:lang w:bidi="fa-IR"/>
        </w:rPr>
      </w:pPr>
      <w:r w:rsidRPr="00396F15">
        <w:rPr>
          <w:rFonts w:ascii="IRLotus" w:eastAsia="Calibri" w:hAnsi="IRLotus" w:cs="B Nazanin"/>
          <w:sz w:val="32"/>
          <w:szCs w:val="28"/>
          <w:rtl/>
          <w:lang w:bidi="fa-IR"/>
        </w:rPr>
        <w:t xml:space="preserve">ج) </w:t>
      </w:r>
      <w:r w:rsidRPr="00396F15">
        <w:rPr>
          <w:rFonts w:ascii="IRLotus" w:eastAsia="Calibri" w:hAnsi="IRLotus" w:cs="B Nazanin"/>
          <w:b/>
          <w:bCs/>
          <w:sz w:val="32"/>
          <w:szCs w:val="28"/>
          <w:rtl/>
          <w:lang w:bidi="fa-IR"/>
        </w:rPr>
        <w:t>تحق</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ق در متن که نتا</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ج آن در «تعل</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 xml:space="preserve">قات و فهارس» گزارش مى‌شود </w:t>
      </w:r>
      <w:r w:rsidRPr="00396F15">
        <w:rPr>
          <w:rFonts w:ascii="IRLotus" w:eastAsia="Calibri" w:hAnsi="IRLotus" w:cs="B Nazanin"/>
          <w:sz w:val="32"/>
          <w:szCs w:val="28"/>
          <w:rtl/>
          <w:lang w:bidi="fa-IR"/>
        </w:rPr>
        <w:t>و موارد 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را در بر مى‌گ</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رد: مأخذ</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ابى همۀ نقل قول‌هاى متن (اعم از آ</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و روا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و اقوال مأثور و امثال و حکم و شعرها) و گزارش آنها، شرح واژگان نامأنوس و عبارت‌هاى دشوار متن، گزارش موارد اختلاف منقولات متن با منابع موجود، تنظ</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م و ارائۀ انواع نما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ه‌هاى عمومى، مانند: آ</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روا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اقوال مأثور، امثال و حکم، اشعار، نام‌هاى خاص (مانند: کسان و کتاب‌ها و جاى‌ها)، و منابع و مآخذ؛ و انواع نما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ه‌هاى تخصصى به فراخور متن، مانند: دانش‌واژه‌ها و اصطلاحات، واژگان و تراک</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ب خاص. ن</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ز اگر اثر مورد پژوهش خود شامل متن و ترجمه باشد، ته</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ة واژه‌نامۀ دو زبانه هم ضرورت دارد.</w:t>
      </w:r>
    </w:p>
    <w:p w14:paraId="7758972F" w14:textId="77777777" w:rsidR="00F35CB7" w:rsidRPr="00396F15" w:rsidRDefault="000C31B3" w:rsidP="00396F15">
      <w:pPr>
        <w:bidi/>
        <w:spacing w:after="0" w:line="360" w:lineRule="auto"/>
        <w:contextualSpacing/>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20</w:t>
      </w:r>
      <w:r w:rsidR="00F35CB7" w:rsidRPr="00396F15">
        <w:rPr>
          <w:rFonts w:ascii="IRLotus" w:eastAsia="Calibri" w:hAnsi="IRLotus" w:cs="B Nazanin"/>
          <w:sz w:val="28"/>
          <w:szCs w:val="24"/>
          <w:rtl/>
          <w:lang w:bidi="fa-IR"/>
        </w:rPr>
        <w:t>: 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ن گونه پژوهش‌ها در هم</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ن سطح مناسب پا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ان‌نامه‌هاى کارشناسى ارشد است اما اگر سطح آن به جستارهاى تصح</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ح رسالة دکترى برسد، با تصو</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ب شورا مى‌تواند به عنوان پا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ان‌نامۀ دکترى ن</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ز عرضه شود.</w:t>
      </w:r>
    </w:p>
    <w:p w14:paraId="1CACCEE7" w14:textId="750E49B9" w:rsidR="00F35CB7" w:rsidRPr="00396F15" w:rsidRDefault="00B94F7D" w:rsidP="00396F15">
      <w:pPr>
        <w:bidi/>
        <w:spacing w:after="0" w:line="360" w:lineRule="auto"/>
        <w:ind w:left="54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lastRenderedPageBreak/>
        <w:t>3-8.</w:t>
      </w:r>
      <w:r w:rsidR="00F35CB7" w:rsidRPr="00396F15">
        <w:rPr>
          <w:rFonts w:ascii="IRLotus" w:eastAsia="Calibri" w:hAnsi="IRLotus" w:cs="B Nazanin"/>
          <w:sz w:val="32"/>
          <w:szCs w:val="28"/>
          <w:rtl/>
          <w:lang w:bidi="fa-IR"/>
        </w:rPr>
        <w:t>شرح و گزارش در حوزۀ متون ادبى اعم از شعر و نثر، 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ژگى‌هاى خود را دارد و معمولا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به صورت سنتى شامل شرح فرامتنى و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رامونى (بررسى روزگار و مح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طى که متن در آن پد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 آمده، ساختار و موضوعات اصلى و فرعى متن، انگ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زه‌هاى آفر</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نش متن، گونه‌شناسى و تبارشناسى متن، اثرپذ</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رى‌ها و اثرگذارى‌هاى متن، کتاب‌شناسى متن)، و استخراج، تبو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ب و تب</w:t>
      </w:r>
      <w:r w:rsidR="005B5769" w:rsidRPr="00396F15">
        <w:rPr>
          <w:rFonts w:ascii="IRLotus" w:eastAsia="Calibri" w:hAnsi="IRLotus" w:cs="B Nazanin"/>
          <w:sz w:val="32"/>
          <w:szCs w:val="28"/>
          <w:rtl/>
          <w:lang w:bidi="fa-IR"/>
        </w:rPr>
        <w:t>یی</w:t>
      </w:r>
      <w:r w:rsidR="00F35CB7" w:rsidRPr="00396F15">
        <w:rPr>
          <w:rFonts w:ascii="IRLotus" w:eastAsia="Calibri" w:hAnsi="IRLotus" w:cs="B Nazanin"/>
          <w:sz w:val="32"/>
          <w:szCs w:val="28"/>
          <w:rtl/>
          <w:lang w:bidi="fa-IR"/>
        </w:rPr>
        <w:t>ن واحدهاى متنى (گزارشِ لغوى، دستورى، بلاغى، و معنا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ىِ کلمات و ترک</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بات و جملات و فقراتِ متن)، و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 در قالب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 تحل</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ل فراگ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 ادبى به انجام مى‌رسد.</w:t>
      </w:r>
    </w:p>
    <w:p w14:paraId="2C8A2BE4" w14:textId="77777777" w:rsidR="00F35CB7" w:rsidRPr="00396F15" w:rsidRDefault="000C31B3" w:rsidP="00396F15">
      <w:pPr>
        <w:bidi/>
        <w:spacing w:after="0" w:line="360" w:lineRule="auto"/>
        <w:contextualSpacing/>
        <w:jc w:val="both"/>
        <w:rPr>
          <w:rFonts w:ascii="IRLotus" w:eastAsia="Calibri" w:hAnsi="IRLotus" w:cs="B Nazanin"/>
          <w:sz w:val="28"/>
          <w:szCs w:val="24"/>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21</w:t>
      </w:r>
      <w:r w:rsidR="00F35CB7" w:rsidRPr="00396F15">
        <w:rPr>
          <w:rFonts w:ascii="IRLotus" w:eastAsia="Calibri" w:hAnsi="IRLotus" w:cs="B Nazanin"/>
          <w:sz w:val="28"/>
          <w:szCs w:val="24"/>
          <w:rtl/>
          <w:lang w:bidi="fa-IR"/>
        </w:rPr>
        <w:t>: 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ن دو نوع شرح چنانچه نکات مندرج در بند پ</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ش</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ن هم در آن رعا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ت شود، براى هر دو مقطع کارشناسى ارشد و دکترى</w:t>
      </w:r>
      <w:r w:rsidR="00F35CB7" w:rsidRPr="00396F15">
        <w:rPr>
          <w:rFonts w:ascii="IRLotus" w:eastAsia="Calibri" w:hAnsi="IRLotus" w:cs="B Nazanin"/>
          <w:sz w:val="28"/>
          <w:szCs w:val="28"/>
          <w:rtl/>
          <w:lang w:bidi="fa-IR"/>
        </w:rPr>
        <w:t xml:space="preserve"> </w:t>
      </w:r>
      <w:r w:rsidR="00F35CB7" w:rsidRPr="00396F15">
        <w:rPr>
          <w:rFonts w:ascii="IRLotus" w:eastAsia="Calibri" w:hAnsi="IRLotus" w:cs="B Nazanin"/>
          <w:sz w:val="28"/>
          <w:szCs w:val="24"/>
          <w:rtl/>
          <w:lang w:bidi="fa-IR"/>
        </w:rPr>
        <w:t>مناسب است.</w:t>
      </w:r>
    </w:p>
    <w:p w14:paraId="4BC2979A" w14:textId="77777777" w:rsidR="00F35CB7" w:rsidRPr="00396F15" w:rsidRDefault="00F35CB7" w:rsidP="00396F15">
      <w:pPr>
        <w:bidi/>
        <w:spacing w:after="0" w:line="360" w:lineRule="auto"/>
        <w:contextualSpacing/>
        <w:jc w:val="both"/>
        <w:rPr>
          <w:rFonts w:ascii="IRLotus" w:eastAsia="Calibri" w:hAnsi="IRLotus" w:cs="B Nazanin"/>
          <w:b/>
          <w:bCs/>
          <w:sz w:val="32"/>
          <w:szCs w:val="28"/>
          <w:rtl/>
          <w:lang w:bidi="fa-IR"/>
        </w:rPr>
      </w:pPr>
    </w:p>
    <w:p w14:paraId="033EDD9E" w14:textId="77777777" w:rsidR="00F35CB7" w:rsidRPr="00396F15" w:rsidRDefault="00F35CB7" w:rsidP="00396F15">
      <w:pPr>
        <w:bidi/>
        <w:spacing w:after="0" w:line="360" w:lineRule="auto"/>
        <w:contextualSpacing/>
        <w:jc w:val="both"/>
        <w:rPr>
          <w:rFonts w:ascii="IRLotus" w:eastAsia="Calibri" w:hAnsi="IRLotus" w:cs="B Nazanin"/>
          <w:b/>
          <w:bCs/>
          <w:sz w:val="32"/>
          <w:szCs w:val="28"/>
          <w:rtl/>
          <w:lang w:bidi="fa-IR"/>
        </w:rPr>
      </w:pPr>
      <w:r w:rsidRPr="00396F15">
        <w:rPr>
          <w:rFonts w:ascii="IRLotus" w:eastAsia="Calibri" w:hAnsi="IRLotus" w:cs="B Nazanin"/>
          <w:b/>
          <w:bCs/>
          <w:sz w:val="32"/>
          <w:szCs w:val="28"/>
          <w:rtl/>
          <w:lang w:bidi="fa-IR"/>
        </w:rPr>
        <w:t>ماده 9</w:t>
      </w:r>
      <w:r w:rsidRPr="00396F15">
        <w:rPr>
          <w:rFonts w:ascii="IRLotus" w:eastAsia="Calibri" w:hAnsi="IRLotus" w:cs="B Nazanin"/>
          <w:sz w:val="32"/>
          <w:szCs w:val="28"/>
          <w:rtl/>
          <w:lang w:bidi="fa-IR"/>
        </w:rPr>
        <w:t>: ترجمۀ واژه‌نامه‌هاى تخصصى به عنوان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ان‌نامۀ کارشناسى ارشد تنها در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کى از شکل‌هاى 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پذ</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رفته است:</w:t>
      </w:r>
    </w:p>
    <w:p w14:paraId="1DC8B4BE" w14:textId="5559B84C" w:rsidR="00F35CB7" w:rsidRPr="00396F15" w:rsidRDefault="00B94F7D" w:rsidP="00396F15">
      <w:pPr>
        <w:bidi/>
        <w:spacing w:after="0" w:line="360" w:lineRule="auto"/>
        <w:ind w:left="284"/>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1-9.</w:t>
      </w:r>
      <w:r w:rsidR="00F35CB7" w:rsidRPr="00396F15">
        <w:rPr>
          <w:rFonts w:ascii="IRLotus" w:eastAsia="Calibri" w:hAnsi="IRLotus" w:cs="B Nazanin"/>
          <w:sz w:val="32"/>
          <w:szCs w:val="28"/>
          <w:rtl/>
          <w:lang w:bidi="fa-IR"/>
        </w:rPr>
        <w:t xml:space="preserve"> فرهنگ توص</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فى واژگان تخصصى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همان اصطلاح‌نامه‌ها که در آن براى هر مدخل، تعر</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فى مختصر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مفصل ارائه شده است.</w:t>
      </w:r>
    </w:p>
    <w:p w14:paraId="37CA954C" w14:textId="352B73A2" w:rsidR="00F35CB7" w:rsidRPr="00396F15" w:rsidRDefault="00B94F7D" w:rsidP="00396F15">
      <w:pPr>
        <w:bidi/>
        <w:spacing w:after="0" w:line="360" w:lineRule="auto"/>
        <w:ind w:left="284"/>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2-9.</w:t>
      </w:r>
      <w:r w:rsidR="00F35CB7" w:rsidRPr="00396F15">
        <w:rPr>
          <w:rFonts w:ascii="IRLotus" w:eastAsia="Calibri" w:hAnsi="IRLotus" w:cs="B Nazanin"/>
          <w:sz w:val="32"/>
          <w:szCs w:val="28"/>
          <w:rtl/>
          <w:lang w:bidi="fa-IR"/>
        </w:rPr>
        <w:t xml:space="preserve">واژه‌نامه‌هاى تخصصى که براى هر مدخل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 جمله نمونۀ کاربست داشته باشد.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نمونه‌هاى کاربردى را دانشجو ن</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ز مى‌تواند به واژه‌نامه ب</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فزا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 منوط به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نکه آنها را از منابع معتبر استخراج و همراه با ارجاع نقل نما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w:t>
      </w:r>
    </w:p>
    <w:p w14:paraId="71CE5EE5" w14:textId="77777777" w:rsidR="00F35CB7" w:rsidRPr="00396F15" w:rsidRDefault="000C31B3" w:rsidP="00396F15">
      <w:pPr>
        <w:bidi/>
        <w:spacing w:after="0" w:line="360" w:lineRule="auto"/>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22</w:t>
      </w:r>
      <w:r w:rsidR="00F35CB7" w:rsidRPr="00396F15">
        <w:rPr>
          <w:rFonts w:ascii="IRLotus" w:eastAsia="Calibri" w:hAnsi="IRLotus" w:cs="B Nazanin"/>
          <w:sz w:val="28"/>
          <w:szCs w:val="24"/>
          <w:rtl/>
          <w:lang w:bidi="fa-IR"/>
        </w:rPr>
        <w:t xml:space="preserve">: در هر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ک از دو نمونۀ فوق، انجام پژوهش‌هاى مندرج در بندهاى مادۀ 5 (به استثناى بند 12 و 13 و 16) مورد انتظار است.</w:t>
      </w:r>
    </w:p>
    <w:p w14:paraId="151B72AD" w14:textId="77777777" w:rsidR="00F35CB7" w:rsidRPr="00396F15" w:rsidRDefault="00F35CB7" w:rsidP="00396F15">
      <w:pPr>
        <w:bidi/>
        <w:spacing w:after="0" w:line="360" w:lineRule="auto"/>
        <w:jc w:val="both"/>
        <w:rPr>
          <w:rFonts w:ascii="IRLotus" w:eastAsia="Calibri" w:hAnsi="IRLotus" w:cs="B Nazanin"/>
          <w:sz w:val="32"/>
          <w:szCs w:val="28"/>
          <w:rtl/>
          <w:lang w:bidi="fa-IR"/>
        </w:rPr>
      </w:pPr>
      <w:r w:rsidRPr="00396F15">
        <w:rPr>
          <w:rFonts w:ascii="IRLotus" w:eastAsia="Calibri" w:hAnsi="IRLotus" w:cs="B Nazanin"/>
          <w:b/>
          <w:bCs/>
          <w:sz w:val="32"/>
          <w:szCs w:val="28"/>
          <w:rtl/>
          <w:lang w:bidi="fa-IR"/>
        </w:rPr>
        <w:lastRenderedPageBreak/>
        <w:t>ماده 10</w:t>
      </w:r>
      <w:r w:rsidRPr="00396F15">
        <w:rPr>
          <w:rFonts w:ascii="IRLotus" w:eastAsia="Calibri" w:hAnsi="IRLotus" w:cs="B Nazanin"/>
          <w:sz w:val="32"/>
          <w:szCs w:val="28"/>
          <w:rtl/>
          <w:lang w:bidi="fa-IR"/>
        </w:rPr>
        <w:t>: نقد روش‌مندِ ترجمه‌هاى انجام شده (اعم از نقد ساختارى، نقد گفتمانى، نقد مبتنى بر الگوهاى نقد ترجمه، نقد سنتى به عنوان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ان‌نامۀ کارشناسى ارشد و به فراخور متن مبدأ و ترجمۀ آن، مى‌تواند شامل موارد 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باشد:</w:t>
      </w:r>
    </w:p>
    <w:p w14:paraId="590B1782" w14:textId="55BB00F1" w:rsidR="00F35CB7" w:rsidRPr="00396F15" w:rsidRDefault="00B94F7D" w:rsidP="00396F15">
      <w:pPr>
        <w:bidi/>
        <w:spacing w:after="0" w:line="360" w:lineRule="auto"/>
        <w:ind w:left="284"/>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1-10.</w:t>
      </w:r>
      <w:r w:rsidR="00F35CB7" w:rsidRPr="00396F15">
        <w:rPr>
          <w:rFonts w:ascii="IRLotus" w:eastAsia="Calibri" w:hAnsi="IRLotus" w:cs="B Nazanin"/>
          <w:sz w:val="32"/>
          <w:szCs w:val="28"/>
          <w:rtl/>
          <w:lang w:bidi="fa-IR"/>
        </w:rPr>
        <w:t>ارز</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ابى کلى ترجمه بر مبناى شناخت متن مبدأ (دوره زمانی و سبک متن مبدأ، نوع مخاطب، انگ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زه و اهداف نگارش متن مبدأ)، 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ژگی‌های نگارشی و 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شى متن (توجه به مطالب مقدمه، حواشی، تعل</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قات و خاتمه مؤلف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محقق متن، علائم اختصاری، غلط‌نامه و ...)، روش انتخابى مترجم، بررسی مقول</w:t>
      </w:r>
      <w:r w:rsidR="000C31B3" w:rsidRPr="00396F15">
        <w:rPr>
          <w:rFonts w:ascii="IRLotus" w:eastAsia="Calibri" w:hAnsi="IRLotus" w:cs="B Nazanin" w:hint="cs"/>
          <w:sz w:val="32"/>
          <w:szCs w:val="28"/>
          <w:rtl/>
          <w:lang w:bidi="fa-IR"/>
        </w:rPr>
        <w:t>ۀ</w:t>
      </w:r>
      <w:r w:rsidR="00F35CB7" w:rsidRPr="00396F15">
        <w:rPr>
          <w:rFonts w:ascii="IRLotus" w:eastAsia="Calibri" w:hAnsi="IRLotus" w:cs="B Nazanin"/>
          <w:sz w:val="32"/>
          <w:szCs w:val="28"/>
          <w:rtl/>
          <w:lang w:bidi="fa-IR"/>
        </w:rPr>
        <w:t xml:space="preserve"> ترجمه ناپذ</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ری (مقوله‌های بلاغی، ترجمه شعر و امثال و تعاب</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ر ادبى)، روانى متن مقصد و ترجمه‌گون بودن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نبودنِ آن و همخوانىِ آن با دستور زبان مقصد،</w:t>
      </w:r>
      <w:r w:rsidR="00F35CB7" w:rsidRPr="00396F15">
        <w:rPr>
          <w:rFonts w:ascii="IRLotus" w:eastAsia="Calibri" w:hAnsi="IRLotus" w:cs="B Nazanin"/>
          <w:rtl/>
          <w:lang w:bidi="fa-IR"/>
        </w:rPr>
        <w:t xml:space="preserve"> </w:t>
      </w:r>
      <w:r w:rsidR="00F35CB7" w:rsidRPr="00396F15">
        <w:rPr>
          <w:rFonts w:ascii="IRLotus" w:eastAsia="Calibri" w:hAnsi="IRLotus" w:cs="B Nazanin"/>
          <w:sz w:val="32"/>
          <w:szCs w:val="28"/>
          <w:rtl/>
          <w:lang w:bidi="fa-IR"/>
        </w:rPr>
        <w:t>توجه به مختصات فرهنگی دو زبان؛</w:t>
      </w:r>
    </w:p>
    <w:p w14:paraId="1991CD11" w14:textId="459B8D18" w:rsidR="00F35CB7" w:rsidRPr="00396F15" w:rsidRDefault="00B94F7D" w:rsidP="00396F15">
      <w:pPr>
        <w:bidi/>
        <w:spacing w:after="0" w:line="360" w:lineRule="auto"/>
        <w:ind w:left="284"/>
        <w:contextualSpacing/>
        <w:jc w:val="both"/>
        <w:rPr>
          <w:rFonts w:ascii="IRLotus" w:eastAsia="Calibri" w:hAnsi="IRLotus" w:cs="B Nazanin"/>
          <w:sz w:val="32"/>
          <w:szCs w:val="28"/>
          <w:rtl/>
          <w:lang w:bidi="fa-IR"/>
        </w:rPr>
      </w:pPr>
      <w:r w:rsidRPr="00396F15">
        <w:rPr>
          <w:rFonts w:ascii="IRLotus" w:eastAsia="Calibri" w:hAnsi="IRLotus" w:cs="B Nazanin" w:hint="cs"/>
          <w:sz w:val="32"/>
          <w:szCs w:val="28"/>
          <w:rtl/>
          <w:lang w:bidi="fa-IR"/>
        </w:rPr>
        <w:t>2-10.</w:t>
      </w:r>
      <w:r w:rsidR="00F35CB7" w:rsidRPr="00396F15">
        <w:rPr>
          <w:rFonts w:ascii="IRLotus" w:eastAsia="Calibri" w:hAnsi="IRLotus" w:cs="B Nazanin"/>
          <w:sz w:val="32"/>
          <w:szCs w:val="28"/>
          <w:rtl/>
          <w:lang w:bidi="fa-IR"/>
        </w:rPr>
        <w:t>درج بند به بند متن مبدأ و مقصد و ب</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ان اشکالاتِ مترجم در: درست‌خوانی متن مبدأ، در</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افت درست معنىِ آن، برابر</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ابی واژگانی (شامل بررسی اسامی خاص و ترجمه آنها، مشترک‌های لفظی، مجاز و کنا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ه و استعاره، افعال مرکب و پسوندها و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شوندها و 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انوندها و با هم‌آ</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ى‌ها، برابر‌</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ابی واژگان مکرر)، بازشناسىِ تطور معنا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ی واژگان در دوره‌های گوناگون، کاربردِ وام‌واژ‌هاى متن مبدأ در متن مقصد، برگردان ترک</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ب‌ها و عبارت‌ها و جمله‌ها، اطناب و ز</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اده‌گو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ی،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جاز مخل و کاستن از مفهوم؛</w:t>
      </w:r>
    </w:p>
    <w:p w14:paraId="0974BBCD" w14:textId="792FEEE7" w:rsidR="00F35CB7" w:rsidRPr="00396F15" w:rsidRDefault="00B94F7D" w:rsidP="00396F15">
      <w:pPr>
        <w:bidi/>
        <w:spacing w:after="0" w:line="360" w:lineRule="auto"/>
        <w:ind w:left="630"/>
        <w:contextualSpacing/>
        <w:jc w:val="both"/>
        <w:rPr>
          <w:rFonts w:ascii="IRLotus" w:eastAsia="Calibri" w:hAnsi="IRLotus" w:cs="B Nazanin"/>
          <w:sz w:val="32"/>
          <w:szCs w:val="28"/>
          <w:rtl/>
          <w:lang w:bidi="fa-IR"/>
        </w:rPr>
      </w:pPr>
      <w:r w:rsidRPr="00396F15">
        <w:rPr>
          <w:rFonts w:ascii="IRLotus" w:eastAsia="Calibri" w:hAnsi="IRLotus" w:cs="B Nazanin" w:hint="cs"/>
          <w:sz w:val="32"/>
          <w:szCs w:val="28"/>
          <w:rtl/>
          <w:lang w:bidi="fa-IR"/>
        </w:rPr>
        <w:t>3-10-</w:t>
      </w:r>
      <w:r w:rsidR="00F35CB7" w:rsidRPr="00396F15">
        <w:rPr>
          <w:rFonts w:ascii="IRLotus" w:eastAsia="Calibri" w:hAnsi="IRLotus" w:cs="B Nazanin"/>
          <w:sz w:val="32"/>
          <w:szCs w:val="28"/>
          <w:rtl/>
          <w:lang w:bidi="fa-IR"/>
        </w:rPr>
        <w:t>جمع‌بندى و طبقه‌بندى اشکالات موارد بند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ش</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به عنوان نتا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ج پژوهش.</w:t>
      </w:r>
    </w:p>
    <w:p w14:paraId="5E556AE8" w14:textId="77777777" w:rsidR="000C31B3" w:rsidRPr="00396F15" w:rsidRDefault="000C31B3" w:rsidP="00396F15">
      <w:pPr>
        <w:bidi/>
        <w:spacing w:after="0" w:line="360" w:lineRule="auto"/>
        <w:contextualSpacing/>
        <w:jc w:val="center"/>
        <w:rPr>
          <w:rFonts w:ascii="IRLotus" w:eastAsia="Calibri" w:hAnsi="IRLotus" w:cs="B Nazanin"/>
          <w:b/>
          <w:bCs/>
          <w:sz w:val="32"/>
          <w:szCs w:val="28"/>
          <w:rtl/>
          <w:lang w:bidi="fa-IR"/>
        </w:rPr>
      </w:pPr>
    </w:p>
    <w:p w14:paraId="0DF33268" w14:textId="77777777" w:rsidR="00F35CB7" w:rsidRPr="00396F15" w:rsidRDefault="00F35CB7" w:rsidP="00396F15">
      <w:pPr>
        <w:bidi/>
        <w:spacing w:after="0" w:line="360" w:lineRule="auto"/>
        <w:contextualSpacing/>
        <w:jc w:val="center"/>
        <w:rPr>
          <w:rFonts w:ascii="IRLotus" w:eastAsia="Calibri" w:hAnsi="IRLotus" w:cs="B Nazanin"/>
          <w:b/>
          <w:bCs/>
          <w:sz w:val="32"/>
          <w:szCs w:val="28"/>
          <w:lang w:bidi="fa-IR"/>
        </w:rPr>
      </w:pPr>
      <w:r w:rsidRPr="00396F15">
        <w:rPr>
          <w:rFonts w:ascii="IRLotus" w:eastAsia="Calibri" w:hAnsi="IRLotus" w:cs="B Nazanin"/>
          <w:b/>
          <w:bCs/>
          <w:sz w:val="32"/>
          <w:szCs w:val="28"/>
          <w:rtl/>
          <w:lang w:bidi="fa-IR"/>
        </w:rPr>
        <w:t>فصل ششم: بروندادهاى پا</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ان‌نامه‌هاى حوزۀ تصح</w:t>
      </w:r>
      <w:r w:rsidR="005B5769" w:rsidRPr="00396F15">
        <w:rPr>
          <w:rFonts w:ascii="IRLotus" w:eastAsia="Calibri" w:hAnsi="IRLotus" w:cs="B Nazanin"/>
          <w:b/>
          <w:bCs/>
          <w:sz w:val="32"/>
          <w:szCs w:val="28"/>
          <w:rtl/>
          <w:lang w:bidi="fa-IR"/>
        </w:rPr>
        <w:t>ی</w:t>
      </w:r>
      <w:r w:rsidRPr="00396F15">
        <w:rPr>
          <w:rFonts w:ascii="IRLotus" w:eastAsia="Calibri" w:hAnsi="IRLotus" w:cs="B Nazanin"/>
          <w:b/>
          <w:bCs/>
          <w:sz w:val="32"/>
          <w:szCs w:val="28"/>
          <w:rtl/>
          <w:lang w:bidi="fa-IR"/>
        </w:rPr>
        <w:t>ح و ترجمه</w:t>
      </w:r>
    </w:p>
    <w:p w14:paraId="45E17761" w14:textId="77777777" w:rsidR="00F35CB7" w:rsidRPr="00396F15" w:rsidRDefault="00F35CB7" w:rsidP="00396F15">
      <w:pPr>
        <w:bidi/>
        <w:spacing w:after="0" w:line="360" w:lineRule="auto"/>
        <w:jc w:val="both"/>
        <w:rPr>
          <w:rFonts w:ascii="IRLotus" w:eastAsia="Calibri" w:hAnsi="IRLotus" w:cs="B Nazanin"/>
          <w:sz w:val="32"/>
          <w:szCs w:val="28"/>
          <w:rtl/>
          <w:lang w:bidi="fa-IR"/>
        </w:rPr>
      </w:pPr>
      <w:r w:rsidRPr="00396F15">
        <w:rPr>
          <w:rFonts w:ascii="IRLotus" w:eastAsia="Calibri" w:hAnsi="IRLotus" w:cs="B Nazanin"/>
          <w:b/>
          <w:bCs/>
          <w:sz w:val="32"/>
          <w:szCs w:val="28"/>
          <w:rtl/>
          <w:lang w:bidi="fa-IR"/>
        </w:rPr>
        <w:t>ماده 11</w:t>
      </w:r>
      <w:r w:rsidRPr="00396F15">
        <w:rPr>
          <w:rFonts w:ascii="IRLotus" w:eastAsia="Calibri" w:hAnsi="IRLotus" w:cs="B Nazanin"/>
          <w:sz w:val="32"/>
          <w:szCs w:val="28"/>
          <w:rtl/>
          <w:lang w:bidi="fa-IR"/>
        </w:rPr>
        <w:t>: تفاوت اصلى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ان‌نامه‌هاى متن‌پژوهى (و به 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ژه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حى) با سا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ان‌نامه‌هاى حوزۀ علوم انسانى آن است که در 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ان‌نامه‌ها اح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اى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 متن کهن، خود موضوع</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ت دارد ولى در سا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ر </w:t>
      </w:r>
      <w:r w:rsidRPr="00396F15">
        <w:rPr>
          <w:rFonts w:ascii="IRLotus" w:eastAsia="Calibri" w:hAnsi="IRLotus" w:cs="B Nazanin"/>
          <w:sz w:val="32"/>
          <w:szCs w:val="28"/>
          <w:rtl/>
          <w:lang w:bidi="fa-IR"/>
        </w:rPr>
        <w:lastRenderedPageBreak/>
        <w:t>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ان‌نامه‌ها، نتا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ج پژوهش و در واقع پاسخ سؤالات تحق</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ق، و گزارش رد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 اثبات فرض</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ه‌هاست که موضوع</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ت دارد و هم</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 نتا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ج نو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افته است که ممکن است با گزارشى تحق</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قى در قالب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کى دو مقاله به عنوان برونداد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ان‌نامه‌ ارائه گردد. به عبارت د</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گر برونداد اصلى در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ان‌نامه‌هاى متن‌پژوهى همان متن 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راسته و منقّح از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 اثر مکتوبِ کهن است که همراه با گزارش‌هاى جامعى که به در</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افت درست متن کمک مى‌کند، ارائه مى‌شود و اگر در بارۀ 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 پژوهش، مقاله‌اى نگاشته شود، نوعا به معرّفى و 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ژگى‌هاى شکلى و محتوا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ىِ آن مى‌پردازد تا خوانندگان را به مراجعه به آن اثر ترغ</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ب کند. کوتاه سخن آن که مقالاتِ مربوط به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ان‌نامه‌هاى</w:t>
      </w:r>
      <w:r w:rsidRPr="00396F15">
        <w:rPr>
          <w:rFonts w:ascii="IRLotus" w:eastAsia="Calibri" w:hAnsi="IRLotus" w:cs="B Nazanin"/>
          <w:rtl/>
          <w:lang w:bidi="fa-IR"/>
        </w:rPr>
        <w:t xml:space="preserve"> </w:t>
      </w:r>
      <w:r w:rsidRPr="00396F15">
        <w:rPr>
          <w:rFonts w:ascii="IRLotus" w:eastAsia="Calibri" w:hAnsi="IRLotus" w:cs="B Nazanin"/>
          <w:sz w:val="32"/>
          <w:szCs w:val="28"/>
          <w:rtl/>
          <w:lang w:bidi="fa-IR"/>
        </w:rPr>
        <w:t>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حى، پژوهشگران را به اصل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ان‌نامه سوق مى‌دهد (مقالة مربوط </w:t>
      </w:r>
      <w:r w:rsidRPr="00396F15">
        <w:rPr>
          <w:rFonts w:ascii="IRLotus" w:eastAsia="Calibri" w:hAnsi="IRLotus" w:cs="B Nazanin"/>
          <w:sz w:val="32"/>
          <w:szCs w:val="28"/>
          <w:vertAlign w:val="subscript"/>
          <w:rtl/>
          <w:lang w:bidi="fa-IR"/>
        </w:rPr>
        <w:sym w:font="Wingdings" w:char="F0EF"/>
      </w:r>
      <w:r w:rsidRPr="00396F15">
        <w:rPr>
          <w:rFonts w:ascii="IRLotus" w:eastAsia="Calibri" w:hAnsi="IRLotus" w:cs="B Nazanin"/>
          <w:sz w:val="32"/>
          <w:szCs w:val="28"/>
          <w:rtl/>
          <w:lang w:bidi="fa-IR"/>
        </w:rPr>
        <w:t xml:space="preserve">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ان‌نامه)؛ ولى پژوهش در سا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ان‌نامه‌ها براى رس</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دن به مقالاتِ بروندادِ آنهاست و گاه مقالۀ مستخرج، ع</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نا بخشى از فصول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ان‌نامه است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ان‌نامه </w:t>
      </w:r>
      <w:r w:rsidRPr="00396F15">
        <w:rPr>
          <w:rFonts w:ascii="IRLotus" w:eastAsia="Calibri" w:hAnsi="IRLotus" w:cs="B Nazanin"/>
          <w:sz w:val="32"/>
          <w:szCs w:val="28"/>
          <w:vertAlign w:val="subscript"/>
          <w:rtl/>
          <w:lang w:bidi="fa-IR"/>
        </w:rPr>
        <w:sym w:font="Wingdings" w:char="F0EF"/>
      </w:r>
      <w:r w:rsidRPr="00396F15">
        <w:rPr>
          <w:rFonts w:ascii="IRLotus" w:eastAsia="Calibri" w:hAnsi="IRLotus" w:cs="B Nazanin"/>
          <w:sz w:val="32"/>
          <w:szCs w:val="28"/>
          <w:rtl/>
          <w:lang w:bidi="fa-IR"/>
        </w:rPr>
        <w:t xml:space="preserve"> مقالۀ مستخرج). به هم</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 روى برونداد اصلىِ پژوهش‌هاى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حى خودِ اثر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شده است و بنا بر 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w:t>
      </w:r>
    </w:p>
    <w:p w14:paraId="75AD9588" w14:textId="6004C70A" w:rsidR="00F35CB7" w:rsidRPr="00396F15" w:rsidRDefault="00701B82" w:rsidP="00396F15">
      <w:pPr>
        <w:bidi/>
        <w:spacing w:after="0" w:line="360" w:lineRule="auto"/>
        <w:ind w:left="63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1-11.</w:t>
      </w:r>
      <w:r w:rsidR="00F35CB7" w:rsidRPr="00396F15">
        <w:rPr>
          <w:rFonts w:ascii="IRLotus" w:eastAsia="Calibri" w:hAnsi="IRLotus" w:cs="B Nazanin"/>
          <w:sz w:val="32"/>
          <w:szCs w:val="28"/>
          <w:rtl/>
          <w:lang w:bidi="fa-IR"/>
        </w:rPr>
        <w:t>ارائۀ متن مصحَّح و منقَّح، خود جا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گز</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نِ دست کم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کى از دو مقالة مستخرج است و به هم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روى انتشارات دانشگاه با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 نسبت به انتشار کل</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ة آثار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حى که بر مبناى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آ</w:t>
      </w:r>
      <w:r w:rsidR="005B5769" w:rsidRPr="00396F15">
        <w:rPr>
          <w:rFonts w:ascii="IRLotus" w:eastAsia="Calibri" w:hAnsi="IRLotus" w:cs="B Nazanin"/>
          <w:sz w:val="32"/>
          <w:szCs w:val="28"/>
          <w:rtl/>
          <w:lang w:bidi="fa-IR"/>
        </w:rPr>
        <w:t>یی</w:t>
      </w:r>
      <w:r w:rsidR="00F35CB7" w:rsidRPr="00396F15">
        <w:rPr>
          <w:rFonts w:ascii="IRLotus" w:eastAsia="Calibri" w:hAnsi="IRLotus" w:cs="B Nazanin"/>
          <w:sz w:val="32"/>
          <w:szCs w:val="28"/>
          <w:rtl/>
          <w:lang w:bidi="fa-IR"/>
        </w:rPr>
        <w:t>ن‌نامه و منطبق با مفاد آن به انجام رس</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ده و ه</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ئت داورانِ پا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ان‌نامه، چاپِ آن را توص</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ه کرده باشند، در قالب کتاب و با فَروَست جداگانه اقدام نما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د. </w:t>
      </w:r>
    </w:p>
    <w:p w14:paraId="1F4E85AF" w14:textId="77777777" w:rsidR="00F35CB7" w:rsidRPr="00396F15" w:rsidRDefault="000C31B3" w:rsidP="00396F15">
      <w:pPr>
        <w:bidi/>
        <w:spacing w:after="0" w:line="360" w:lineRule="auto"/>
        <w:contextualSpacing/>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23</w:t>
      </w:r>
      <w:r w:rsidR="00F35CB7" w:rsidRPr="00396F15">
        <w:rPr>
          <w:rFonts w:ascii="IRLotus" w:eastAsia="Calibri" w:hAnsi="IRLotus" w:cs="B Nazanin"/>
          <w:sz w:val="28"/>
          <w:szCs w:val="24"/>
          <w:rtl/>
          <w:lang w:bidi="fa-IR"/>
        </w:rPr>
        <w:t>: از آنجا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ى که 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ن آثار قبلا از صافى داوران معتبر دانشگاهى گذشته، انتشارات دانشگاه مى‌تواند در داورى مجدد تنها به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ک داورِ متخصص خارج از دانشگاه اکتفا کند.</w:t>
      </w:r>
    </w:p>
    <w:p w14:paraId="226B470B" w14:textId="77777777" w:rsidR="00F35CB7" w:rsidRPr="00396F15" w:rsidRDefault="000C31B3" w:rsidP="00396F15">
      <w:pPr>
        <w:bidi/>
        <w:spacing w:after="0" w:line="360" w:lineRule="auto"/>
        <w:contextualSpacing/>
        <w:jc w:val="both"/>
        <w:rPr>
          <w:rFonts w:ascii="IRLotus" w:eastAsia="Calibri" w:hAnsi="IRLotus" w:cs="B Nazanin"/>
          <w:sz w:val="28"/>
          <w:szCs w:val="24"/>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24</w:t>
      </w:r>
      <w:r w:rsidR="00F35CB7" w:rsidRPr="00396F15">
        <w:rPr>
          <w:rFonts w:ascii="IRLotus" w:eastAsia="Calibri" w:hAnsi="IRLotus" w:cs="B Nazanin"/>
          <w:sz w:val="28"/>
          <w:szCs w:val="24"/>
          <w:rtl/>
          <w:lang w:bidi="fa-IR"/>
        </w:rPr>
        <w:t>: در صورت درخواست پژوهشگر و موافقت شورا، نشر 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ن آثار در خارج از دانشگاه با رعا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ت ضوابط ادارۀ انتشارات بلا مانع است.</w:t>
      </w:r>
    </w:p>
    <w:p w14:paraId="08913AE1" w14:textId="3FA00319" w:rsidR="00F35CB7" w:rsidRPr="00396F15" w:rsidRDefault="00701B82" w:rsidP="00396F15">
      <w:pPr>
        <w:bidi/>
        <w:spacing w:after="0" w:line="360" w:lineRule="auto"/>
        <w:ind w:left="63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2-11.</w:t>
      </w:r>
      <w:r w:rsidR="00F35CB7" w:rsidRPr="00396F15">
        <w:rPr>
          <w:rFonts w:ascii="IRLotus" w:eastAsia="Calibri" w:hAnsi="IRLotus" w:cs="B Nazanin"/>
          <w:sz w:val="32"/>
          <w:szCs w:val="28"/>
          <w:rtl/>
          <w:lang w:bidi="fa-IR"/>
        </w:rPr>
        <w:t>مقالات مربوط به پژوهش‌هاى حوزۀ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 مى‌تواند حاوى مطالب ز</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 باشد:</w:t>
      </w:r>
    </w:p>
    <w:p w14:paraId="468C80F6" w14:textId="77777777" w:rsidR="00F35CB7" w:rsidRPr="00396F15" w:rsidRDefault="00F35CB7" w:rsidP="00396F15">
      <w:pPr>
        <w:numPr>
          <w:ilvl w:val="0"/>
          <w:numId w:val="13"/>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 xml:space="preserve">معرفى متن و مؤلفِ آن (در قالب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 کتاب‌شناسىِ فراگ</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w:t>
      </w:r>
    </w:p>
    <w:p w14:paraId="173C3230" w14:textId="77777777" w:rsidR="00F35CB7" w:rsidRPr="00396F15" w:rsidRDefault="00F35CB7" w:rsidP="00396F15">
      <w:pPr>
        <w:numPr>
          <w:ilvl w:val="0"/>
          <w:numId w:val="13"/>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lastRenderedPageBreak/>
        <w:t>گزارش نسخه‌شناسى (</w:t>
      </w:r>
      <w:r w:rsidRPr="00396F15">
        <w:rPr>
          <w:rFonts w:ascii="IRLotus" w:eastAsia="Calibri" w:hAnsi="IRLotus" w:cs="B Nazanin"/>
          <w:sz w:val="24"/>
          <w:szCs w:val="24"/>
          <w:lang w:bidi="fa-IR"/>
        </w:rPr>
        <w:t>Codicology</w:t>
      </w:r>
      <w:r w:rsidRPr="00396F15">
        <w:rPr>
          <w:rFonts w:ascii="IRLotus" w:eastAsia="Calibri" w:hAnsi="IRLotus" w:cs="B Nazanin"/>
          <w:sz w:val="32"/>
          <w:szCs w:val="28"/>
          <w:rtl/>
          <w:lang w:bidi="fa-IR"/>
        </w:rPr>
        <w:t>) و تبارشناسى نسخه‌ها و 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ژگى‌هاى رسم الخطى آنها </w:t>
      </w:r>
    </w:p>
    <w:p w14:paraId="7B5E2696" w14:textId="77777777" w:rsidR="00F35CB7" w:rsidRPr="00396F15" w:rsidRDefault="00F35CB7" w:rsidP="00396F15">
      <w:pPr>
        <w:numPr>
          <w:ilvl w:val="0"/>
          <w:numId w:val="13"/>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سبک‌شناسى متن</w:t>
      </w:r>
    </w:p>
    <w:p w14:paraId="65FB4FD0" w14:textId="77777777" w:rsidR="00F35CB7" w:rsidRPr="00396F15" w:rsidRDefault="00F35CB7" w:rsidP="00396F15">
      <w:pPr>
        <w:numPr>
          <w:ilvl w:val="0"/>
          <w:numId w:val="13"/>
        </w:numPr>
        <w:bidi/>
        <w:spacing w:after="0" w:line="360" w:lineRule="auto"/>
        <w:ind w:left="568" w:hanging="284"/>
        <w:contextualSpacing/>
        <w:rPr>
          <w:rFonts w:ascii="IRLotus" w:eastAsia="Calibri" w:hAnsi="IRLotus" w:cs="B Nazanin"/>
          <w:sz w:val="32"/>
          <w:szCs w:val="28"/>
          <w:rtl/>
          <w:lang w:bidi="fa-IR"/>
        </w:rPr>
      </w:pPr>
      <w:r w:rsidRPr="00396F15">
        <w:rPr>
          <w:rFonts w:ascii="IRLotus" w:eastAsia="Calibri" w:hAnsi="IRLotus" w:cs="B Nazanin"/>
          <w:sz w:val="32"/>
          <w:szCs w:val="28"/>
          <w:rtl/>
          <w:lang w:bidi="fa-IR"/>
        </w:rPr>
        <w:t>نوآور</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‌هاى زبانىِ متن</w:t>
      </w:r>
    </w:p>
    <w:p w14:paraId="7531BA32" w14:textId="77777777" w:rsidR="00F35CB7" w:rsidRPr="00396F15" w:rsidRDefault="00F35CB7" w:rsidP="00396F15">
      <w:pPr>
        <w:numPr>
          <w:ilvl w:val="0"/>
          <w:numId w:val="13"/>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نوآور</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‌هاى محتوا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ى متن</w:t>
      </w:r>
    </w:p>
    <w:p w14:paraId="0FC115FD" w14:textId="77777777" w:rsidR="00F35CB7" w:rsidRPr="00396F15" w:rsidRDefault="00F35CB7" w:rsidP="00396F15">
      <w:pPr>
        <w:numPr>
          <w:ilvl w:val="0"/>
          <w:numId w:val="13"/>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اثرپذ</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رى متن از آثار 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ش</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نى</w:t>
      </w:r>
    </w:p>
    <w:p w14:paraId="7D754E44" w14:textId="77777777" w:rsidR="00F35CB7" w:rsidRPr="00396F15" w:rsidRDefault="00F35CB7" w:rsidP="00396F15">
      <w:pPr>
        <w:numPr>
          <w:ilvl w:val="0"/>
          <w:numId w:val="13"/>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اثرگذارىِ متن بر آثار پس</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نى</w:t>
      </w:r>
    </w:p>
    <w:p w14:paraId="18489239" w14:textId="77777777" w:rsidR="00F35CB7" w:rsidRPr="00396F15" w:rsidRDefault="00F35CB7" w:rsidP="00396F15">
      <w:pPr>
        <w:numPr>
          <w:ilvl w:val="0"/>
          <w:numId w:val="13"/>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تک‌نگارى‌ها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ى در شرح دشوارى‌هاى متن</w:t>
      </w:r>
    </w:p>
    <w:p w14:paraId="331E5093" w14:textId="77777777" w:rsidR="00F35CB7" w:rsidRPr="00396F15" w:rsidRDefault="00F35CB7" w:rsidP="00396F15">
      <w:pPr>
        <w:numPr>
          <w:ilvl w:val="0"/>
          <w:numId w:val="13"/>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نو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افته‌هاى متن‌پژوهانه</w:t>
      </w:r>
    </w:p>
    <w:p w14:paraId="2D05F643" w14:textId="77777777" w:rsidR="00F35CB7" w:rsidRPr="00396F15" w:rsidRDefault="00F35CB7" w:rsidP="00396F15">
      <w:pPr>
        <w:numPr>
          <w:ilvl w:val="0"/>
          <w:numId w:val="13"/>
        </w:numPr>
        <w:bidi/>
        <w:spacing w:after="0" w:line="360" w:lineRule="auto"/>
        <w:ind w:left="568" w:hanging="284"/>
        <w:contextualSpacing/>
        <w:rPr>
          <w:rFonts w:ascii="IRLotus" w:eastAsia="Calibri" w:hAnsi="IRLotus" w:cs="B Nazanin"/>
          <w:sz w:val="32"/>
          <w:szCs w:val="28"/>
          <w:rtl/>
          <w:lang w:bidi="fa-IR"/>
        </w:rPr>
      </w:pPr>
      <w:r w:rsidRPr="00396F15">
        <w:rPr>
          <w:rFonts w:ascii="IRLotus" w:eastAsia="Calibri" w:hAnsi="IRLotus" w:cs="B Nazanin"/>
          <w:sz w:val="32"/>
          <w:szCs w:val="28"/>
          <w:rtl/>
          <w:lang w:bidi="fa-IR"/>
        </w:rPr>
        <w:t>نگاهى نقادانه به متن</w:t>
      </w:r>
    </w:p>
    <w:p w14:paraId="58C54087" w14:textId="77777777" w:rsidR="00F35CB7" w:rsidRPr="00396F15" w:rsidRDefault="00F35CB7" w:rsidP="00396F15">
      <w:pPr>
        <w:bidi/>
        <w:spacing w:after="0" w:line="360" w:lineRule="auto"/>
        <w:jc w:val="both"/>
        <w:rPr>
          <w:rFonts w:ascii="IRLotus" w:eastAsia="Calibri" w:hAnsi="IRLotus" w:cs="B Nazanin"/>
          <w:b/>
          <w:bCs/>
          <w:sz w:val="32"/>
          <w:szCs w:val="28"/>
          <w:rtl/>
          <w:lang w:bidi="fa-IR"/>
        </w:rPr>
      </w:pPr>
    </w:p>
    <w:p w14:paraId="2249733B" w14:textId="77777777" w:rsidR="00F35CB7" w:rsidRPr="00396F15" w:rsidRDefault="00F35CB7" w:rsidP="00396F15">
      <w:pPr>
        <w:bidi/>
        <w:spacing w:after="0" w:line="360" w:lineRule="auto"/>
        <w:jc w:val="both"/>
        <w:rPr>
          <w:rFonts w:ascii="IRLotus" w:eastAsia="Calibri" w:hAnsi="IRLotus" w:cs="B Nazanin"/>
          <w:sz w:val="32"/>
          <w:szCs w:val="28"/>
          <w:rtl/>
          <w:lang w:bidi="fa-IR"/>
        </w:rPr>
      </w:pPr>
      <w:r w:rsidRPr="00396F15">
        <w:rPr>
          <w:rFonts w:ascii="IRLotus" w:eastAsia="Calibri" w:hAnsi="IRLotus" w:cs="B Nazanin"/>
          <w:b/>
          <w:bCs/>
          <w:sz w:val="32"/>
          <w:szCs w:val="28"/>
          <w:rtl/>
          <w:lang w:bidi="fa-IR"/>
        </w:rPr>
        <w:t>ماده 12</w:t>
      </w:r>
      <w:r w:rsidRPr="00396F15">
        <w:rPr>
          <w:rFonts w:ascii="IRLotus" w:eastAsia="Calibri" w:hAnsi="IRLotus" w:cs="B Nazanin"/>
          <w:sz w:val="32"/>
          <w:szCs w:val="28"/>
          <w:rtl/>
          <w:lang w:bidi="fa-IR"/>
        </w:rPr>
        <w:t>: چنان که در مادۀ 11 گذشت، تفاوت اصلى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ان‌نامه‌هاى متن‌پژوهى با سا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ان‌نامه‌هاى حوزۀ علوم انسانى آن است که در 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ان‌نامه‌ها ارائۀ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 متن، خود موضوع</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ت دارد ولى در سا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ان‌نامه‌ها، نتا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ج پژوهش و در واقع پاسخ سؤالات تحق</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ق، و گزارش رد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 اثبات فرض</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ه‌هاست که موضوع</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ت دارد و هم</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 نتا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ج نو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افته است که ممکن است با گزارشى تحق</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قى در قالب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کى دو مقاله به عنوان برونداد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ان‌نامه‌ ارائه گردد. به عبارت د</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گر برونداد اصلى در پا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ان‌نامه‌هاى متن‌پژوهى همان متن 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راسته و منقح است که همراه با گزارش‌هاى جامعى که به در</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افت درست متن کمک مى‌کند، ارائه مى‌شود و اگر در بارۀ 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 پژوهش، مقاله‌اى نگاشته شود، نوعا به معرّفى و و</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ژگى‌هاى شکلى و محتوا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ىِ آن مى‌پردازد تا خوانندگان را به مراجعه به آن اثر ترغ</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ب کند. به هم</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 روى برونداد اصلىِ پژوهش‌هاى ترجمه‌اى، خودِ ترجمۀ فراهم آمده است و بنا بر 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w:t>
      </w:r>
    </w:p>
    <w:p w14:paraId="76D65F65" w14:textId="790D5C4D" w:rsidR="00F35CB7" w:rsidRPr="00396F15" w:rsidRDefault="00701B82" w:rsidP="00396F15">
      <w:pPr>
        <w:bidi/>
        <w:spacing w:after="0" w:line="360" w:lineRule="auto"/>
        <w:ind w:left="284"/>
        <w:contextualSpacing/>
        <w:jc w:val="both"/>
        <w:rPr>
          <w:rFonts w:ascii="IRLotus" w:eastAsia="Calibri" w:hAnsi="IRLotus" w:cs="B Nazanin"/>
          <w:b/>
          <w:bCs/>
          <w:sz w:val="28"/>
          <w:szCs w:val="24"/>
          <w:lang w:bidi="fa-IR"/>
        </w:rPr>
      </w:pPr>
      <w:r w:rsidRPr="00396F15">
        <w:rPr>
          <w:rFonts w:ascii="IRLotus" w:eastAsia="Calibri" w:hAnsi="IRLotus" w:cs="B Nazanin" w:hint="cs"/>
          <w:sz w:val="32"/>
          <w:szCs w:val="28"/>
          <w:rtl/>
          <w:lang w:bidi="fa-IR"/>
        </w:rPr>
        <w:lastRenderedPageBreak/>
        <w:t>1-12.</w:t>
      </w:r>
      <w:r w:rsidR="00F35CB7" w:rsidRPr="00396F15">
        <w:rPr>
          <w:rFonts w:ascii="IRLotus" w:eastAsia="Calibri" w:hAnsi="IRLotus" w:cs="B Nazanin"/>
          <w:sz w:val="32"/>
          <w:szCs w:val="28"/>
          <w:rtl/>
          <w:lang w:bidi="fa-IR"/>
        </w:rPr>
        <w:t>ارائۀ ترجمه، خود جا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گز</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نِ دست کم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کى از دو مقالة مستخرج است و به هم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روى انتشارات دانشگاه با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 نسبت به انتشار کل</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ة آثار ترجمه‌اى که بر مبناى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آ</w:t>
      </w:r>
      <w:r w:rsidR="005B5769" w:rsidRPr="00396F15">
        <w:rPr>
          <w:rFonts w:ascii="IRLotus" w:eastAsia="Calibri" w:hAnsi="IRLotus" w:cs="B Nazanin"/>
          <w:sz w:val="32"/>
          <w:szCs w:val="28"/>
          <w:rtl/>
          <w:lang w:bidi="fa-IR"/>
        </w:rPr>
        <w:t>یی</w:t>
      </w:r>
      <w:r w:rsidR="00F35CB7" w:rsidRPr="00396F15">
        <w:rPr>
          <w:rFonts w:ascii="IRLotus" w:eastAsia="Calibri" w:hAnsi="IRLotus" w:cs="B Nazanin"/>
          <w:sz w:val="32"/>
          <w:szCs w:val="28"/>
          <w:rtl/>
          <w:lang w:bidi="fa-IR"/>
        </w:rPr>
        <w:t>ن‌نامه و منطبق با مفاد آن به انجام رس</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ده</w:t>
      </w:r>
      <w:r w:rsidR="00F35CB7" w:rsidRPr="00396F15">
        <w:rPr>
          <w:rFonts w:ascii="IRLotus" w:eastAsia="Calibri" w:hAnsi="IRLotus" w:cs="B Nazanin"/>
          <w:rtl/>
          <w:lang w:bidi="fa-IR"/>
        </w:rPr>
        <w:t xml:space="preserve"> </w:t>
      </w:r>
      <w:r w:rsidR="00F35CB7" w:rsidRPr="00396F15">
        <w:rPr>
          <w:rFonts w:ascii="IRLotus" w:eastAsia="Calibri" w:hAnsi="IRLotus" w:cs="B Nazanin"/>
          <w:sz w:val="32"/>
          <w:szCs w:val="28"/>
          <w:rtl/>
          <w:lang w:bidi="fa-IR"/>
        </w:rPr>
        <w:t>و ه</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ئت داورانِ پا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ان‌نامه، چاپِ آن را توص</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ه کرده باشند، در قالب کتاب و با فَروَست جداگانه اقدام نما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w:t>
      </w:r>
    </w:p>
    <w:p w14:paraId="1916920A" w14:textId="77777777" w:rsidR="00F35CB7" w:rsidRPr="00396F15" w:rsidRDefault="000C31B3" w:rsidP="00396F15">
      <w:pPr>
        <w:bidi/>
        <w:spacing w:after="0" w:line="360" w:lineRule="auto"/>
        <w:contextualSpacing/>
        <w:jc w:val="both"/>
        <w:rPr>
          <w:rFonts w:ascii="IRLotus" w:eastAsia="Calibri" w:hAnsi="IRLotus" w:cs="B Nazanin"/>
          <w:b/>
          <w:bCs/>
          <w:sz w:val="28"/>
          <w:szCs w:val="24"/>
          <w:rtl/>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25</w:t>
      </w:r>
      <w:r w:rsidR="00F35CB7" w:rsidRPr="00396F15">
        <w:rPr>
          <w:rFonts w:ascii="IRLotus" w:eastAsia="Calibri" w:hAnsi="IRLotus" w:cs="B Nazanin"/>
          <w:sz w:val="28"/>
          <w:szCs w:val="24"/>
          <w:rtl/>
          <w:lang w:bidi="fa-IR"/>
        </w:rPr>
        <w:t>: هر دو تبصرۀ ذ</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ل مادۀ 11 براى 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ن ماده هم منظور مى‌شود.</w:t>
      </w:r>
    </w:p>
    <w:p w14:paraId="11ED564A" w14:textId="247568B8" w:rsidR="00F35CB7" w:rsidRPr="00396F15" w:rsidRDefault="00701B82" w:rsidP="00396F15">
      <w:pPr>
        <w:bidi/>
        <w:spacing w:after="0" w:line="360" w:lineRule="auto"/>
        <w:ind w:left="284"/>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2-12.</w:t>
      </w:r>
      <w:r w:rsidR="00F35CB7" w:rsidRPr="00396F15">
        <w:rPr>
          <w:rFonts w:ascii="IRLotus" w:eastAsia="Calibri" w:hAnsi="IRLotus" w:cs="B Nazanin"/>
          <w:sz w:val="32"/>
          <w:szCs w:val="28"/>
          <w:rtl/>
          <w:lang w:bidi="fa-IR"/>
        </w:rPr>
        <w:t>مقالات مربوط به پژوهش‌هاى حوزۀ ترجمه مى‌تواند حاوى مطالب ز</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ر باشد:</w:t>
      </w:r>
    </w:p>
    <w:p w14:paraId="59140164" w14:textId="77777777" w:rsidR="00F35CB7" w:rsidRPr="00396F15" w:rsidRDefault="00F35CB7" w:rsidP="00396F15">
      <w:pPr>
        <w:numPr>
          <w:ilvl w:val="0"/>
          <w:numId w:val="13"/>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 xml:space="preserve">معرفى متن و مؤلفِ آن (در قالب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 کتاب‌شناسىِ فراگ</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w:t>
      </w:r>
    </w:p>
    <w:p w14:paraId="6F862F1E" w14:textId="77777777" w:rsidR="00F35CB7" w:rsidRPr="00396F15" w:rsidRDefault="00F35CB7" w:rsidP="00396F15">
      <w:pPr>
        <w:numPr>
          <w:ilvl w:val="0"/>
          <w:numId w:val="13"/>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معرفى ترجمه</w:t>
      </w:r>
    </w:p>
    <w:p w14:paraId="09CA9148" w14:textId="77777777" w:rsidR="00F35CB7" w:rsidRPr="00396F15" w:rsidRDefault="00F35CB7" w:rsidP="00396F15">
      <w:pPr>
        <w:numPr>
          <w:ilvl w:val="0"/>
          <w:numId w:val="13"/>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سبک‌شناسى متن</w:t>
      </w:r>
    </w:p>
    <w:p w14:paraId="3B34228A" w14:textId="77777777" w:rsidR="00F35CB7" w:rsidRPr="00396F15" w:rsidRDefault="00F35CB7" w:rsidP="00396F15">
      <w:pPr>
        <w:numPr>
          <w:ilvl w:val="0"/>
          <w:numId w:val="13"/>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نوآور</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‌هاى محتوا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ى متن</w:t>
      </w:r>
    </w:p>
    <w:p w14:paraId="5A1DE87D" w14:textId="77777777" w:rsidR="00F35CB7" w:rsidRPr="00396F15" w:rsidRDefault="00F35CB7" w:rsidP="00396F15">
      <w:pPr>
        <w:numPr>
          <w:ilvl w:val="0"/>
          <w:numId w:val="13"/>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اثرپذ</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رى متن از آثار 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ش</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نى</w:t>
      </w:r>
    </w:p>
    <w:p w14:paraId="486CF3E1" w14:textId="77777777" w:rsidR="00F35CB7" w:rsidRPr="00396F15" w:rsidRDefault="00F35CB7" w:rsidP="00396F15">
      <w:pPr>
        <w:numPr>
          <w:ilvl w:val="0"/>
          <w:numId w:val="13"/>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اثرگذارىِ متن بر آثار پس</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نى</w:t>
      </w:r>
    </w:p>
    <w:p w14:paraId="16D4CADE" w14:textId="77777777" w:rsidR="00F35CB7" w:rsidRPr="00396F15" w:rsidRDefault="00F35CB7" w:rsidP="00396F15">
      <w:pPr>
        <w:numPr>
          <w:ilvl w:val="0"/>
          <w:numId w:val="13"/>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تک‌نگارى‌ها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ى در شرح دشوارى‌هاى ترجمۀ متن</w:t>
      </w:r>
    </w:p>
    <w:p w14:paraId="7C776F1A" w14:textId="77777777" w:rsidR="00F35CB7" w:rsidRPr="00396F15" w:rsidRDefault="00F35CB7" w:rsidP="00396F15">
      <w:pPr>
        <w:numPr>
          <w:ilvl w:val="0"/>
          <w:numId w:val="13"/>
        </w:numPr>
        <w:bidi/>
        <w:spacing w:after="0" w:line="360" w:lineRule="auto"/>
        <w:ind w:left="568" w:hanging="284"/>
        <w:contextualSpacing/>
        <w:rPr>
          <w:rFonts w:ascii="IRLotus" w:eastAsia="Calibri" w:hAnsi="IRLotus" w:cs="B Nazanin"/>
          <w:sz w:val="32"/>
          <w:szCs w:val="28"/>
          <w:rtl/>
          <w:lang w:bidi="fa-IR"/>
        </w:rPr>
      </w:pPr>
      <w:r w:rsidRPr="00396F15">
        <w:rPr>
          <w:rFonts w:ascii="IRLotus" w:eastAsia="Calibri" w:hAnsi="IRLotus" w:cs="B Nazanin"/>
          <w:sz w:val="32"/>
          <w:szCs w:val="28"/>
          <w:rtl/>
          <w:lang w:bidi="fa-IR"/>
        </w:rPr>
        <w:t>نگاهى نقادانه به متن</w:t>
      </w:r>
    </w:p>
    <w:p w14:paraId="0CEE2B17" w14:textId="77777777" w:rsidR="00F35CB7" w:rsidRPr="00396F15" w:rsidRDefault="00F35CB7" w:rsidP="00396F15">
      <w:pPr>
        <w:bidi/>
        <w:spacing w:after="0" w:line="360" w:lineRule="auto"/>
        <w:jc w:val="both"/>
        <w:rPr>
          <w:rFonts w:ascii="IRLotus" w:eastAsia="Calibri" w:hAnsi="IRLotus" w:cs="B Nazanin"/>
          <w:sz w:val="32"/>
          <w:szCs w:val="28"/>
          <w:rtl/>
          <w:lang w:bidi="fa-IR"/>
        </w:rPr>
      </w:pPr>
    </w:p>
    <w:p w14:paraId="27F7C189" w14:textId="77777777" w:rsidR="00F35CB7" w:rsidRPr="00396F15" w:rsidRDefault="00F35CB7" w:rsidP="00396F15">
      <w:pPr>
        <w:bidi/>
        <w:spacing w:after="0" w:line="360" w:lineRule="auto"/>
        <w:contextualSpacing/>
        <w:jc w:val="center"/>
        <w:rPr>
          <w:rFonts w:ascii="IRLotus" w:eastAsia="Calibri" w:hAnsi="IRLotus" w:cs="B Nazanin"/>
          <w:b/>
          <w:bCs/>
          <w:sz w:val="32"/>
          <w:szCs w:val="28"/>
          <w:lang w:bidi="fa-IR"/>
        </w:rPr>
      </w:pPr>
      <w:r w:rsidRPr="00396F15">
        <w:rPr>
          <w:rFonts w:ascii="IRLotus" w:eastAsia="Calibri" w:hAnsi="IRLotus" w:cs="B Nazanin"/>
          <w:b/>
          <w:bCs/>
          <w:sz w:val="32"/>
          <w:szCs w:val="28"/>
          <w:rtl/>
          <w:lang w:bidi="fa-IR"/>
        </w:rPr>
        <w:t>فصل هفتم: شوراى متن‌پژوهى</w:t>
      </w:r>
    </w:p>
    <w:p w14:paraId="66C876BD" w14:textId="77777777" w:rsidR="00F35CB7" w:rsidRPr="00396F15" w:rsidRDefault="00F35CB7" w:rsidP="00396F15">
      <w:pPr>
        <w:bidi/>
        <w:spacing w:after="0" w:line="360" w:lineRule="auto"/>
        <w:jc w:val="both"/>
        <w:rPr>
          <w:rFonts w:ascii="IRLotus" w:eastAsia="Calibri" w:hAnsi="IRLotus" w:cs="B Nazanin"/>
          <w:sz w:val="32"/>
          <w:szCs w:val="28"/>
          <w:rtl/>
          <w:lang w:bidi="fa-IR"/>
        </w:rPr>
      </w:pPr>
      <w:r w:rsidRPr="00396F15">
        <w:rPr>
          <w:rFonts w:ascii="IRLotus" w:eastAsia="Calibri" w:hAnsi="IRLotus" w:cs="B Nazanin"/>
          <w:b/>
          <w:bCs/>
          <w:sz w:val="32"/>
          <w:szCs w:val="28"/>
          <w:rtl/>
          <w:lang w:bidi="fa-IR"/>
        </w:rPr>
        <w:t>ماده 13</w:t>
      </w:r>
      <w:r w:rsidRPr="00396F15">
        <w:rPr>
          <w:rFonts w:ascii="IRLotus" w:eastAsia="Calibri" w:hAnsi="IRLotus" w:cs="B Nazanin"/>
          <w:sz w:val="32"/>
          <w:szCs w:val="28"/>
          <w:rtl/>
          <w:lang w:bidi="fa-IR"/>
        </w:rPr>
        <w:t>: به دل</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ل تفاوت بن</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ادى پژوهش‌هاى حوزۀ متن‌پژوهى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و ترجمۀ متون)، شورا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ى ب</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ن‌دانشکده‌اى و در سطح شوراى پژوهشى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 تحص</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لات تکم</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لى دانشکده‌ها به ر</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است مد</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ر امور </w:t>
      </w:r>
      <w:r w:rsidRPr="00396F15">
        <w:rPr>
          <w:rFonts w:ascii="IRLotus" w:eastAsia="Calibri" w:hAnsi="IRLotus" w:cs="B Nazanin"/>
          <w:sz w:val="32"/>
          <w:szCs w:val="28"/>
          <w:rtl/>
          <w:lang w:bidi="fa-IR"/>
        </w:rPr>
        <w:lastRenderedPageBreak/>
        <w:t>پژوهشى دانشگاه و اعضاى 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ـ که همگى با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د متخصص در حوزۀ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ح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 ترجمه باشند ـ به پ</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شنهاد رئ</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س و حکم معاون پژوهش و فناورى دانشگاه تشک</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ل مى‌شود:</w:t>
      </w:r>
    </w:p>
    <w:p w14:paraId="338025ED" w14:textId="77777777" w:rsidR="00F35CB7" w:rsidRPr="00396F15" w:rsidRDefault="00F35CB7" w:rsidP="00396F15">
      <w:pPr>
        <w:bidi/>
        <w:spacing w:after="0" w:line="360" w:lineRule="auto"/>
        <w:jc w:val="both"/>
        <w:rPr>
          <w:rFonts w:ascii="IRLotus" w:eastAsia="Calibri" w:hAnsi="IRLotus" w:cs="B Nazanin"/>
          <w:sz w:val="32"/>
          <w:szCs w:val="28"/>
          <w:rtl/>
          <w:lang w:bidi="fa-IR"/>
        </w:rPr>
      </w:pPr>
      <w:r w:rsidRPr="00396F15">
        <w:rPr>
          <w:rFonts w:ascii="IRLotus" w:eastAsia="Calibri" w:hAnsi="IRLotus" w:cs="B Nazanin"/>
          <w:sz w:val="32"/>
          <w:szCs w:val="28"/>
          <w:rtl/>
          <w:lang w:bidi="fa-IR"/>
        </w:rPr>
        <w:t>الف) بخش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(همۀ اعضا با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د متخصص در حوزۀ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باشند):</w:t>
      </w:r>
    </w:p>
    <w:p w14:paraId="563BB2D6" w14:textId="77777777" w:rsidR="00F35CB7" w:rsidRPr="00396F15" w:rsidRDefault="00F35CB7" w:rsidP="00396F15">
      <w:pPr>
        <w:numPr>
          <w:ilvl w:val="0"/>
          <w:numId w:val="12"/>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نما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ندة گروه پژوهش</w:t>
      </w:r>
      <w:r w:rsidR="004B26A4" w:rsidRPr="00396F15">
        <w:rPr>
          <w:rFonts w:ascii="IRLotus" w:eastAsia="Calibri" w:hAnsi="IRLotus" w:cs="B Nazanin"/>
          <w:sz w:val="32"/>
          <w:szCs w:val="28"/>
          <w:rtl/>
          <w:lang w:bidi="fa-IR"/>
        </w:rPr>
        <w:t xml:space="preserve">ی </w:t>
      </w:r>
      <w:r w:rsidRPr="00396F15">
        <w:rPr>
          <w:rFonts w:ascii="IRLotus" w:eastAsia="Calibri" w:hAnsi="IRLotus" w:cs="B Nazanin"/>
          <w:sz w:val="32"/>
          <w:szCs w:val="28"/>
          <w:rtl/>
          <w:lang w:bidi="fa-IR"/>
        </w:rPr>
        <w:t>نسخه‌پژوه</w:t>
      </w:r>
      <w:r w:rsidR="004B26A4" w:rsidRPr="00396F15">
        <w:rPr>
          <w:rFonts w:ascii="IRLotus" w:eastAsia="Calibri" w:hAnsi="IRLotus" w:cs="B Nazanin"/>
          <w:sz w:val="32"/>
          <w:szCs w:val="28"/>
          <w:rtl/>
          <w:lang w:bidi="fa-IR"/>
        </w:rPr>
        <w:t xml:space="preserve">ی </w:t>
      </w:r>
      <w:r w:rsidRPr="00396F15">
        <w:rPr>
          <w:rFonts w:ascii="IRLotus" w:eastAsia="Calibri" w:hAnsi="IRLotus" w:cs="B Nazanin"/>
          <w:sz w:val="32"/>
          <w:szCs w:val="28"/>
          <w:rtl/>
          <w:lang w:bidi="fa-IR"/>
        </w:rPr>
        <w:t>و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متن</w:t>
      </w:r>
    </w:p>
    <w:p w14:paraId="4B48AF5B" w14:textId="77777777" w:rsidR="00F35CB7" w:rsidRPr="00396F15" w:rsidRDefault="00F35CB7" w:rsidP="00396F15">
      <w:pPr>
        <w:numPr>
          <w:ilvl w:val="0"/>
          <w:numId w:val="12"/>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نما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ندۀ گروه زبان و ادب</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فارسى</w:t>
      </w:r>
    </w:p>
    <w:p w14:paraId="3E7C1A50" w14:textId="77777777" w:rsidR="00F35CB7" w:rsidRPr="00396F15" w:rsidRDefault="00F35CB7" w:rsidP="00396F15">
      <w:pPr>
        <w:numPr>
          <w:ilvl w:val="0"/>
          <w:numId w:val="12"/>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نما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ندۀ گروه زبان و ادب</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عربى</w:t>
      </w:r>
    </w:p>
    <w:p w14:paraId="3A0A4A40" w14:textId="77777777" w:rsidR="00F35CB7" w:rsidRPr="00396F15" w:rsidRDefault="00F35CB7" w:rsidP="00396F15">
      <w:pPr>
        <w:numPr>
          <w:ilvl w:val="0"/>
          <w:numId w:val="12"/>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نما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ندۀ دانشکدۀ ادب</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ات و علوم انسانى (از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کى از گروه‌هاى آموزشى مرتبط با حوزۀ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مثل گروه فلسفه)</w:t>
      </w:r>
    </w:p>
    <w:p w14:paraId="37CF5543" w14:textId="77777777" w:rsidR="00F35CB7" w:rsidRPr="00396F15" w:rsidRDefault="00F35CB7" w:rsidP="00396F15">
      <w:pPr>
        <w:numPr>
          <w:ilvl w:val="0"/>
          <w:numId w:val="12"/>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نما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ندۀ دانشکدۀ اله</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و معارف اهل ب</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ت عل</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هم السلام (از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کى از گروه‌هاى مرتبط با حوزۀ تصح</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ح، مثل گروه علوم قرآن و حد</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ث)</w:t>
      </w:r>
    </w:p>
    <w:p w14:paraId="2806C747" w14:textId="77777777" w:rsidR="00F35CB7" w:rsidRPr="00396F15" w:rsidRDefault="00F35CB7" w:rsidP="00396F15">
      <w:pPr>
        <w:bidi/>
        <w:spacing w:after="0" w:line="360" w:lineRule="auto"/>
        <w:jc w:val="both"/>
        <w:rPr>
          <w:rFonts w:ascii="IRLotus" w:eastAsia="Calibri" w:hAnsi="IRLotus" w:cs="B Nazanin"/>
          <w:sz w:val="32"/>
          <w:szCs w:val="28"/>
          <w:rtl/>
          <w:lang w:bidi="fa-IR"/>
        </w:rPr>
      </w:pPr>
      <w:r w:rsidRPr="00396F15">
        <w:rPr>
          <w:rFonts w:ascii="IRLotus" w:eastAsia="Calibri" w:hAnsi="IRLotus" w:cs="B Nazanin"/>
          <w:sz w:val="32"/>
          <w:szCs w:val="28"/>
          <w:rtl/>
          <w:lang w:bidi="fa-IR"/>
        </w:rPr>
        <w:t>ب) بخش ترجمه (همۀ اعضا با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د متخصص در حوزۀ ترجمه باشند):</w:t>
      </w:r>
    </w:p>
    <w:p w14:paraId="2717C3C3" w14:textId="77777777" w:rsidR="00F35CB7" w:rsidRPr="00396F15" w:rsidRDefault="00F35CB7" w:rsidP="00396F15">
      <w:pPr>
        <w:numPr>
          <w:ilvl w:val="0"/>
          <w:numId w:val="22"/>
        </w:numPr>
        <w:bidi/>
        <w:spacing w:after="0" w:line="360" w:lineRule="auto"/>
        <w:ind w:left="568" w:hanging="284"/>
        <w:contextualSpacing/>
        <w:rPr>
          <w:rFonts w:ascii="IRLotus" w:eastAsia="Calibri" w:hAnsi="IRLotus" w:cs="B Nazanin"/>
          <w:sz w:val="32"/>
          <w:szCs w:val="28"/>
          <w:lang w:bidi="fa-IR"/>
        </w:rPr>
      </w:pPr>
      <w:r w:rsidRPr="00396F15">
        <w:rPr>
          <w:rFonts w:ascii="IRLotus" w:eastAsia="Calibri" w:hAnsi="IRLotus" w:cs="B Nazanin"/>
          <w:sz w:val="32"/>
          <w:szCs w:val="28"/>
          <w:rtl/>
          <w:lang w:bidi="fa-IR"/>
        </w:rPr>
        <w:t>نما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ندۀ گروه زبان و ادب</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فارسى</w:t>
      </w:r>
    </w:p>
    <w:p w14:paraId="55BDE8EE" w14:textId="77777777" w:rsidR="00F35CB7" w:rsidRPr="00396F15" w:rsidRDefault="00F35CB7" w:rsidP="00396F15">
      <w:pPr>
        <w:numPr>
          <w:ilvl w:val="0"/>
          <w:numId w:val="22"/>
        </w:numPr>
        <w:bidi/>
        <w:spacing w:after="0" w:line="360" w:lineRule="auto"/>
        <w:ind w:left="568" w:hanging="284"/>
        <w:contextualSpacing/>
        <w:jc w:val="both"/>
        <w:rPr>
          <w:rFonts w:ascii="IRLotus" w:eastAsia="Calibri" w:hAnsi="IRLotus" w:cs="B Nazanin"/>
          <w:sz w:val="32"/>
          <w:szCs w:val="28"/>
          <w:lang w:bidi="fa-IR"/>
        </w:rPr>
      </w:pPr>
      <w:r w:rsidRPr="00396F15">
        <w:rPr>
          <w:rFonts w:ascii="IRLotus" w:eastAsia="Calibri" w:hAnsi="IRLotus" w:cs="B Nazanin"/>
          <w:sz w:val="32"/>
          <w:szCs w:val="28"/>
          <w:rtl/>
          <w:lang w:bidi="fa-IR"/>
        </w:rPr>
        <w:t xml:space="preserve">از هر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ک از گروه‌هاى آموزشى دانشکدۀ زبان‌هاى خارجى که رشتۀ مترجمى را در دوره‌هاى کارشناسى ارشد و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 دکترى خود راه‌اندازى کرده‌اند (مانند گروه‌هاى: زبان و ادب</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انگل</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سى، زبان و ادب</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ات عربى،</w:t>
      </w:r>
      <w:r w:rsidRPr="00396F15">
        <w:rPr>
          <w:rFonts w:ascii="IRLotus" w:eastAsia="Calibri" w:hAnsi="IRLotus" w:cs="B Nazanin"/>
          <w:rtl/>
          <w:lang w:bidi="fa-IR"/>
        </w:rPr>
        <w:t xml:space="preserve"> </w:t>
      </w:r>
      <w:r w:rsidRPr="00396F15">
        <w:rPr>
          <w:rFonts w:ascii="IRLotus" w:eastAsia="Calibri" w:hAnsi="IRLotus" w:cs="B Nazanin"/>
          <w:sz w:val="32"/>
          <w:szCs w:val="28"/>
          <w:rtl/>
          <w:lang w:bidi="fa-IR"/>
        </w:rPr>
        <w:t>زبان و ادب</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 xml:space="preserve">ات فرانسه)، </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ک نما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نده.</w:t>
      </w:r>
    </w:p>
    <w:p w14:paraId="719DCB2C" w14:textId="77777777" w:rsidR="00F35CB7" w:rsidRPr="00396F15" w:rsidRDefault="000C31B3" w:rsidP="00396F15">
      <w:pPr>
        <w:bidi/>
        <w:spacing w:after="0" w:line="360" w:lineRule="auto"/>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26</w:t>
      </w:r>
      <w:r w:rsidR="00F35CB7" w:rsidRPr="00396F15">
        <w:rPr>
          <w:rFonts w:ascii="IRLotus" w:eastAsia="Calibri" w:hAnsi="IRLotus" w:cs="B Nazanin"/>
          <w:sz w:val="28"/>
          <w:szCs w:val="24"/>
          <w:rtl/>
          <w:lang w:bidi="fa-IR"/>
        </w:rPr>
        <w:t>: جلسات شورا در هر کدام از حوزه‌هاى تصح</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ح و ترجمه، جداگانه برگزار مى‌شود و با اکثر</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ت نسبىِ اعضا رسم</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ت مى‌</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ابد و مصوبات آن براى گروه‌هاى آموزشى مربوط و معاونت‌هاى پژوهشى دانشکده‌هاى آنها لازم الاجراست.</w:t>
      </w:r>
    </w:p>
    <w:p w14:paraId="4D885995" w14:textId="77777777" w:rsidR="00F35CB7" w:rsidRPr="00396F15" w:rsidRDefault="000C31B3" w:rsidP="00396F15">
      <w:pPr>
        <w:bidi/>
        <w:spacing w:after="0" w:line="360" w:lineRule="auto"/>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t>تبصرۀ</w:t>
      </w:r>
      <w:r w:rsidR="00F35CB7" w:rsidRPr="00396F15">
        <w:rPr>
          <w:rFonts w:ascii="IRLotus" w:eastAsia="Calibri" w:hAnsi="IRLotus" w:cs="B Nazanin"/>
          <w:b/>
          <w:bCs/>
          <w:sz w:val="28"/>
          <w:szCs w:val="24"/>
          <w:rtl/>
          <w:lang w:bidi="fa-IR"/>
        </w:rPr>
        <w:t xml:space="preserve"> 27</w:t>
      </w:r>
      <w:r w:rsidR="00F35CB7" w:rsidRPr="00396F15">
        <w:rPr>
          <w:rFonts w:ascii="IRLotus" w:eastAsia="Calibri" w:hAnsi="IRLotus" w:cs="B Nazanin"/>
          <w:sz w:val="28"/>
          <w:szCs w:val="24"/>
          <w:rtl/>
          <w:lang w:bidi="fa-IR"/>
        </w:rPr>
        <w:t>: اگر پ</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شنهاده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 پا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ان‌نامه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 کتابِ مورد بحث جلسۀ شورا مربوط به گروهى باشد که نما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ندۀ آن، عضو شورا ن</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ست، با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د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ک نما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ندة متخصص از آن گروه، به جلسه دعوت شود و حق رأى داشته باشد.</w:t>
      </w:r>
    </w:p>
    <w:p w14:paraId="02E19A0D" w14:textId="77777777" w:rsidR="00F35CB7" w:rsidRPr="00396F15" w:rsidRDefault="000C31B3" w:rsidP="00396F15">
      <w:pPr>
        <w:bidi/>
        <w:spacing w:after="0" w:line="360" w:lineRule="auto"/>
        <w:jc w:val="both"/>
        <w:rPr>
          <w:rFonts w:ascii="IRLotus" w:eastAsia="Calibri" w:hAnsi="IRLotus" w:cs="B Nazanin"/>
          <w:sz w:val="28"/>
          <w:szCs w:val="24"/>
          <w:rtl/>
          <w:lang w:bidi="fa-IR"/>
        </w:rPr>
      </w:pPr>
      <w:r w:rsidRPr="00396F15">
        <w:rPr>
          <w:rFonts w:ascii="IRLotus" w:eastAsia="Calibri" w:hAnsi="IRLotus" w:cs="B Nazanin"/>
          <w:b/>
          <w:bCs/>
          <w:sz w:val="28"/>
          <w:szCs w:val="24"/>
          <w:rtl/>
          <w:lang w:bidi="fa-IR"/>
        </w:rPr>
        <w:lastRenderedPageBreak/>
        <w:t>تبصرۀ</w:t>
      </w:r>
      <w:r w:rsidR="00F35CB7" w:rsidRPr="00396F15">
        <w:rPr>
          <w:rFonts w:ascii="IRLotus" w:eastAsia="Calibri" w:hAnsi="IRLotus" w:cs="B Nazanin"/>
          <w:b/>
          <w:bCs/>
          <w:sz w:val="28"/>
          <w:szCs w:val="24"/>
          <w:rtl/>
          <w:lang w:bidi="fa-IR"/>
        </w:rPr>
        <w:t xml:space="preserve"> 28</w:t>
      </w:r>
      <w:r w:rsidR="00F35CB7" w:rsidRPr="00396F15">
        <w:rPr>
          <w:rFonts w:ascii="IRLotus" w:eastAsia="Calibri" w:hAnsi="IRLotus" w:cs="B Nazanin"/>
          <w:sz w:val="28"/>
          <w:szCs w:val="24"/>
          <w:rtl/>
          <w:lang w:bidi="fa-IR"/>
        </w:rPr>
        <w:t xml:space="preserve">: اگر زبان متن مبدأ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 مقصدِ پ</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شنهاده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 پا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ان‌نامه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ا کتابِ حوزۀ ترجمه، مربوط به گروهى از دانشکدۀ زبان‌هاى خارجى باشد که نما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ندۀ آن عضو شورا ن</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ست، با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 xml:space="preserve">د </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ک نما</w:t>
      </w:r>
      <w:r w:rsidR="005B5769" w:rsidRPr="00396F15">
        <w:rPr>
          <w:rFonts w:ascii="IRLotus" w:eastAsia="Calibri" w:hAnsi="IRLotus" w:cs="B Nazanin"/>
          <w:sz w:val="28"/>
          <w:szCs w:val="24"/>
          <w:rtl/>
          <w:lang w:bidi="fa-IR"/>
        </w:rPr>
        <w:t>ی</w:t>
      </w:r>
      <w:r w:rsidR="00F35CB7" w:rsidRPr="00396F15">
        <w:rPr>
          <w:rFonts w:ascii="IRLotus" w:eastAsia="Calibri" w:hAnsi="IRLotus" w:cs="B Nazanin"/>
          <w:sz w:val="28"/>
          <w:szCs w:val="24"/>
          <w:rtl/>
          <w:lang w:bidi="fa-IR"/>
        </w:rPr>
        <w:t>ندة متخصصِ ترجمه از آن گروه، به جلسه دعوت شود و حق رأى داشته باشد.</w:t>
      </w:r>
    </w:p>
    <w:p w14:paraId="23DF8DEF" w14:textId="77777777" w:rsidR="00F35CB7" w:rsidRPr="00396F15" w:rsidRDefault="00F35CB7" w:rsidP="00396F15">
      <w:pPr>
        <w:bidi/>
        <w:spacing w:after="0" w:line="360" w:lineRule="auto"/>
        <w:jc w:val="both"/>
        <w:rPr>
          <w:rFonts w:ascii="IRLotus" w:eastAsia="Calibri" w:hAnsi="IRLotus" w:cs="B Nazanin"/>
          <w:sz w:val="32"/>
          <w:szCs w:val="28"/>
          <w:rtl/>
          <w:lang w:bidi="fa-IR"/>
        </w:rPr>
      </w:pPr>
    </w:p>
    <w:p w14:paraId="5254DFEB" w14:textId="77777777" w:rsidR="00F35CB7" w:rsidRPr="00396F15" w:rsidRDefault="00F35CB7" w:rsidP="00396F15">
      <w:pPr>
        <w:bidi/>
        <w:spacing w:after="0" w:line="360" w:lineRule="auto"/>
        <w:jc w:val="both"/>
        <w:rPr>
          <w:rFonts w:ascii="IRLotus" w:eastAsia="Calibri" w:hAnsi="IRLotus" w:cs="B Nazanin"/>
          <w:sz w:val="32"/>
          <w:szCs w:val="28"/>
          <w:rtl/>
          <w:lang w:bidi="fa-IR"/>
        </w:rPr>
      </w:pPr>
      <w:r w:rsidRPr="00396F15">
        <w:rPr>
          <w:rFonts w:ascii="IRLotus" w:eastAsia="Calibri" w:hAnsi="IRLotus" w:cs="B Nazanin"/>
          <w:b/>
          <w:bCs/>
          <w:sz w:val="32"/>
          <w:szCs w:val="28"/>
          <w:rtl/>
          <w:lang w:bidi="fa-IR"/>
        </w:rPr>
        <w:t>ماده 14</w:t>
      </w:r>
      <w:r w:rsidRPr="00396F15">
        <w:rPr>
          <w:rFonts w:ascii="IRLotus" w:eastAsia="Calibri" w:hAnsi="IRLotus" w:cs="B Nazanin"/>
          <w:sz w:val="32"/>
          <w:szCs w:val="28"/>
          <w:rtl/>
          <w:lang w:bidi="fa-IR"/>
        </w:rPr>
        <w:t>: شرح وظا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ف و اخت</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ارات ا</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ن شورا به شرح ز</w:t>
      </w:r>
      <w:r w:rsidR="005B5769" w:rsidRPr="00396F15">
        <w:rPr>
          <w:rFonts w:ascii="IRLotus" w:eastAsia="Calibri" w:hAnsi="IRLotus" w:cs="B Nazanin"/>
          <w:sz w:val="32"/>
          <w:szCs w:val="28"/>
          <w:rtl/>
          <w:lang w:bidi="fa-IR"/>
        </w:rPr>
        <w:t>ی</w:t>
      </w:r>
      <w:r w:rsidRPr="00396F15">
        <w:rPr>
          <w:rFonts w:ascii="IRLotus" w:eastAsia="Calibri" w:hAnsi="IRLotus" w:cs="B Nazanin"/>
          <w:sz w:val="32"/>
          <w:szCs w:val="28"/>
          <w:rtl/>
          <w:lang w:bidi="fa-IR"/>
        </w:rPr>
        <w:t>ر است:</w:t>
      </w:r>
    </w:p>
    <w:p w14:paraId="1D1F1FE7" w14:textId="7F47F3E8" w:rsidR="00F35CB7" w:rsidRPr="00396F15" w:rsidRDefault="00701B82" w:rsidP="00396F15">
      <w:pPr>
        <w:bidi/>
        <w:spacing w:after="0" w:line="360" w:lineRule="auto"/>
        <w:ind w:left="63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1-14.</w:t>
      </w:r>
      <w:r w:rsidR="00F35CB7" w:rsidRPr="00396F15">
        <w:rPr>
          <w:rFonts w:ascii="IRLotus" w:eastAsia="Calibri" w:hAnsi="IRLotus" w:cs="B Nazanin"/>
          <w:sz w:val="32"/>
          <w:szCs w:val="28"/>
          <w:rtl/>
          <w:lang w:bidi="fa-IR"/>
        </w:rPr>
        <w:t>بررسى و تصو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ب نها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ىِ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شنهاده‌هاى مربوط به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 و ترجمه متون که</w:t>
      </w:r>
      <w:r w:rsidR="00F35CB7" w:rsidRPr="00396F15">
        <w:rPr>
          <w:rFonts w:ascii="IRLotus" w:eastAsia="Calibri" w:hAnsi="IRLotus" w:cs="B Nazanin"/>
          <w:rtl/>
          <w:lang w:bidi="fa-IR"/>
        </w:rPr>
        <w:t xml:space="preserve"> </w:t>
      </w:r>
      <w:r w:rsidR="00F35CB7" w:rsidRPr="00396F15">
        <w:rPr>
          <w:rFonts w:ascii="IRLotus" w:eastAsia="Calibri" w:hAnsi="IRLotus" w:cs="B Nazanin"/>
          <w:sz w:val="32"/>
          <w:szCs w:val="28"/>
          <w:rtl/>
          <w:lang w:bidi="fa-IR"/>
        </w:rPr>
        <w:t>به تصو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ب گروه‌هاى آموزشىِ مربوط رس</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ده و از سوى معاونت پژوهشى دانشکده‌ها ارسال شده است.</w:t>
      </w:r>
    </w:p>
    <w:p w14:paraId="4E17991D" w14:textId="08CD0E5D" w:rsidR="00F35CB7" w:rsidRPr="00396F15" w:rsidRDefault="00701B82" w:rsidP="00396F15">
      <w:pPr>
        <w:bidi/>
        <w:spacing w:after="0" w:line="360" w:lineRule="auto"/>
        <w:ind w:left="63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2-14.</w:t>
      </w:r>
      <w:r w:rsidR="00F35CB7" w:rsidRPr="00396F15">
        <w:rPr>
          <w:rFonts w:ascii="IRLotus" w:eastAsia="Calibri" w:hAnsi="IRLotus" w:cs="B Nazanin"/>
          <w:sz w:val="32"/>
          <w:szCs w:val="28"/>
          <w:rtl/>
          <w:lang w:bidi="fa-IR"/>
        </w:rPr>
        <w:t>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شنهاد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تأ</w:t>
      </w:r>
      <w:r w:rsidR="005B5769" w:rsidRPr="00396F15">
        <w:rPr>
          <w:rFonts w:ascii="IRLotus" w:eastAsia="Calibri" w:hAnsi="IRLotus" w:cs="B Nazanin"/>
          <w:sz w:val="32"/>
          <w:szCs w:val="28"/>
          <w:rtl/>
          <w:lang w:bidi="fa-IR"/>
        </w:rPr>
        <w:t>یی</w:t>
      </w:r>
      <w:r w:rsidR="00F35CB7" w:rsidRPr="00396F15">
        <w:rPr>
          <w:rFonts w:ascii="IRLotus" w:eastAsia="Calibri" w:hAnsi="IRLotus" w:cs="B Nazanin"/>
          <w:sz w:val="32"/>
          <w:szCs w:val="28"/>
          <w:rtl/>
          <w:lang w:bidi="fa-IR"/>
        </w:rPr>
        <w:t>د صلاح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ت علمى متخصصان فن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 و ترجمه براى راهنما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ى، مشاوره و داورى پا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ان‌نامه‌هاى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حى و ترجمه‌اى، به 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ژه متخصصانِ خبره‌اى که مدرک دانشگاهى ندارند. </w:t>
      </w:r>
    </w:p>
    <w:p w14:paraId="7A59D036" w14:textId="7A15256E" w:rsidR="00F35CB7" w:rsidRPr="00396F15" w:rsidRDefault="00701B82" w:rsidP="00396F15">
      <w:pPr>
        <w:bidi/>
        <w:spacing w:after="0" w:line="360" w:lineRule="auto"/>
        <w:ind w:left="63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3-14.</w:t>
      </w:r>
      <w:r w:rsidR="00F35CB7" w:rsidRPr="00396F15">
        <w:rPr>
          <w:rFonts w:ascii="IRLotus" w:eastAsia="Calibri" w:hAnsi="IRLotus" w:cs="B Nazanin"/>
          <w:sz w:val="32"/>
          <w:szCs w:val="28"/>
          <w:rtl/>
          <w:lang w:bidi="fa-IR"/>
        </w:rPr>
        <w:t>بررسى شا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ستگىِ پا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ان‌نامه‌هاى دفاع شدۀ حوزۀ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 و ترجمه براى چاپ در دانشگاه؛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شورا براى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ن منظور در حکم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کى از کارگروه‌هاى تخصصى ادارۀ چاپ و انتشارات دانشگاه است.</w:t>
      </w:r>
    </w:p>
    <w:p w14:paraId="6295B049" w14:textId="0C54CBC5" w:rsidR="00F35CB7" w:rsidRPr="00396F15" w:rsidRDefault="00701B82" w:rsidP="00396F15">
      <w:pPr>
        <w:bidi/>
        <w:spacing w:after="0" w:line="360" w:lineRule="auto"/>
        <w:ind w:left="63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4-14.</w:t>
      </w:r>
      <w:r w:rsidR="00F35CB7" w:rsidRPr="00396F15">
        <w:rPr>
          <w:rFonts w:ascii="IRLotus" w:eastAsia="Calibri" w:hAnsi="IRLotus" w:cs="B Nazanin"/>
          <w:sz w:val="32"/>
          <w:szCs w:val="28"/>
          <w:rtl/>
          <w:lang w:bidi="fa-IR"/>
        </w:rPr>
        <w:t>امت</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ازدهى کتاب‌هاى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حى</w:t>
      </w:r>
      <w:r w:rsidR="00F35CB7" w:rsidRPr="00396F15">
        <w:rPr>
          <w:rFonts w:ascii="IRLotus" w:eastAsia="Calibri" w:hAnsi="IRLotus" w:cs="B Nazanin"/>
          <w:rtl/>
          <w:lang w:bidi="fa-IR"/>
        </w:rPr>
        <w:t xml:space="preserve"> </w:t>
      </w:r>
      <w:r w:rsidR="00F35CB7" w:rsidRPr="00396F15">
        <w:rPr>
          <w:rFonts w:ascii="IRLotus" w:eastAsia="Calibri" w:hAnsi="IRLotus" w:cs="B Nazanin"/>
          <w:sz w:val="32"/>
          <w:szCs w:val="28"/>
          <w:rtl/>
          <w:lang w:bidi="fa-IR"/>
        </w:rPr>
        <w:t>و ترجمه‌اى که از سوى مد</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ر پژوهشى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کمس</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ون‌هاى ه</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ئت مم</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زه براى ترف</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ع و ارتقاى اعضاى ه</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ئت علمى ارسال مى‌شود.</w:t>
      </w:r>
    </w:p>
    <w:p w14:paraId="2398C659" w14:textId="241C8D8F" w:rsidR="00F35CB7" w:rsidRPr="00396F15" w:rsidRDefault="00701B82" w:rsidP="00396F15">
      <w:pPr>
        <w:bidi/>
        <w:spacing w:after="0" w:line="360" w:lineRule="auto"/>
        <w:ind w:left="63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5-14.</w:t>
      </w:r>
      <w:r w:rsidR="00F35CB7" w:rsidRPr="00396F15">
        <w:rPr>
          <w:rFonts w:ascii="IRLotus" w:eastAsia="Calibri" w:hAnsi="IRLotus" w:cs="B Nazanin"/>
          <w:sz w:val="32"/>
          <w:szCs w:val="28"/>
          <w:rtl/>
          <w:lang w:bidi="fa-IR"/>
        </w:rPr>
        <w:t>بررسى و تصو</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ب درخواست‌هاى برگزارى کارگاه‌هاى تخصصى مربوط به حوزۀ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ح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ترجمه که گروه‌هاى آموزشى و پژوهشى مربوط ارائه مى‌دهند.</w:t>
      </w:r>
    </w:p>
    <w:p w14:paraId="36FE1867" w14:textId="1092D726" w:rsidR="00F35CB7" w:rsidRPr="00396F15" w:rsidRDefault="00701B82" w:rsidP="00396F15">
      <w:pPr>
        <w:bidi/>
        <w:spacing w:after="0" w:line="360" w:lineRule="auto"/>
        <w:ind w:left="630"/>
        <w:contextualSpacing/>
        <w:jc w:val="both"/>
        <w:rPr>
          <w:rFonts w:ascii="IRLotus" w:eastAsia="Calibri" w:hAnsi="IRLotus" w:cs="B Nazanin"/>
          <w:sz w:val="32"/>
          <w:szCs w:val="28"/>
          <w:lang w:bidi="fa-IR"/>
        </w:rPr>
      </w:pPr>
      <w:r w:rsidRPr="00396F15">
        <w:rPr>
          <w:rFonts w:ascii="IRLotus" w:eastAsia="Calibri" w:hAnsi="IRLotus" w:cs="B Nazanin" w:hint="cs"/>
          <w:sz w:val="32"/>
          <w:szCs w:val="28"/>
          <w:rtl/>
          <w:lang w:bidi="fa-IR"/>
        </w:rPr>
        <w:t>6-14.</w:t>
      </w:r>
      <w:r w:rsidR="00F35CB7" w:rsidRPr="00396F15">
        <w:rPr>
          <w:rFonts w:ascii="IRLotus" w:eastAsia="Calibri" w:hAnsi="IRLotus" w:cs="B Nazanin"/>
          <w:sz w:val="32"/>
          <w:szCs w:val="28"/>
          <w:rtl/>
          <w:lang w:bidi="fa-IR"/>
        </w:rPr>
        <w:t>کل</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ۀ امور کارشناسى مربوط به حوزۀ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ح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 xml:space="preserve">ا ترجمه که از سوى معاونت‌هاى پژوهشى </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 آموزشى دانشگاه احاله مى‌شود؛ مانند تنظ</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م کاربرگ ارز</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ابى کتاب‌هاى تصح</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حى و ترجمه‌اى.</w:t>
      </w:r>
    </w:p>
    <w:p w14:paraId="4CFAF99D" w14:textId="71AA52C2" w:rsidR="00F35CB7" w:rsidRPr="00396F15" w:rsidRDefault="00701B82" w:rsidP="00396F15">
      <w:pPr>
        <w:bidi/>
        <w:spacing w:after="0" w:line="360" w:lineRule="auto"/>
        <w:ind w:left="630"/>
        <w:contextualSpacing/>
        <w:jc w:val="both"/>
        <w:rPr>
          <w:rFonts w:ascii="IRLotus" w:eastAsia="Calibri" w:hAnsi="IRLotus" w:cs="B Nazanin"/>
          <w:sz w:val="32"/>
          <w:szCs w:val="28"/>
          <w:rtl/>
          <w:lang w:bidi="fa-IR"/>
        </w:rPr>
      </w:pPr>
      <w:r w:rsidRPr="00396F15">
        <w:rPr>
          <w:rFonts w:ascii="IRLotus" w:eastAsia="Calibri" w:hAnsi="IRLotus" w:cs="B Nazanin" w:hint="cs"/>
          <w:sz w:val="32"/>
          <w:szCs w:val="28"/>
          <w:rtl/>
          <w:lang w:bidi="fa-IR"/>
        </w:rPr>
        <w:lastRenderedPageBreak/>
        <w:t>7-14.</w:t>
      </w:r>
      <w:r w:rsidR="00F35CB7" w:rsidRPr="00396F15">
        <w:rPr>
          <w:rFonts w:ascii="IRLotus" w:eastAsia="Calibri" w:hAnsi="IRLotus" w:cs="B Nazanin"/>
          <w:sz w:val="32"/>
          <w:szCs w:val="28"/>
          <w:rtl/>
          <w:lang w:bidi="fa-IR"/>
        </w:rPr>
        <w:t>بازنگرى فصول، مواد، بندها، تبصره‌ها و پ</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وست‌هاى ا</w:t>
      </w:r>
      <w:r w:rsidR="005B5769" w:rsidRPr="00396F15">
        <w:rPr>
          <w:rFonts w:ascii="IRLotus" w:eastAsia="Calibri" w:hAnsi="IRLotus" w:cs="B Nazanin"/>
          <w:sz w:val="32"/>
          <w:szCs w:val="28"/>
          <w:rtl/>
          <w:lang w:bidi="fa-IR"/>
        </w:rPr>
        <w:t>ی</w:t>
      </w:r>
      <w:r w:rsidR="00F35CB7" w:rsidRPr="00396F15">
        <w:rPr>
          <w:rFonts w:ascii="IRLotus" w:eastAsia="Calibri" w:hAnsi="IRLotus" w:cs="B Nazanin"/>
          <w:sz w:val="32"/>
          <w:szCs w:val="28"/>
          <w:rtl/>
          <w:lang w:bidi="fa-IR"/>
        </w:rPr>
        <w:t>ن آ</w:t>
      </w:r>
      <w:r w:rsidR="005B5769" w:rsidRPr="00396F15">
        <w:rPr>
          <w:rFonts w:ascii="IRLotus" w:eastAsia="Calibri" w:hAnsi="IRLotus" w:cs="B Nazanin"/>
          <w:sz w:val="32"/>
          <w:szCs w:val="28"/>
          <w:rtl/>
          <w:lang w:bidi="fa-IR"/>
        </w:rPr>
        <w:t>یی</w:t>
      </w:r>
      <w:r w:rsidR="00F35CB7" w:rsidRPr="00396F15">
        <w:rPr>
          <w:rFonts w:ascii="IRLotus" w:eastAsia="Calibri" w:hAnsi="IRLotus" w:cs="B Nazanin"/>
          <w:sz w:val="32"/>
          <w:szCs w:val="28"/>
          <w:rtl/>
          <w:lang w:bidi="fa-IR"/>
        </w:rPr>
        <w:t>ن‌نامه.</w:t>
      </w:r>
    </w:p>
    <w:p w14:paraId="5346DFD7" w14:textId="77777777" w:rsidR="000C31B3" w:rsidRPr="00396F15" w:rsidRDefault="000C31B3" w:rsidP="00396F15">
      <w:pPr>
        <w:spacing w:after="0" w:line="360" w:lineRule="auto"/>
        <w:rPr>
          <w:rFonts w:ascii="IRLotus" w:eastAsia="Calibri" w:hAnsi="IRLotus" w:cs="B Nazanin"/>
          <w:sz w:val="28"/>
          <w:szCs w:val="28"/>
          <w:rtl/>
          <w:lang w:bidi="fa-IR"/>
        </w:rPr>
      </w:pPr>
      <w:r w:rsidRPr="00396F15">
        <w:rPr>
          <w:rFonts w:ascii="IRLotus" w:eastAsia="Calibri" w:hAnsi="IRLotus" w:cs="B Nazanin"/>
          <w:sz w:val="28"/>
          <w:szCs w:val="28"/>
          <w:rtl/>
          <w:lang w:bidi="fa-IR"/>
        </w:rPr>
        <w:br w:type="page"/>
      </w:r>
    </w:p>
    <w:p w14:paraId="610612D8" w14:textId="77777777" w:rsidR="001033B9" w:rsidRPr="00396F15" w:rsidRDefault="001033B9" w:rsidP="00396F15">
      <w:pPr>
        <w:bidi/>
        <w:spacing w:after="0" w:line="360" w:lineRule="auto"/>
        <w:jc w:val="both"/>
        <w:rPr>
          <w:rFonts w:ascii="IRLotus" w:eastAsia="Times New Roman" w:hAnsi="IRLotus" w:cs="B Nazanin"/>
          <w:b/>
          <w:bCs/>
          <w:sz w:val="32"/>
          <w:szCs w:val="32"/>
          <w:rtl/>
          <w:lang w:bidi="fa-IR"/>
        </w:rPr>
      </w:pPr>
      <w:r w:rsidRPr="00396F15">
        <w:rPr>
          <w:rFonts w:ascii="IRLotus" w:eastAsia="Times New Roman" w:hAnsi="IRLotus" w:cs="B Nazanin" w:hint="cs"/>
          <w:b/>
          <w:bCs/>
          <w:sz w:val="32"/>
          <w:szCs w:val="32"/>
          <w:rtl/>
          <w:lang w:bidi="fa-IR"/>
        </w:rPr>
        <w:lastRenderedPageBreak/>
        <w:t>پیوست</w:t>
      </w:r>
      <w:r w:rsidRPr="00396F15">
        <w:rPr>
          <w:rFonts w:ascii="IRLotus" w:eastAsia="Times New Roman" w:hAnsi="IRLotus" w:cs="B Nazanin"/>
          <w:b/>
          <w:bCs/>
          <w:sz w:val="32"/>
          <w:szCs w:val="32"/>
          <w:rtl/>
          <w:lang w:bidi="fa-IR"/>
        </w:rPr>
        <w:t xml:space="preserve"> </w:t>
      </w:r>
      <w:r w:rsidRPr="00396F15">
        <w:rPr>
          <w:rFonts w:ascii="IRLotus" w:eastAsia="Times New Roman" w:hAnsi="IRLotus" w:cs="B Nazanin" w:hint="cs"/>
          <w:b/>
          <w:bCs/>
          <w:sz w:val="32"/>
          <w:szCs w:val="32"/>
          <w:rtl/>
          <w:lang w:bidi="fa-IR"/>
        </w:rPr>
        <w:t>3</w:t>
      </w:r>
    </w:p>
    <w:p w14:paraId="410DDD35" w14:textId="77777777" w:rsidR="001033B9" w:rsidRPr="00396F15" w:rsidRDefault="001033B9" w:rsidP="00396F15">
      <w:pPr>
        <w:bidi/>
        <w:spacing w:after="0" w:line="360" w:lineRule="auto"/>
        <w:jc w:val="both"/>
        <w:rPr>
          <w:rFonts w:ascii="IRLotus" w:eastAsia="Times New Roman" w:hAnsi="IRLotus" w:cs="B Nazanin"/>
          <w:b/>
          <w:bCs/>
          <w:sz w:val="32"/>
          <w:szCs w:val="32"/>
          <w:rtl/>
          <w:lang w:bidi="fa-IR"/>
        </w:rPr>
      </w:pPr>
    </w:p>
    <w:p w14:paraId="4BEC13F1" w14:textId="77777777" w:rsidR="000C31B3" w:rsidRPr="00396F15" w:rsidRDefault="000C31B3" w:rsidP="00396F15">
      <w:pPr>
        <w:bidi/>
        <w:spacing w:after="0" w:line="360" w:lineRule="auto"/>
        <w:jc w:val="center"/>
        <w:rPr>
          <w:rFonts w:ascii="IRLotus" w:eastAsia="Times New Roman" w:hAnsi="IRLotus" w:cs="B Nazanin"/>
          <w:b/>
          <w:bCs/>
          <w:sz w:val="32"/>
          <w:szCs w:val="32"/>
          <w:rtl/>
          <w:lang w:bidi="fa-IR"/>
        </w:rPr>
      </w:pPr>
      <w:r w:rsidRPr="00396F15">
        <w:rPr>
          <w:rFonts w:ascii="IRLotus" w:eastAsia="Times New Roman" w:hAnsi="IRLotus" w:cs="B Nazanin"/>
          <w:b/>
          <w:bCs/>
          <w:sz w:val="32"/>
          <w:szCs w:val="32"/>
          <w:rtl/>
          <w:lang w:bidi="fa-IR"/>
        </w:rPr>
        <w:t>ش</w:t>
      </w:r>
      <w:r w:rsidR="005B5769" w:rsidRPr="00396F15">
        <w:rPr>
          <w:rFonts w:ascii="IRLotus" w:eastAsia="Times New Roman" w:hAnsi="IRLotus" w:cs="B Nazanin"/>
          <w:b/>
          <w:bCs/>
          <w:sz w:val="32"/>
          <w:szCs w:val="32"/>
          <w:rtl/>
          <w:lang w:bidi="fa-IR"/>
        </w:rPr>
        <w:t>ی</w:t>
      </w:r>
      <w:r w:rsidRPr="00396F15">
        <w:rPr>
          <w:rFonts w:ascii="IRLotus" w:eastAsia="Times New Roman" w:hAnsi="IRLotus" w:cs="B Nazanin"/>
          <w:b/>
          <w:bCs/>
          <w:sz w:val="32"/>
          <w:szCs w:val="32"/>
          <w:rtl/>
          <w:lang w:bidi="fa-IR"/>
        </w:rPr>
        <w:t>وه‌نامه انجمن مدرن زبان امر</w:t>
      </w:r>
      <w:r w:rsidR="005B5769" w:rsidRPr="00396F15">
        <w:rPr>
          <w:rFonts w:ascii="IRLotus" w:eastAsia="Times New Roman" w:hAnsi="IRLotus" w:cs="B Nazanin"/>
          <w:b/>
          <w:bCs/>
          <w:sz w:val="32"/>
          <w:szCs w:val="32"/>
          <w:rtl/>
          <w:lang w:bidi="fa-IR"/>
        </w:rPr>
        <w:t>ی</w:t>
      </w:r>
      <w:r w:rsidRPr="00396F15">
        <w:rPr>
          <w:rFonts w:ascii="IRLotus" w:eastAsia="Times New Roman" w:hAnsi="IRLotus" w:cs="B Nazanin"/>
          <w:b/>
          <w:bCs/>
          <w:sz w:val="32"/>
          <w:szCs w:val="32"/>
          <w:rtl/>
          <w:lang w:bidi="fa-IR"/>
        </w:rPr>
        <w:t>كا (</w:t>
      </w:r>
      <w:r w:rsidRPr="00396F15">
        <w:rPr>
          <w:rFonts w:ascii="IRLotus" w:eastAsia="Times New Roman" w:hAnsi="IRLotus" w:cs="B Nazanin"/>
          <w:b/>
          <w:bCs/>
          <w:sz w:val="32"/>
          <w:szCs w:val="32"/>
          <w:lang w:bidi="fa-IR"/>
        </w:rPr>
        <w:t>MLA</w:t>
      </w:r>
      <w:r w:rsidRPr="00396F15">
        <w:rPr>
          <w:rFonts w:ascii="IRLotus" w:eastAsia="Times New Roman" w:hAnsi="IRLotus" w:cs="B Nazanin"/>
          <w:b/>
          <w:bCs/>
          <w:sz w:val="32"/>
          <w:szCs w:val="32"/>
          <w:rtl/>
          <w:lang w:bidi="fa-IR"/>
        </w:rPr>
        <w:t>)</w:t>
      </w:r>
    </w:p>
    <w:p w14:paraId="3AC5EEA6"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r w:rsidRPr="00396F15">
        <w:rPr>
          <w:rFonts w:ascii="IRLotus" w:eastAsia="Times New Roman" w:hAnsi="IRLotus" w:cs="B Nazanin"/>
          <w:sz w:val="28"/>
          <w:szCs w:val="28"/>
          <w:lang w:bidi="fa-IR"/>
        </w:rPr>
        <w:t>(Modern Language Association)</w:t>
      </w:r>
    </w:p>
    <w:p w14:paraId="566137EF" w14:textId="77777777" w:rsidR="000C31B3" w:rsidRPr="00396F15" w:rsidRDefault="000C31B3" w:rsidP="00396F15">
      <w:pPr>
        <w:bidi/>
        <w:spacing w:after="0" w:line="360" w:lineRule="auto"/>
        <w:jc w:val="lowKashida"/>
        <w:rPr>
          <w:rFonts w:ascii="IRLotus" w:eastAsia="Times New Roman" w:hAnsi="IRLotus" w:cs="B Nazanin"/>
          <w:sz w:val="28"/>
          <w:szCs w:val="28"/>
          <w:rtl/>
          <w:lang w:bidi="fa-IR"/>
        </w:rPr>
      </w:pPr>
    </w:p>
    <w:p w14:paraId="6AABBFA9"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ش</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وه‌نامه «ام. ال. ا</w:t>
      </w:r>
      <w:r w:rsidR="004B26A4" w:rsidRPr="00396F15">
        <w:rPr>
          <w:rFonts w:ascii="IRLotus" w:eastAsia="Times New Roman" w:hAnsi="IRLotus" w:cs="B Nazanin" w:hint="cs"/>
          <w:sz w:val="28"/>
          <w:szCs w:val="28"/>
          <w:rtl/>
          <w:lang w:bidi="fa-IR"/>
        </w:rPr>
        <w:t>ی</w:t>
      </w:r>
      <w:r w:rsidRPr="00396F15">
        <w:rPr>
          <w:rFonts w:ascii="IRLotus" w:eastAsia="Times New Roman" w:hAnsi="IRLotus" w:cs="B Nazanin"/>
          <w:sz w:val="28"/>
          <w:szCs w:val="28"/>
          <w:rtl/>
          <w:lang w:bidi="fa-IR"/>
        </w:rPr>
        <w:t>» از جمله ش</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وه‌ها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استناد درون‌متن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ش</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وه كه مبتن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بر نظام «نام ـ صفحه‌شمار» است،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شتر با حوزه‌ها</w:t>
      </w:r>
      <w:r w:rsidR="005B5769" w:rsidRPr="00396F15">
        <w:rPr>
          <w:rFonts w:ascii="IRLotus" w:eastAsia="Times New Roman" w:hAnsi="IRLotus" w:cs="B Nazanin"/>
          <w:sz w:val="28"/>
          <w:szCs w:val="28"/>
          <w:rtl/>
          <w:lang w:bidi="fa-IR"/>
        </w:rPr>
        <w:t>ی</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علوم سازگار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دارد كه نقل قول مستق</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م از اشخاص، به 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ل استناد به اعتبار گو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نده، اهم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 وافر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دارد.         </w:t>
      </w:r>
    </w:p>
    <w:p w14:paraId="59E4AF8D" w14:textId="77777777" w:rsidR="000C31B3" w:rsidRPr="00396F15" w:rsidRDefault="000C31B3" w:rsidP="00396F15">
      <w:pPr>
        <w:bidi/>
        <w:spacing w:after="0" w:line="360" w:lineRule="auto"/>
        <w:jc w:val="center"/>
        <w:rPr>
          <w:rFonts w:ascii="IRLotus" w:eastAsia="Times New Roman" w:hAnsi="IRLotus" w:cs="B Nazanin"/>
          <w:sz w:val="28"/>
          <w:szCs w:val="26"/>
          <w:rtl/>
          <w:lang w:bidi="fa-IR"/>
        </w:rPr>
      </w:pPr>
    </w:p>
    <w:p w14:paraId="352FA969" w14:textId="77777777" w:rsidR="000C31B3" w:rsidRPr="00396F15" w:rsidRDefault="000C31B3" w:rsidP="00396F15">
      <w:pPr>
        <w:bidi/>
        <w:spacing w:after="0" w:line="360" w:lineRule="auto"/>
        <w:jc w:val="center"/>
        <w:rPr>
          <w:rFonts w:ascii="IRLotus" w:eastAsia="Times New Roman" w:hAnsi="IRLotus" w:cs="B Nazanin"/>
          <w:sz w:val="28"/>
          <w:szCs w:val="26"/>
          <w:rtl/>
          <w:lang w:bidi="fa-IR"/>
        </w:rPr>
      </w:pPr>
      <w:r w:rsidRPr="00396F15">
        <w:rPr>
          <w:rFonts w:ascii="IRLotus" w:eastAsia="Times New Roman" w:hAnsi="IRLotus" w:cs="B Nazanin"/>
          <w:sz w:val="28"/>
          <w:szCs w:val="26"/>
          <w:rtl/>
          <w:lang w:bidi="fa-IR"/>
        </w:rPr>
        <w:t>***</w:t>
      </w:r>
    </w:p>
    <w:p w14:paraId="0082FE49" w14:textId="77777777" w:rsidR="000C31B3" w:rsidRPr="00396F15" w:rsidRDefault="000C31B3" w:rsidP="00396F15">
      <w:pPr>
        <w:bidi/>
        <w:spacing w:after="0" w:line="360" w:lineRule="auto"/>
        <w:jc w:val="center"/>
        <w:rPr>
          <w:rFonts w:ascii="IRLotus" w:eastAsia="Times New Roman" w:hAnsi="IRLotus" w:cs="B Nazanin"/>
          <w:sz w:val="28"/>
          <w:szCs w:val="26"/>
          <w:rtl/>
          <w:lang w:bidi="fa-IR"/>
        </w:rPr>
      </w:pPr>
    </w:p>
    <w:p w14:paraId="3C61E187" w14:textId="77777777" w:rsidR="000C31B3" w:rsidRPr="00396F15" w:rsidRDefault="004B26A4" w:rsidP="00396F15">
      <w:pPr>
        <w:bidi/>
        <w:spacing w:after="0" w:line="360" w:lineRule="auto"/>
        <w:jc w:val="center"/>
        <w:rPr>
          <w:rFonts w:ascii="IRLotus" w:eastAsia="Times New Roman" w:hAnsi="IRLotus" w:cs="B Nazanin"/>
          <w:b/>
          <w:bCs/>
          <w:sz w:val="28"/>
          <w:szCs w:val="28"/>
          <w:rtl/>
          <w:lang w:bidi="fa-IR"/>
        </w:rPr>
      </w:pPr>
      <w:r w:rsidRPr="00396F15">
        <w:rPr>
          <w:rFonts w:ascii="IRLotus" w:eastAsia="Times New Roman" w:hAnsi="IRLotus" w:cs="B Nazanin"/>
          <w:b/>
          <w:bCs/>
          <w:sz w:val="28"/>
          <w:szCs w:val="28"/>
          <w:rtl/>
          <w:lang w:bidi="fa-IR"/>
        </w:rPr>
        <w:t>استناد به منابع چاپ</w:t>
      </w:r>
      <w:r w:rsidRPr="00396F15">
        <w:rPr>
          <w:rFonts w:ascii="IRLotus" w:eastAsia="Times New Roman" w:hAnsi="IRLotus" w:cs="B Nazanin" w:hint="cs"/>
          <w:b/>
          <w:bCs/>
          <w:sz w:val="28"/>
          <w:szCs w:val="28"/>
          <w:rtl/>
          <w:lang w:bidi="fa-IR"/>
        </w:rPr>
        <w:t>ی</w:t>
      </w:r>
    </w:p>
    <w:p w14:paraId="1215DBED" w14:textId="77777777" w:rsidR="000C31B3" w:rsidRPr="00396F15" w:rsidRDefault="000C31B3" w:rsidP="00396F15">
      <w:pPr>
        <w:bidi/>
        <w:spacing w:after="0" w:line="360" w:lineRule="auto"/>
        <w:jc w:val="both"/>
        <w:rPr>
          <w:rFonts w:ascii="IRLotus" w:eastAsia="Times New Roman" w:hAnsi="IRLotus" w:cs="B Nazanin"/>
          <w:b/>
          <w:bCs/>
          <w:sz w:val="24"/>
          <w:szCs w:val="24"/>
          <w:rtl/>
          <w:lang w:bidi="fa-IR"/>
        </w:rPr>
      </w:pPr>
      <w:r w:rsidRPr="00396F15">
        <w:rPr>
          <w:rFonts w:ascii="IRLotus" w:eastAsia="Times New Roman" w:hAnsi="IRLotus" w:cs="B Nazanin"/>
          <w:b/>
          <w:bCs/>
          <w:sz w:val="24"/>
          <w:szCs w:val="24"/>
          <w:rtl/>
          <w:lang w:bidi="fa-IR"/>
        </w:rPr>
        <w:t>استناد در متن</w:t>
      </w:r>
    </w:p>
    <w:p w14:paraId="6BA2D6E8"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استناد به كتاب‌ها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مقدس، ابتدا نام كتاب به شكل ز</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رخط‌دار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كج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تال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‌شود، پس از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رگول نام سوره (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بخش) و پس از آن، شماره آ</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آ</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ات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در كتاب‌ها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آسمان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ـ مانند انج</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ل ـ كه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بخش شامل اجزا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گوناگون است، قبل از شماره آ</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ه، نام جزء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ز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در خصوص قرآن مج</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 ذكر شماره سوره پس از نامِ آن ترج</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ح دارد.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ز اگر در متن قرا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وجود دارد كه استناد به قرآن را نشان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‌دهد، ذكر نام قرآن در عبارت استناد ضرورت ندارد؛ مثال:</w:t>
      </w:r>
      <w:r w:rsidRPr="00396F15">
        <w:rPr>
          <w:rFonts w:ascii="IRLotus" w:eastAsia="Times New Roman" w:hAnsi="IRLotus" w:cs="B Nazanin"/>
          <w:sz w:val="24"/>
          <w:rtl/>
          <w:lang w:bidi="fa-IR"/>
        </w:rPr>
        <w:t xml:space="preserve"> (</w:t>
      </w:r>
      <w:r w:rsidRPr="00396F15">
        <w:rPr>
          <w:rFonts w:ascii="IRLotus" w:eastAsia="Times New Roman" w:hAnsi="IRLotus" w:cs="B Nazanin"/>
          <w:i/>
          <w:iCs/>
          <w:sz w:val="24"/>
          <w:rtl/>
          <w:lang w:bidi="fa-IR"/>
        </w:rPr>
        <w:t>قرآن مج</w:t>
      </w:r>
      <w:r w:rsidR="005B5769" w:rsidRPr="00396F15">
        <w:rPr>
          <w:rFonts w:ascii="IRLotus" w:eastAsia="Times New Roman" w:hAnsi="IRLotus" w:cs="B Nazanin"/>
          <w:i/>
          <w:iCs/>
          <w:sz w:val="24"/>
          <w:rtl/>
          <w:lang w:bidi="fa-IR"/>
        </w:rPr>
        <w:t>ی</w:t>
      </w:r>
      <w:r w:rsidRPr="00396F15">
        <w:rPr>
          <w:rFonts w:ascii="IRLotus" w:eastAsia="Times New Roman" w:hAnsi="IRLotus" w:cs="B Nazanin"/>
          <w:i/>
          <w:iCs/>
          <w:sz w:val="24"/>
          <w:rtl/>
          <w:lang w:bidi="fa-IR"/>
        </w:rPr>
        <w:t>د</w:t>
      </w:r>
      <w:r w:rsidRPr="00396F15">
        <w:rPr>
          <w:rFonts w:ascii="IRLotus" w:eastAsia="Times New Roman" w:hAnsi="IRLotus" w:cs="B Nazanin"/>
          <w:sz w:val="24"/>
          <w:rtl/>
          <w:lang w:bidi="fa-IR"/>
        </w:rPr>
        <w:t>، آل عمران 100) / (</w:t>
      </w:r>
      <w:r w:rsidRPr="00396F15">
        <w:rPr>
          <w:rFonts w:ascii="IRLotus" w:eastAsia="Times New Roman" w:hAnsi="IRLotus" w:cs="B Nazanin"/>
          <w:i/>
          <w:iCs/>
          <w:sz w:val="24"/>
          <w:rtl/>
          <w:lang w:bidi="fa-IR"/>
        </w:rPr>
        <w:t>قرآن مج</w:t>
      </w:r>
      <w:r w:rsidR="005B5769" w:rsidRPr="00396F15">
        <w:rPr>
          <w:rFonts w:ascii="IRLotus" w:eastAsia="Times New Roman" w:hAnsi="IRLotus" w:cs="B Nazanin"/>
          <w:i/>
          <w:iCs/>
          <w:sz w:val="24"/>
          <w:rtl/>
          <w:lang w:bidi="fa-IR"/>
        </w:rPr>
        <w:t>ی</w:t>
      </w:r>
      <w:r w:rsidRPr="00396F15">
        <w:rPr>
          <w:rFonts w:ascii="IRLotus" w:eastAsia="Times New Roman" w:hAnsi="IRLotus" w:cs="B Nazanin"/>
          <w:i/>
          <w:iCs/>
          <w:sz w:val="24"/>
          <w:rtl/>
          <w:lang w:bidi="fa-IR"/>
        </w:rPr>
        <w:t>د</w:t>
      </w:r>
      <w:r w:rsidRPr="00396F15">
        <w:rPr>
          <w:rFonts w:ascii="IRLotus" w:eastAsia="Times New Roman" w:hAnsi="IRLotus" w:cs="B Nazanin"/>
          <w:sz w:val="24"/>
          <w:rtl/>
          <w:lang w:bidi="fa-IR"/>
        </w:rPr>
        <w:t>، آل عمران 3: 100) / (آل عمران 3: 100)</w:t>
      </w:r>
      <w:r w:rsidRPr="00396F15">
        <w:rPr>
          <w:rFonts w:ascii="IRLotus" w:eastAsia="Times New Roman" w:hAnsi="IRLotus" w:cs="B Nazanin"/>
          <w:sz w:val="28"/>
          <w:szCs w:val="28"/>
          <w:rtl/>
          <w:lang w:bidi="fa-IR"/>
        </w:rPr>
        <w:t>.</w:t>
      </w:r>
    </w:p>
    <w:p w14:paraId="611B6AE1"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lastRenderedPageBreak/>
        <w:t>برا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استناد در متن، ابتدا نام خانوادگ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دآورنده، و پس از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شماره صفحه مورد استناد در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 دو كمان (پرانتز)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برا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ذكر صفحه‌شمار، از علامت اختصار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صفحه (ص) استفاده نم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مثال:</w:t>
      </w:r>
      <w:r w:rsidRPr="00396F15">
        <w:rPr>
          <w:rFonts w:ascii="IRLotus" w:eastAsia="Times New Roman" w:hAnsi="IRLotus" w:cs="B Nazanin"/>
          <w:sz w:val="28"/>
          <w:rtl/>
          <w:lang w:bidi="fa-IR"/>
        </w:rPr>
        <w:t xml:space="preserve"> (حاكم</w:t>
      </w:r>
      <w:r w:rsidR="004B26A4" w:rsidRPr="00396F15">
        <w:rPr>
          <w:rFonts w:ascii="IRLotus" w:eastAsia="Times New Roman" w:hAnsi="IRLotus" w:cs="B Nazanin"/>
          <w:sz w:val="28"/>
          <w:rtl/>
          <w:lang w:bidi="fa-IR"/>
        </w:rPr>
        <w:t xml:space="preserve">ی </w:t>
      </w:r>
      <w:r w:rsidRPr="00396F15">
        <w:rPr>
          <w:rFonts w:ascii="IRLotus" w:eastAsia="Times New Roman" w:hAnsi="IRLotus" w:cs="B Nazanin"/>
          <w:sz w:val="28"/>
          <w:rtl/>
          <w:lang w:bidi="fa-IR"/>
        </w:rPr>
        <w:t>64)</w:t>
      </w:r>
      <w:r w:rsidRPr="00396F15">
        <w:rPr>
          <w:rFonts w:ascii="IRLotus" w:eastAsia="Times New Roman" w:hAnsi="IRLotus" w:cs="B Nazanin"/>
          <w:sz w:val="28"/>
          <w:szCs w:val="28"/>
          <w:rtl/>
          <w:lang w:bidi="fa-IR"/>
        </w:rPr>
        <w:t>.</w:t>
      </w:r>
    </w:p>
    <w:p w14:paraId="73E02974"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مواقع</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اثر مورد استناد، دو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دارد، نام خانوادگ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هر دو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و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آن‌ها در فارس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 عرب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واو عطف، و در انگل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w:t>
      </w:r>
      <w:r w:rsidRPr="00396F15">
        <w:rPr>
          <w:rFonts w:ascii="IRLotus" w:eastAsia="Times New Roman" w:hAnsi="IRLotus" w:cs="B Nazanin"/>
          <w:sz w:val="24"/>
          <w:szCs w:val="24"/>
          <w:lang w:bidi="fa-IR"/>
        </w:rPr>
        <w:t>and</w:t>
      </w:r>
      <w:r w:rsidRPr="00396F15">
        <w:rPr>
          <w:rFonts w:ascii="IRLotus" w:eastAsia="Times New Roman" w:hAnsi="IRLotus" w:cs="B Nazanin"/>
          <w:sz w:val="28"/>
          <w:szCs w:val="28"/>
          <w:rtl/>
          <w:lang w:bidi="fa-IR"/>
        </w:rPr>
        <w:t>»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 مثال:</w:t>
      </w:r>
      <w:r w:rsidRPr="00396F15">
        <w:rPr>
          <w:rFonts w:ascii="IRLotus" w:eastAsia="Times New Roman" w:hAnsi="IRLotus" w:cs="B Nazanin"/>
          <w:sz w:val="28"/>
          <w:rtl/>
          <w:lang w:bidi="fa-IR"/>
        </w:rPr>
        <w:t xml:space="preserve"> (ا</w:t>
      </w:r>
      <w:r w:rsidR="005B5769" w:rsidRPr="00396F15">
        <w:rPr>
          <w:rFonts w:ascii="IRLotus" w:eastAsia="Times New Roman" w:hAnsi="IRLotus" w:cs="B Nazanin"/>
          <w:sz w:val="28"/>
          <w:rtl/>
          <w:lang w:bidi="fa-IR"/>
        </w:rPr>
        <w:t>ی</w:t>
      </w:r>
      <w:r w:rsidRPr="00396F15">
        <w:rPr>
          <w:rFonts w:ascii="IRLotus" w:eastAsia="Times New Roman" w:hAnsi="IRLotus" w:cs="B Nazanin"/>
          <w:sz w:val="28"/>
          <w:rtl/>
          <w:lang w:bidi="fa-IR"/>
        </w:rPr>
        <w:t>روان</w:t>
      </w:r>
      <w:r w:rsidR="005B5769" w:rsidRPr="00396F15">
        <w:rPr>
          <w:rFonts w:ascii="IRLotus" w:eastAsia="Times New Roman" w:hAnsi="IRLotus" w:cs="B Nazanin"/>
          <w:sz w:val="28"/>
          <w:rtl/>
          <w:lang w:bidi="fa-IR"/>
        </w:rPr>
        <w:t>ی</w:t>
      </w:r>
      <w:r w:rsidRPr="00396F15">
        <w:rPr>
          <w:rFonts w:ascii="IRLotus" w:eastAsia="Times New Roman" w:hAnsi="IRLotus" w:cs="B Nazanin"/>
          <w:sz w:val="28"/>
          <w:rtl/>
          <w:lang w:bidi="fa-IR"/>
        </w:rPr>
        <w:t>‌زاده وشامل</w:t>
      </w:r>
      <w:r w:rsidR="004B26A4" w:rsidRPr="00396F15">
        <w:rPr>
          <w:rFonts w:ascii="IRLotus" w:eastAsia="Times New Roman" w:hAnsi="IRLotus" w:cs="B Nazanin"/>
          <w:sz w:val="28"/>
          <w:rtl/>
          <w:lang w:bidi="fa-IR"/>
        </w:rPr>
        <w:t xml:space="preserve">ی </w:t>
      </w:r>
      <w:r w:rsidRPr="00396F15">
        <w:rPr>
          <w:rFonts w:ascii="IRLotus" w:eastAsia="Times New Roman" w:hAnsi="IRLotus" w:cs="B Nazanin"/>
          <w:sz w:val="28"/>
          <w:rtl/>
          <w:lang w:bidi="fa-IR"/>
        </w:rPr>
        <w:t>141)</w:t>
      </w:r>
      <w:r w:rsidRPr="00396F15">
        <w:rPr>
          <w:rFonts w:ascii="IRLotus" w:eastAsia="Times New Roman" w:hAnsi="IRLotus" w:cs="B Nazanin"/>
          <w:sz w:val="28"/>
          <w:szCs w:val="28"/>
          <w:rtl/>
          <w:lang w:bidi="fa-IR"/>
        </w:rPr>
        <w:t>.</w:t>
      </w:r>
    </w:p>
    <w:p w14:paraId="79A340AC"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اگر اثر مورد استناد، سه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دارد، پس از نام خانوادگ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اول،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رگول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و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دوم و سوم واو عطف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رد؛ مثال: </w:t>
      </w:r>
      <w:r w:rsidRPr="00396F15">
        <w:rPr>
          <w:rFonts w:ascii="IRLotus" w:eastAsia="Times New Roman" w:hAnsi="IRLotus" w:cs="B Nazanin"/>
          <w:sz w:val="28"/>
          <w:rtl/>
          <w:lang w:bidi="fa-IR"/>
        </w:rPr>
        <w:t>(النحاس، بوعباس وحسن 16)</w:t>
      </w:r>
      <w:r w:rsidRPr="00396F15">
        <w:rPr>
          <w:rFonts w:ascii="IRLotus" w:eastAsia="Times New Roman" w:hAnsi="IRLotus" w:cs="B Nazanin"/>
          <w:sz w:val="28"/>
          <w:szCs w:val="28"/>
          <w:rtl/>
          <w:lang w:bidi="fa-IR"/>
        </w:rPr>
        <w:t>.</w:t>
      </w:r>
    </w:p>
    <w:p w14:paraId="06F4F84E"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مواقع</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اثر مورد استناد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 از سه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دارد، نام خانوادگ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اول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درج و پس از آن در فارس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 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گران»، در عرب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«وآخرون»،  و در انگل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w:t>
      </w:r>
      <w:r w:rsidRPr="00396F15">
        <w:rPr>
          <w:rFonts w:ascii="IRLotus" w:eastAsia="Times New Roman" w:hAnsi="IRLotus" w:cs="B Nazanin"/>
          <w:sz w:val="24"/>
          <w:szCs w:val="24"/>
          <w:lang w:bidi="fa-IR"/>
        </w:rPr>
        <w:t>et al.</w:t>
      </w:r>
      <w:r w:rsidRPr="00396F15">
        <w:rPr>
          <w:rFonts w:ascii="IRLotus" w:eastAsia="Times New Roman" w:hAnsi="IRLotus" w:cs="B Nazanin"/>
          <w:sz w:val="28"/>
          <w:szCs w:val="28"/>
          <w:rtl/>
          <w:lang w:bidi="fa-IR"/>
        </w:rPr>
        <w:t>»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رد؛ مثال: </w:t>
      </w:r>
      <w:r w:rsidRPr="00396F15">
        <w:rPr>
          <w:rFonts w:ascii="IRLotus" w:eastAsia="Times New Roman" w:hAnsi="IRLotus" w:cs="B Nazanin"/>
          <w:sz w:val="28"/>
          <w:rtl/>
          <w:lang w:bidi="fa-IR"/>
        </w:rPr>
        <w:t>(اكبر</w:t>
      </w:r>
      <w:r w:rsidR="004B26A4" w:rsidRPr="00396F15">
        <w:rPr>
          <w:rFonts w:ascii="IRLotus" w:eastAsia="Times New Roman" w:hAnsi="IRLotus" w:cs="B Nazanin"/>
          <w:sz w:val="28"/>
          <w:rtl/>
          <w:lang w:bidi="fa-IR"/>
        </w:rPr>
        <w:t xml:space="preserve">ی </w:t>
      </w:r>
      <w:r w:rsidRPr="00396F15">
        <w:rPr>
          <w:rFonts w:ascii="IRLotus" w:eastAsia="Times New Roman" w:hAnsi="IRLotus" w:cs="B Nazanin"/>
          <w:sz w:val="28"/>
          <w:rtl/>
          <w:lang w:bidi="fa-IR"/>
        </w:rPr>
        <w:t>و د</w:t>
      </w:r>
      <w:r w:rsidR="005B5769" w:rsidRPr="00396F15">
        <w:rPr>
          <w:rFonts w:ascii="IRLotus" w:eastAsia="Times New Roman" w:hAnsi="IRLotus" w:cs="B Nazanin"/>
          <w:sz w:val="28"/>
          <w:rtl/>
          <w:lang w:bidi="fa-IR"/>
        </w:rPr>
        <w:t>ی</w:t>
      </w:r>
      <w:r w:rsidRPr="00396F15">
        <w:rPr>
          <w:rFonts w:ascii="IRLotus" w:eastAsia="Times New Roman" w:hAnsi="IRLotus" w:cs="B Nazanin"/>
          <w:sz w:val="28"/>
          <w:rtl/>
          <w:lang w:bidi="fa-IR"/>
        </w:rPr>
        <w:t>گران 424)</w:t>
      </w:r>
      <w:r w:rsidRPr="00396F15">
        <w:rPr>
          <w:rFonts w:ascii="IRLotus" w:eastAsia="Times New Roman" w:hAnsi="IRLotus" w:cs="B Nazanin"/>
          <w:sz w:val="28"/>
          <w:szCs w:val="28"/>
          <w:rtl/>
          <w:lang w:bidi="fa-IR"/>
        </w:rPr>
        <w:t>.</w:t>
      </w:r>
    </w:p>
    <w:p w14:paraId="7EE67883"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عبارت استناد در جا</w:t>
      </w:r>
      <w:r w:rsidR="005B5769" w:rsidRPr="00396F15">
        <w:rPr>
          <w:rFonts w:ascii="IRLotus" w:eastAsia="Times New Roman" w:hAnsi="IRLotus" w:cs="B Nazanin"/>
          <w:sz w:val="28"/>
          <w:szCs w:val="28"/>
          <w:rtl/>
          <w:lang w:bidi="fa-IR"/>
        </w:rPr>
        <w:t>ی</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متن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 كه در آنجا استناد صورت گرفته است. بهتر است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عبارت در جا</w:t>
      </w:r>
      <w:r w:rsidR="005B5769" w:rsidRPr="00396F15">
        <w:rPr>
          <w:rFonts w:ascii="IRLotus" w:eastAsia="Times New Roman" w:hAnsi="IRLotus" w:cs="B Nazanin"/>
          <w:sz w:val="28"/>
          <w:szCs w:val="28"/>
          <w:rtl/>
          <w:lang w:bidi="fa-IR"/>
        </w:rPr>
        <w:t>ی</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جمله قرار 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 كه در روند مطالعه وقفه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جاد نكند؛ جا</w:t>
      </w:r>
      <w:r w:rsidR="005B5769" w:rsidRPr="00396F15">
        <w:rPr>
          <w:rFonts w:ascii="IRLotus" w:eastAsia="Times New Roman" w:hAnsi="IRLotus" w:cs="B Nazanin"/>
          <w:sz w:val="28"/>
          <w:szCs w:val="28"/>
          <w:rtl/>
          <w:lang w:bidi="fa-IR"/>
        </w:rPr>
        <w:t>ی</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به طور طب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ع</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مكث اتفاق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‌افتد، مانند انتها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جمله.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ز عبارت استناد بر علامت سجاوند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ان جمله،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ا بند (پاراگراف) مقدم است،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عن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علامت سجاوند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با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 پس از بستن دو كمانِ عبارت استناد قرار 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w:t>
      </w:r>
    </w:p>
    <w:p w14:paraId="6AAA31EC"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اگر نام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دآورنده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دآورندگان در متن ذكر شده‌است، فقط شماره صفحه داخل دو كمان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مثال:</w:t>
      </w:r>
    </w:p>
    <w:p w14:paraId="1E4A2026" w14:textId="77777777" w:rsidR="000C31B3" w:rsidRPr="00396F15" w:rsidRDefault="000C31B3" w:rsidP="00396F15">
      <w:pPr>
        <w:bidi/>
        <w:spacing w:after="0" w:line="360" w:lineRule="auto"/>
        <w:jc w:val="both"/>
        <w:rPr>
          <w:rFonts w:ascii="IRLotus" w:eastAsia="Times New Roman" w:hAnsi="IRLotus" w:cs="B Nazanin"/>
          <w:sz w:val="28"/>
          <w:lang w:bidi="fa-IR"/>
        </w:rPr>
      </w:pPr>
      <w:r w:rsidRPr="00396F15">
        <w:rPr>
          <w:rFonts w:ascii="IRLotus" w:eastAsia="Times New Roman" w:hAnsi="IRLotus" w:cs="B Nazanin"/>
          <w:sz w:val="28"/>
          <w:szCs w:val="26"/>
          <w:rtl/>
          <w:lang w:bidi="fa-IR"/>
        </w:rPr>
        <w:t>دكتر حاكم</w:t>
      </w:r>
      <w:r w:rsidR="004B26A4" w:rsidRPr="00396F15">
        <w:rPr>
          <w:rFonts w:ascii="IRLotus" w:eastAsia="Times New Roman" w:hAnsi="IRLotus" w:cs="B Nazanin"/>
          <w:sz w:val="28"/>
          <w:szCs w:val="26"/>
          <w:rtl/>
          <w:lang w:bidi="fa-IR"/>
        </w:rPr>
        <w:t xml:space="preserve">ی </w:t>
      </w:r>
      <w:r w:rsidRPr="00396F15">
        <w:rPr>
          <w:rFonts w:ascii="IRLotus" w:eastAsia="Times New Roman" w:hAnsi="IRLotus" w:cs="B Nazanin"/>
          <w:sz w:val="28"/>
          <w:szCs w:val="26"/>
          <w:rtl/>
          <w:lang w:bidi="fa-IR"/>
        </w:rPr>
        <w:t>معتقد است ساخت قطعات</w:t>
      </w:r>
      <w:r w:rsidR="004B26A4" w:rsidRPr="00396F15">
        <w:rPr>
          <w:rFonts w:ascii="IRLotus" w:eastAsia="Times New Roman" w:hAnsi="IRLotus" w:cs="B Nazanin"/>
          <w:sz w:val="28"/>
          <w:szCs w:val="26"/>
          <w:rtl/>
          <w:lang w:bidi="fa-IR"/>
        </w:rPr>
        <w:t xml:space="preserve">ی </w:t>
      </w:r>
      <w:r w:rsidRPr="00396F15">
        <w:rPr>
          <w:rFonts w:ascii="IRLotus" w:eastAsia="Times New Roman" w:hAnsi="IRLotus" w:cs="B Nazanin"/>
          <w:sz w:val="28"/>
          <w:szCs w:val="26"/>
          <w:rtl/>
          <w:lang w:bidi="fa-IR"/>
        </w:rPr>
        <w:t>بر وزن و آهنگ ترانه‌ها</w:t>
      </w:r>
      <w:r w:rsidR="004B26A4" w:rsidRPr="00396F15">
        <w:rPr>
          <w:rFonts w:ascii="IRLotus" w:eastAsia="Times New Roman" w:hAnsi="IRLotus" w:cs="B Nazanin"/>
          <w:sz w:val="28"/>
          <w:szCs w:val="26"/>
          <w:rtl/>
          <w:lang w:bidi="fa-IR"/>
        </w:rPr>
        <w:t xml:space="preserve">ی </w:t>
      </w:r>
      <w:r w:rsidRPr="00396F15">
        <w:rPr>
          <w:rFonts w:ascii="IRLotus" w:eastAsia="Times New Roman" w:hAnsi="IRLotus" w:cs="B Nazanin"/>
          <w:sz w:val="28"/>
          <w:szCs w:val="26"/>
          <w:rtl/>
          <w:lang w:bidi="fa-IR"/>
        </w:rPr>
        <w:t>عام</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انه، از آغاز مشروط</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ت مورد توجه گو</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 xml:space="preserve">ندگان قرار گرفته است </w:t>
      </w:r>
      <w:r w:rsidRPr="00396F15">
        <w:rPr>
          <w:rFonts w:ascii="IRLotus" w:eastAsia="Times New Roman" w:hAnsi="IRLotus" w:cs="B Nazanin"/>
          <w:sz w:val="28"/>
          <w:rtl/>
          <w:lang w:bidi="fa-IR"/>
        </w:rPr>
        <w:t>(64)</w:t>
      </w:r>
      <w:r w:rsidRPr="00396F15">
        <w:rPr>
          <w:rFonts w:ascii="IRLotus" w:eastAsia="Times New Roman" w:hAnsi="IRLotus" w:cs="B Nazanin"/>
          <w:sz w:val="28"/>
          <w:szCs w:val="26"/>
          <w:rtl/>
          <w:lang w:bidi="fa-IR"/>
        </w:rPr>
        <w:t>.</w:t>
      </w:r>
      <w:r w:rsidRPr="00396F15">
        <w:rPr>
          <w:rFonts w:ascii="IRLotus" w:eastAsia="Times New Roman" w:hAnsi="IRLotus" w:cs="B Nazanin"/>
          <w:sz w:val="28"/>
          <w:rtl/>
          <w:lang w:bidi="fa-IR"/>
        </w:rPr>
        <w:t xml:space="preserve"> </w:t>
      </w:r>
    </w:p>
    <w:p w14:paraId="1CC01D7C"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lastRenderedPageBreak/>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در بخش مشخص</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از متن، به دو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چند اثر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شتر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استناد شده‌باشد، پس از درج اطلاعات مربوط به هر اثر و قرار دادن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رگول، مشخصات آثار بعد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‌شود؛ مثال: </w:t>
      </w:r>
      <w:r w:rsidRPr="00396F15">
        <w:rPr>
          <w:rFonts w:ascii="IRLotus" w:eastAsia="Times New Roman" w:hAnsi="IRLotus" w:cs="B Nazanin"/>
          <w:sz w:val="28"/>
          <w:rtl/>
          <w:lang w:bidi="fa-IR"/>
        </w:rPr>
        <w:t>(داد 71، ذوالقدر</w:t>
      </w:r>
      <w:r w:rsidR="004B26A4" w:rsidRPr="00396F15">
        <w:rPr>
          <w:rFonts w:ascii="IRLotus" w:eastAsia="Times New Roman" w:hAnsi="IRLotus" w:cs="B Nazanin"/>
          <w:sz w:val="28"/>
          <w:rtl/>
          <w:lang w:bidi="fa-IR"/>
        </w:rPr>
        <w:t xml:space="preserve">ی </w:t>
      </w:r>
      <w:r w:rsidRPr="00396F15">
        <w:rPr>
          <w:rFonts w:ascii="IRLotus" w:eastAsia="Times New Roman" w:hAnsi="IRLotus" w:cs="B Nazanin"/>
          <w:sz w:val="28"/>
          <w:rtl/>
          <w:lang w:bidi="fa-IR"/>
        </w:rPr>
        <w:t>59)</w:t>
      </w:r>
      <w:r w:rsidRPr="00396F15">
        <w:rPr>
          <w:rFonts w:ascii="IRLotus" w:eastAsia="Times New Roman" w:hAnsi="IRLotus" w:cs="B Nazanin"/>
          <w:sz w:val="28"/>
          <w:szCs w:val="28"/>
          <w:rtl/>
          <w:lang w:bidi="fa-IR"/>
        </w:rPr>
        <w:t>.</w:t>
      </w:r>
    </w:p>
    <w:p w14:paraId="1137E30F"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استناد به دو اثر از دو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با نام خانوادگ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مشابه انجام شده است،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‌توان نخست آغازه (حرف اول) نام كوچك آن‌ها را نوشت و پس از نقطه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نام خانوادگ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را درج كرد؛ مثال برا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الدكتور محمدعل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الهاشم</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 س</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 أحمد الهاشم</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به ترت</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ب: </w:t>
      </w:r>
      <w:r w:rsidRPr="00396F15">
        <w:rPr>
          <w:rFonts w:ascii="IRLotus" w:eastAsia="Times New Roman" w:hAnsi="IRLotus" w:cs="B Nazanin"/>
          <w:sz w:val="28"/>
          <w:rtl/>
          <w:lang w:bidi="fa-IR"/>
        </w:rPr>
        <w:t>(م. الهاشم</w:t>
      </w:r>
      <w:r w:rsidR="005B5769" w:rsidRPr="00396F15">
        <w:rPr>
          <w:rFonts w:ascii="IRLotus" w:eastAsia="Times New Roman" w:hAnsi="IRLotus" w:cs="B Nazanin" w:hint="cs"/>
          <w:sz w:val="28"/>
          <w:rtl/>
          <w:lang w:bidi="fa-IR"/>
        </w:rPr>
        <w:t>ي</w:t>
      </w:r>
      <w:r w:rsidRPr="00396F15">
        <w:rPr>
          <w:rFonts w:ascii="IRLotus" w:eastAsia="Times New Roman" w:hAnsi="IRLotus" w:cs="B Nazanin"/>
          <w:sz w:val="28"/>
          <w:rtl/>
          <w:lang w:bidi="fa-IR"/>
        </w:rPr>
        <w:t>)؛ (أ. الهاشم</w:t>
      </w:r>
      <w:r w:rsidR="005B5769" w:rsidRPr="00396F15">
        <w:rPr>
          <w:rFonts w:ascii="IRLotus" w:eastAsia="Times New Roman" w:hAnsi="IRLotus" w:cs="B Nazanin" w:hint="cs"/>
          <w:sz w:val="28"/>
          <w:rtl/>
          <w:lang w:bidi="fa-IR"/>
        </w:rPr>
        <w:t>ي</w:t>
      </w:r>
      <w:r w:rsidRPr="00396F15">
        <w:rPr>
          <w:rFonts w:ascii="IRLotus" w:eastAsia="Times New Roman" w:hAnsi="IRLotus" w:cs="B Nazanin"/>
          <w:sz w:val="28"/>
          <w:rtl/>
          <w:lang w:bidi="fa-IR"/>
        </w:rPr>
        <w:t>)</w:t>
      </w:r>
      <w:r w:rsidRPr="00396F15">
        <w:rPr>
          <w:rFonts w:ascii="IRLotus" w:eastAsia="Times New Roman" w:hAnsi="IRLotus" w:cs="B Nazanin"/>
          <w:sz w:val="28"/>
          <w:szCs w:val="28"/>
          <w:rtl/>
          <w:lang w:bidi="fa-IR"/>
        </w:rPr>
        <w:t>.</w:t>
      </w:r>
    </w:p>
    <w:p w14:paraId="280E7517"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 xml:space="preserve">چنانچه به دو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ا چند اثر از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استناد شود،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‌توان پس از نام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بخش</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عنوان را ذكر كرد و سپس شماره صفحه را آورد. البته بسته به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ن كه اثر، كتاب، مقاله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مدرك 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باشد، شكل نوشتار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عنوان ممكن است تفاوت كند، مثلاً عنوان كتاب ز</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رخط‌دار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كج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تال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و عنوان مقاله داخل 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ومه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رد؛ مثال: </w:t>
      </w:r>
      <w:r w:rsidRPr="00396F15">
        <w:rPr>
          <w:rFonts w:ascii="IRLotus" w:eastAsia="Times New Roman" w:hAnsi="IRLotus" w:cs="B Nazanin"/>
          <w:sz w:val="28"/>
          <w:rtl/>
          <w:lang w:bidi="fa-IR"/>
        </w:rPr>
        <w:t>(م</w:t>
      </w:r>
      <w:r w:rsidR="005B5769" w:rsidRPr="00396F15">
        <w:rPr>
          <w:rFonts w:ascii="IRLotus" w:eastAsia="Times New Roman" w:hAnsi="IRLotus" w:cs="B Nazanin"/>
          <w:sz w:val="28"/>
          <w:rtl/>
          <w:lang w:bidi="fa-IR"/>
        </w:rPr>
        <w:t>ی</w:t>
      </w:r>
      <w:r w:rsidRPr="00396F15">
        <w:rPr>
          <w:rFonts w:ascii="IRLotus" w:eastAsia="Times New Roman" w:hAnsi="IRLotus" w:cs="B Nazanin"/>
          <w:sz w:val="28"/>
          <w:rtl/>
          <w:lang w:bidi="fa-IR"/>
        </w:rPr>
        <w:t>رافضل</w:t>
      </w:r>
      <w:r w:rsidR="005B5769" w:rsidRPr="00396F15">
        <w:rPr>
          <w:rFonts w:ascii="IRLotus" w:eastAsia="Times New Roman" w:hAnsi="IRLotus" w:cs="B Nazanin"/>
          <w:sz w:val="28"/>
          <w:rtl/>
          <w:lang w:bidi="fa-IR"/>
        </w:rPr>
        <w:t>ی</w:t>
      </w:r>
      <w:r w:rsidRPr="00396F15">
        <w:rPr>
          <w:rFonts w:ascii="IRLotus" w:eastAsia="Times New Roman" w:hAnsi="IRLotus" w:cs="B Nazanin"/>
          <w:sz w:val="28"/>
          <w:rtl/>
          <w:lang w:bidi="fa-IR"/>
        </w:rPr>
        <w:t xml:space="preserve">، </w:t>
      </w:r>
      <w:r w:rsidRPr="00396F15">
        <w:rPr>
          <w:rFonts w:ascii="IRLotus" w:eastAsia="Times New Roman" w:hAnsi="IRLotus" w:cs="B Nazanin"/>
          <w:sz w:val="28"/>
          <w:u w:val="single"/>
          <w:rtl/>
          <w:lang w:bidi="fa-IR"/>
        </w:rPr>
        <w:t>رباع</w:t>
      </w:r>
      <w:r w:rsidR="005B5769" w:rsidRPr="00396F15">
        <w:rPr>
          <w:rFonts w:ascii="IRLotus" w:eastAsia="Times New Roman" w:hAnsi="IRLotus" w:cs="B Nazanin"/>
          <w:sz w:val="28"/>
          <w:u w:val="single"/>
          <w:rtl/>
          <w:lang w:bidi="fa-IR"/>
        </w:rPr>
        <w:t>ی</w:t>
      </w:r>
      <w:r w:rsidRPr="00396F15">
        <w:rPr>
          <w:rFonts w:ascii="IRLotus" w:eastAsia="Times New Roman" w:hAnsi="IRLotus" w:cs="B Nazanin"/>
          <w:sz w:val="28"/>
          <w:u w:val="single"/>
          <w:rtl/>
          <w:lang w:bidi="fa-IR"/>
        </w:rPr>
        <w:t>ات خ</w:t>
      </w:r>
      <w:r w:rsidR="005B5769" w:rsidRPr="00396F15">
        <w:rPr>
          <w:rFonts w:ascii="IRLotus" w:eastAsia="Times New Roman" w:hAnsi="IRLotus" w:cs="B Nazanin"/>
          <w:sz w:val="28"/>
          <w:u w:val="single"/>
          <w:rtl/>
          <w:lang w:bidi="fa-IR"/>
        </w:rPr>
        <w:t>ی</w:t>
      </w:r>
      <w:r w:rsidRPr="00396F15">
        <w:rPr>
          <w:rFonts w:ascii="IRLotus" w:eastAsia="Times New Roman" w:hAnsi="IRLotus" w:cs="B Nazanin"/>
          <w:sz w:val="28"/>
          <w:u w:val="single"/>
          <w:rtl/>
          <w:lang w:bidi="fa-IR"/>
        </w:rPr>
        <w:t>ام</w:t>
      </w:r>
      <w:r w:rsidRPr="00396F15">
        <w:rPr>
          <w:rFonts w:ascii="IRLotus" w:eastAsia="Times New Roman" w:hAnsi="IRLotus" w:cs="B Nazanin"/>
          <w:sz w:val="28"/>
          <w:rtl/>
          <w:lang w:bidi="fa-IR"/>
        </w:rPr>
        <w:t xml:space="preserve"> 25) / (م</w:t>
      </w:r>
      <w:r w:rsidR="005B5769" w:rsidRPr="00396F15">
        <w:rPr>
          <w:rFonts w:ascii="IRLotus" w:eastAsia="Times New Roman" w:hAnsi="IRLotus" w:cs="B Nazanin"/>
          <w:sz w:val="28"/>
          <w:rtl/>
          <w:lang w:bidi="fa-IR"/>
        </w:rPr>
        <w:t>ی</w:t>
      </w:r>
      <w:r w:rsidRPr="00396F15">
        <w:rPr>
          <w:rFonts w:ascii="IRLotus" w:eastAsia="Times New Roman" w:hAnsi="IRLotus" w:cs="B Nazanin"/>
          <w:sz w:val="28"/>
          <w:rtl/>
          <w:lang w:bidi="fa-IR"/>
        </w:rPr>
        <w:t>رافضل</w:t>
      </w:r>
      <w:r w:rsidR="005B5769" w:rsidRPr="00396F15">
        <w:rPr>
          <w:rFonts w:ascii="IRLotus" w:eastAsia="Times New Roman" w:hAnsi="IRLotus" w:cs="B Nazanin"/>
          <w:sz w:val="28"/>
          <w:rtl/>
          <w:lang w:bidi="fa-IR"/>
        </w:rPr>
        <w:t>ی</w:t>
      </w:r>
      <w:r w:rsidRPr="00396F15">
        <w:rPr>
          <w:rFonts w:ascii="IRLotus" w:eastAsia="Times New Roman" w:hAnsi="IRLotus" w:cs="B Nazanin"/>
          <w:sz w:val="28"/>
          <w:rtl/>
          <w:lang w:bidi="fa-IR"/>
        </w:rPr>
        <w:t xml:space="preserve">، </w:t>
      </w:r>
      <w:r w:rsidRPr="00396F15">
        <w:rPr>
          <w:rFonts w:ascii="IRLotus" w:eastAsia="Times New Roman" w:hAnsi="IRLotus" w:cs="B Nazanin"/>
          <w:i/>
          <w:iCs/>
          <w:sz w:val="28"/>
          <w:rtl/>
          <w:lang w:bidi="fa-IR"/>
        </w:rPr>
        <w:t>رباع</w:t>
      </w:r>
      <w:r w:rsidR="005B5769" w:rsidRPr="00396F15">
        <w:rPr>
          <w:rFonts w:ascii="IRLotus" w:eastAsia="Times New Roman" w:hAnsi="IRLotus" w:cs="B Nazanin"/>
          <w:i/>
          <w:iCs/>
          <w:sz w:val="28"/>
          <w:rtl/>
          <w:lang w:bidi="fa-IR"/>
        </w:rPr>
        <w:t>ی</w:t>
      </w:r>
      <w:r w:rsidRPr="00396F15">
        <w:rPr>
          <w:rFonts w:ascii="IRLotus" w:eastAsia="Times New Roman" w:hAnsi="IRLotus" w:cs="B Nazanin"/>
          <w:i/>
          <w:iCs/>
          <w:sz w:val="28"/>
          <w:rtl/>
          <w:lang w:bidi="fa-IR"/>
        </w:rPr>
        <w:t>ات خ</w:t>
      </w:r>
      <w:r w:rsidR="005B5769" w:rsidRPr="00396F15">
        <w:rPr>
          <w:rFonts w:ascii="IRLotus" w:eastAsia="Times New Roman" w:hAnsi="IRLotus" w:cs="B Nazanin"/>
          <w:i/>
          <w:iCs/>
          <w:sz w:val="28"/>
          <w:rtl/>
          <w:lang w:bidi="fa-IR"/>
        </w:rPr>
        <w:t>ی</w:t>
      </w:r>
      <w:r w:rsidRPr="00396F15">
        <w:rPr>
          <w:rFonts w:ascii="IRLotus" w:eastAsia="Times New Roman" w:hAnsi="IRLotus" w:cs="B Nazanin"/>
          <w:i/>
          <w:iCs/>
          <w:sz w:val="28"/>
          <w:rtl/>
          <w:lang w:bidi="fa-IR"/>
        </w:rPr>
        <w:t>ام</w:t>
      </w:r>
      <w:r w:rsidRPr="00396F15">
        <w:rPr>
          <w:rFonts w:ascii="IRLotus" w:eastAsia="Times New Roman" w:hAnsi="IRLotus" w:cs="B Nazanin"/>
          <w:sz w:val="28"/>
          <w:rtl/>
          <w:lang w:bidi="fa-IR"/>
        </w:rPr>
        <w:t xml:space="preserve"> 25)؛ (م</w:t>
      </w:r>
      <w:r w:rsidR="005B5769" w:rsidRPr="00396F15">
        <w:rPr>
          <w:rFonts w:ascii="IRLotus" w:eastAsia="Times New Roman" w:hAnsi="IRLotus" w:cs="B Nazanin"/>
          <w:sz w:val="28"/>
          <w:rtl/>
          <w:lang w:bidi="fa-IR"/>
        </w:rPr>
        <w:t>ی</w:t>
      </w:r>
      <w:r w:rsidRPr="00396F15">
        <w:rPr>
          <w:rFonts w:ascii="IRLotus" w:eastAsia="Times New Roman" w:hAnsi="IRLotus" w:cs="B Nazanin"/>
          <w:sz w:val="28"/>
          <w:rtl/>
          <w:lang w:bidi="fa-IR"/>
        </w:rPr>
        <w:t>رافضل</w:t>
      </w:r>
      <w:r w:rsidR="005B5769" w:rsidRPr="00396F15">
        <w:rPr>
          <w:rFonts w:ascii="IRLotus" w:eastAsia="Times New Roman" w:hAnsi="IRLotus" w:cs="B Nazanin"/>
          <w:sz w:val="28"/>
          <w:rtl/>
          <w:lang w:bidi="fa-IR"/>
        </w:rPr>
        <w:t>ی</w:t>
      </w:r>
      <w:r w:rsidRPr="00396F15">
        <w:rPr>
          <w:rFonts w:ascii="IRLotus" w:eastAsia="Times New Roman" w:hAnsi="IRLotus" w:cs="B Nazanin"/>
          <w:sz w:val="28"/>
          <w:rtl/>
          <w:lang w:bidi="fa-IR"/>
        </w:rPr>
        <w:t>، «قاض</w:t>
      </w:r>
      <w:r w:rsidR="004B26A4" w:rsidRPr="00396F15">
        <w:rPr>
          <w:rFonts w:ascii="IRLotus" w:eastAsia="Times New Roman" w:hAnsi="IRLotus" w:cs="B Nazanin"/>
          <w:sz w:val="28"/>
          <w:rtl/>
          <w:lang w:bidi="fa-IR"/>
        </w:rPr>
        <w:t xml:space="preserve">ی </w:t>
      </w:r>
      <w:r w:rsidRPr="00396F15">
        <w:rPr>
          <w:rFonts w:ascii="IRLotus" w:eastAsia="Times New Roman" w:hAnsi="IRLotus" w:cs="B Nazanin"/>
          <w:sz w:val="28"/>
          <w:rtl/>
          <w:lang w:bidi="fa-IR"/>
        </w:rPr>
        <w:t>نظام‌الد</w:t>
      </w:r>
      <w:r w:rsidR="005B5769" w:rsidRPr="00396F15">
        <w:rPr>
          <w:rFonts w:ascii="IRLotus" w:eastAsia="Times New Roman" w:hAnsi="IRLotus" w:cs="B Nazanin"/>
          <w:sz w:val="28"/>
          <w:rtl/>
          <w:lang w:bidi="fa-IR"/>
        </w:rPr>
        <w:t>ی</w:t>
      </w:r>
      <w:r w:rsidRPr="00396F15">
        <w:rPr>
          <w:rFonts w:ascii="IRLotus" w:eastAsia="Times New Roman" w:hAnsi="IRLotus" w:cs="B Nazanin"/>
          <w:sz w:val="28"/>
          <w:rtl/>
          <w:lang w:bidi="fa-IR"/>
        </w:rPr>
        <w:t>ن اصفهان</w:t>
      </w:r>
      <w:r w:rsidR="005B5769" w:rsidRPr="00396F15">
        <w:rPr>
          <w:rFonts w:ascii="IRLotus" w:eastAsia="Times New Roman" w:hAnsi="IRLotus" w:cs="B Nazanin"/>
          <w:sz w:val="28"/>
          <w:rtl/>
          <w:lang w:bidi="fa-IR"/>
        </w:rPr>
        <w:t>ی</w:t>
      </w:r>
      <w:r w:rsidRPr="00396F15">
        <w:rPr>
          <w:rFonts w:ascii="IRLotus" w:eastAsia="Times New Roman" w:hAnsi="IRLotus" w:cs="B Nazanin"/>
          <w:sz w:val="28"/>
          <w:rtl/>
          <w:lang w:bidi="fa-IR"/>
        </w:rPr>
        <w:t>» 24) / (م</w:t>
      </w:r>
      <w:r w:rsidR="005B5769" w:rsidRPr="00396F15">
        <w:rPr>
          <w:rFonts w:ascii="IRLotus" w:eastAsia="Times New Roman" w:hAnsi="IRLotus" w:cs="B Nazanin"/>
          <w:sz w:val="28"/>
          <w:rtl/>
          <w:lang w:bidi="fa-IR"/>
        </w:rPr>
        <w:t>ی</w:t>
      </w:r>
      <w:r w:rsidRPr="00396F15">
        <w:rPr>
          <w:rFonts w:ascii="IRLotus" w:eastAsia="Times New Roman" w:hAnsi="IRLotus" w:cs="B Nazanin"/>
          <w:sz w:val="28"/>
          <w:rtl/>
          <w:lang w:bidi="fa-IR"/>
        </w:rPr>
        <w:t>رافضل</w:t>
      </w:r>
      <w:r w:rsidR="005B5769" w:rsidRPr="00396F15">
        <w:rPr>
          <w:rFonts w:ascii="IRLotus" w:eastAsia="Times New Roman" w:hAnsi="IRLotus" w:cs="B Nazanin"/>
          <w:sz w:val="28"/>
          <w:rtl/>
          <w:lang w:bidi="fa-IR"/>
        </w:rPr>
        <w:t>ی</w:t>
      </w:r>
      <w:r w:rsidRPr="00396F15">
        <w:rPr>
          <w:rFonts w:ascii="IRLotus" w:eastAsia="Times New Roman" w:hAnsi="IRLotus" w:cs="B Nazanin"/>
          <w:sz w:val="28"/>
          <w:rtl/>
          <w:lang w:bidi="fa-IR"/>
        </w:rPr>
        <w:t xml:space="preserve">، </w:t>
      </w:r>
      <w:r w:rsidRPr="00396F15">
        <w:rPr>
          <w:rFonts w:ascii="IRLotus" w:eastAsia="Times New Roman" w:hAnsi="IRLotus" w:cs="B Nazanin"/>
          <w:sz w:val="28"/>
          <w:szCs w:val="24"/>
          <w:rtl/>
          <w:lang w:bidi="fa-IR"/>
        </w:rPr>
        <w:t>"</w:t>
      </w:r>
      <w:r w:rsidRPr="00396F15">
        <w:rPr>
          <w:rFonts w:ascii="IRLotus" w:eastAsia="Times New Roman" w:hAnsi="IRLotus" w:cs="B Nazanin"/>
          <w:sz w:val="28"/>
          <w:rtl/>
          <w:lang w:bidi="fa-IR"/>
        </w:rPr>
        <w:t>قاض</w:t>
      </w:r>
      <w:r w:rsidR="004B26A4" w:rsidRPr="00396F15">
        <w:rPr>
          <w:rFonts w:ascii="IRLotus" w:eastAsia="Times New Roman" w:hAnsi="IRLotus" w:cs="B Nazanin"/>
          <w:sz w:val="28"/>
          <w:rtl/>
          <w:lang w:bidi="fa-IR"/>
        </w:rPr>
        <w:t xml:space="preserve">ی </w:t>
      </w:r>
      <w:r w:rsidRPr="00396F15">
        <w:rPr>
          <w:rFonts w:ascii="IRLotus" w:eastAsia="Times New Roman" w:hAnsi="IRLotus" w:cs="B Nazanin"/>
          <w:sz w:val="28"/>
          <w:rtl/>
          <w:lang w:bidi="fa-IR"/>
        </w:rPr>
        <w:t>نظام‌الد</w:t>
      </w:r>
      <w:r w:rsidR="005B5769" w:rsidRPr="00396F15">
        <w:rPr>
          <w:rFonts w:ascii="IRLotus" w:eastAsia="Times New Roman" w:hAnsi="IRLotus" w:cs="B Nazanin"/>
          <w:sz w:val="28"/>
          <w:rtl/>
          <w:lang w:bidi="fa-IR"/>
        </w:rPr>
        <w:t>ی</w:t>
      </w:r>
      <w:r w:rsidRPr="00396F15">
        <w:rPr>
          <w:rFonts w:ascii="IRLotus" w:eastAsia="Times New Roman" w:hAnsi="IRLotus" w:cs="B Nazanin"/>
          <w:sz w:val="28"/>
          <w:rtl/>
          <w:lang w:bidi="fa-IR"/>
        </w:rPr>
        <w:t>ن اصفهان</w:t>
      </w:r>
      <w:r w:rsidR="005B5769" w:rsidRPr="00396F15">
        <w:rPr>
          <w:rFonts w:ascii="IRLotus" w:eastAsia="Times New Roman" w:hAnsi="IRLotus" w:cs="B Nazanin"/>
          <w:sz w:val="28"/>
          <w:rtl/>
          <w:lang w:bidi="fa-IR"/>
        </w:rPr>
        <w:t>ی</w:t>
      </w:r>
      <w:r w:rsidRPr="00396F15">
        <w:rPr>
          <w:rFonts w:ascii="IRLotus" w:eastAsia="Times New Roman" w:hAnsi="IRLotus" w:cs="B Nazanin"/>
          <w:sz w:val="28"/>
          <w:szCs w:val="24"/>
          <w:rtl/>
          <w:lang w:bidi="fa-IR"/>
        </w:rPr>
        <w:t>"</w:t>
      </w:r>
      <w:r w:rsidRPr="00396F15">
        <w:rPr>
          <w:rFonts w:ascii="IRLotus" w:eastAsia="Times New Roman" w:hAnsi="IRLotus" w:cs="B Nazanin"/>
          <w:sz w:val="28"/>
          <w:rtl/>
          <w:lang w:bidi="fa-IR"/>
        </w:rPr>
        <w:t xml:space="preserve"> 24)</w:t>
      </w:r>
      <w:r w:rsidRPr="00396F15">
        <w:rPr>
          <w:rFonts w:ascii="IRLotus" w:eastAsia="Times New Roman" w:hAnsi="IRLotus" w:cs="B Nazanin"/>
          <w:sz w:val="28"/>
          <w:szCs w:val="28"/>
          <w:rtl/>
          <w:lang w:bidi="fa-IR"/>
        </w:rPr>
        <w:t>.</w:t>
      </w:r>
    </w:p>
    <w:p w14:paraId="4DAEC780"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استناد به چند صفحه پ</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اپ</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از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اثر صورت 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 صفحه آغاز و 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 به ترت</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ب از راست به چپ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و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آن‌ها علامت فاصله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رد؛ مثال: </w:t>
      </w:r>
      <w:r w:rsidRPr="00396F15">
        <w:rPr>
          <w:rFonts w:ascii="IRLotus" w:eastAsia="Times New Roman" w:hAnsi="IRLotus" w:cs="B Nazanin"/>
          <w:sz w:val="28"/>
          <w:rtl/>
          <w:lang w:bidi="fa-IR"/>
        </w:rPr>
        <w:t>(م</w:t>
      </w:r>
      <w:r w:rsidR="005B5769" w:rsidRPr="00396F15">
        <w:rPr>
          <w:rFonts w:ascii="IRLotus" w:eastAsia="Times New Roman" w:hAnsi="IRLotus" w:cs="B Nazanin"/>
          <w:sz w:val="28"/>
          <w:rtl/>
          <w:lang w:bidi="fa-IR"/>
        </w:rPr>
        <w:t>ی</w:t>
      </w:r>
      <w:r w:rsidRPr="00396F15">
        <w:rPr>
          <w:rFonts w:ascii="IRLotus" w:eastAsia="Times New Roman" w:hAnsi="IRLotus" w:cs="B Nazanin"/>
          <w:sz w:val="28"/>
          <w:rtl/>
          <w:lang w:bidi="fa-IR"/>
        </w:rPr>
        <w:t>رافضل</w:t>
      </w:r>
      <w:r w:rsidR="004B26A4" w:rsidRPr="00396F15">
        <w:rPr>
          <w:rFonts w:ascii="IRLotus" w:eastAsia="Times New Roman" w:hAnsi="IRLotus" w:cs="B Nazanin"/>
          <w:sz w:val="28"/>
          <w:rtl/>
          <w:lang w:bidi="fa-IR"/>
        </w:rPr>
        <w:t xml:space="preserve">ی </w:t>
      </w:r>
      <w:r w:rsidRPr="00396F15">
        <w:rPr>
          <w:rFonts w:ascii="IRLotus" w:eastAsia="Times New Roman" w:hAnsi="IRLotus" w:cs="B Nazanin"/>
          <w:sz w:val="28"/>
          <w:rtl/>
          <w:lang w:bidi="fa-IR"/>
        </w:rPr>
        <w:t>149 ـ 151)</w:t>
      </w:r>
      <w:r w:rsidRPr="00396F15">
        <w:rPr>
          <w:rFonts w:ascii="IRLotus" w:eastAsia="Times New Roman" w:hAnsi="IRLotus" w:cs="B Nazanin"/>
          <w:sz w:val="28"/>
          <w:szCs w:val="28"/>
          <w:rtl/>
          <w:lang w:bidi="fa-IR"/>
        </w:rPr>
        <w:t xml:space="preserve">. </w:t>
      </w:r>
    </w:p>
    <w:p w14:paraId="452852AA"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كه استناد به دو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ا چند بخش از متنِ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اثر، همزمان صورت 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 صفحه‌شمارها به ترت</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ب، درج و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آن‌ها علامت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رگول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رد؛ مثال: </w:t>
      </w:r>
      <w:r w:rsidRPr="00396F15">
        <w:rPr>
          <w:rFonts w:ascii="IRLotus" w:eastAsia="Times New Roman" w:hAnsi="IRLotus" w:cs="B Nazanin"/>
          <w:sz w:val="28"/>
          <w:rtl/>
          <w:lang w:bidi="fa-IR"/>
        </w:rPr>
        <w:t>(م</w:t>
      </w:r>
      <w:r w:rsidR="005B5769" w:rsidRPr="00396F15">
        <w:rPr>
          <w:rFonts w:ascii="IRLotus" w:eastAsia="Times New Roman" w:hAnsi="IRLotus" w:cs="B Nazanin"/>
          <w:sz w:val="28"/>
          <w:rtl/>
          <w:lang w:bidi="fa-IR"/>
        </w:rPr>
        <w:t>ی</w:t>
      </w:r>
      <w:r w:rsidRPr="00396F15">
        <w:rPr>
          <w:rFonts w:ascii="IRLotus" w:eastAsia="Times New Roman" w:hAnsi="IRLotus" w:cs="B Nazanin"/>
          <w:sz w:val="28"/>
          <w:rtl/>
          <w:lang w:bidi="fa-IR"/>
        </w:rPr>
        <w:t>رافضل</w:t>
      </w:r>
      <w:r w:rsidR="004B26A4" w:rsidRPr="00396F15">
        <w:rPr>
          <w:rFonts w:ascii="IRLotus" w:eastAsia="Times New Roman" w:hAnsi="IRLotus" w:cs="B Nazanin"/>
          <w:sz w:val="28"/>
          <w:rtl/>
          <w:lang w:bidi="fa-IR"/>
        </w:rPr>
        <w:t xml:space="preserve">ی </w:t>
      </w:r>
      <w:r w:rsidRPr="00396F15">
        <w:rPr>
          <w:rFonts w:ascii="IRLotus" w:eastAsia="Times New Roman" w:hAnsi="IRLotus" w:cs="B Nazanin"/>
          <w:sz w:val="28"/>
          <w:rtl/>
          <w:lang w:bidi="fa-IR"/>
        </w:rPr>
        <w:t>145، 149 ـ 151)؛ (م</w:t>
      </w:r>
      <w:r w:rsidR="005B5769" w:rsidRPr="00396F15">
        <w:rPr>
          <w:rFonts w:ascii="IRLotus" w:eastAsia="Times New Roman" w:hAnsi="IRLotus" w:cs="B Nazanin"/>
          <w:sz w:val="28"/>
          <w:rtl/>
          <w:lang w:bidi="fa-IR"/>
        </w:rPr>
        <w:t>ی</w:t>
      </w:r>
      <w:r w:rsidRPr="00396F15">
        <w:rPr>
          <w:rFonts w:ascii="IRLotus" w:eastAsia="Times New Roman" w:hAnsi="IRLotus" w:cs="B Nazanin"/>
          <w:sz w:val="28"/>
          <w:rtl/>
          <w:lang w:bidi="fa-IR"/>
        </w:rPr>
        <w:t>رافضل</w:t>
      </w:r>
      <w:r w:rsidR="004B26A4" w:rsidRPr="00396F15">
        <w:rPr>
          <w:rFonts w:ascii="IRLotus" w:eastAsia="Times New Roman" w:hAnsi="IRLotus" w:cs="B Nazanin"/>
          <w:sz w:val="28"/>
          <w:rtl/>
          <w:lang w:bidi="fa-IR"/>
        </w:rPr>
        <w:t xml:space="preserve">ی </w:t>
      </w:r>
      <w:r w:rsidRPr="00396F15">
        <w:rPr>
          <w:rFonts w:ascii="IRLotus" w:eastAsia="Times New Roman" w:hAnsi="IRLotus" w:cs="B Nazanin"/>
          <w:sz w:val="28"/>
          <w:rtl/>
          <w:lang w:bidi="fa-IR"/>
        </w:rPr>
        <w:t>145، 149 ـ 151، 174)</w:t>
      </w:r>
      <w:r w:rsidRPr="00396F15">
        <w:rPr>
          <w:rFonts w:ascii="IRLotus" w:eastAsia="Times New Roman" w:hAnsi="IRLotus" w:cs="B Nazanin"/>
          <w:sz w:val="28"/>
          <w:szCs w:val="28"/>
          <w:rtl/>
          <w:lang w:bidi="fa-IR"/>
        </w:rPr>
        <w:t>.</w:t>
      </w:r>
    </w:p>
    <w:p w14:paraId="36F82371"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برا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استناد به بخش</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از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اثر چند جلد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 در قسمت مربوط به صفحه شمار، ابتدا شماره جلد و پس از دو نقطه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ك فاصله، شماره صفحه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صفحات نوشته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‌شود؛ مثال: </w:t>
      </w:r>
      <w:r w:rsidRPr="00396F15">
        <w:rPr>
          <w:rFonts w:ascii="IRLotus" w:eastAsia="Times New Roman" w:hAnsi="IRLotus" w:cs="B Nazanin"/>
          <w:sz w:val="28"/>
          <w:rtl/>
          <w:lang w:bidi="fa-IR"/>
        </w:rPr>
        <w:t>(دهخدا 1: 243)</w:t>
      </w:r>
      <w:r w:rsidRPr="00396F15">
        <w:rPr>
          <w:rFonts w:ascii="IRLotus" w:eastAsia="Times New Roman" w:hAnsi="IRLotus" w:cs="B Nazanin"/>
          <w:sz w:val="28"/>
          <w:szCs w:val="28"/>
          <w:rtl/>
          <w:lang w:bidi="fa-IR"/>
        </w:rPr>
        <w:t>. البته 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كه مجلداتِ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اثر، صفحه‌شمار پ</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اپ</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داشته باشد، ذكر شماره جلد ترج</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ح دارد ول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ضرور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ست؛ مثال: </w:t>
      </w:r>
      <w:r w:rsidRPr="00396F15">
        <w:rPr>
          <w:rFonts w:ascii="IRLotus" w:eastAsia="Times New Roman" w:hAnsi="IRLotus" w:cs="B Nazanin"/>
          <w:sz w:val="28"/>
          <w:rtl/>
          <w:lang w:bidi="fa-IR"/>
        </w:rPr>
        <w:t>(دهخدا 243)</w:t>
      </w:r>
      <w:r w:rsidRPr="00396F15">
        <w:rPr>
          <w:rFonts w:ascii="IRLotus" w:eastAsia="Times New Roman" w:hAnsi="IRLotus" w:cs="B Nazanin"/>
          <w:sz w:val="28"/>
          <w:szCs w:val="28"/>
          <w:rtl/>
          <w:lang w:bidi="fa-IR"/>
        </w:rPr>
        <w:t>.</w:t>
      </w:r>
    </w:p>
    <w:p w14:paraId="68747E2A"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كه به كل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جلد استناد شده‌باشد، در فارس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 عرب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به دنبالِ حرف «ج»، و در انگل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پس از «</w:t>
      </w:r>
      <w:r w:rsidRPr="00396F15">
        <w:rPr>
          <w:rFonts w:ascii="IRLotus" w:eastAsia="Times New Roman" w:hAnsi="IRLotus" w:cs="B Nazanin"/>
          <w:sz w:val="24"/>
          <w:szCs w:val="24"/>
          <w:lang w:bidi="fa-IR"/>
        </w:rPr>
        <w:t>vol</w:t>
      </w:r>
      <w:r w:rsidRPr="00396F15">
        <w:rPr>
          <w:rFonts w:ascii="IRLotus" w:eastAsia="Times New Roman" w:hAnsi="IRLotus" w:cs="B Nazanin"/>
          <w:sz w:val="28"/>
          <w:szCs w:val="28"/>
          <w:rtl/>
          <w:lang w:bidi="fa-IR"/>
        </w:rPr>
        <w:t>»، شماره جلد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مثال:</w:t>
      </w:r>
    </w:p>
    <w:p w14:paraId="58190279" w14:textId="77777777" w:rsidR="000C31B3" w:rsidRPr="00396F15" w:rsidRDefault="000C31B3" w:rsidP="00396F15">
      <w:pPr>
        <w:bidi/>
        <w:spacing w:after="0" w:line="360" w:lineRule="auto"/>
        <w:jc w:val="both"/>
        <w:rPr>
          <w:rFonts w:ascii="IRLotus" w:eastAsia="Times New Roman" w:hAnsi="IRLotus" w:cs="B Nazanin"/>
          <w:sz w:val="28"/>
          <w:lang w:bidi="fa-IR"/>
        </w:rPr>
      </w:pPr>
      <w:r w:rsidRPr="00396F15">
        <w:rPr>
          <w:rFonts w:ascii="IRLotus" w:eastAsia="Times New Roman" w:hAnsi="IRLotus" w:cs="B Nazanin"/>
          <w:sz w:val="28"/>
          <w:szCs w:val="26"/>
          <w:rtl/>
          <w:lang w:bidi="fa-IR"/>
        </w:rPr>
        <w:t>از حرف «ش» تا «</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 در برخ</w:t>
      </w:r>
      <w:r w:rsidR="004B26A4" w:rsidRPr="00396F15">
        <w:rPr>
          <w:rFonts w:ascii="IRLotus" w:eastAsia="Times New Roman" w:hAnsi="IRLotus" w:cs="B Nazanin"/>
          <w:sz w:val="28"/>
          <w:szCs w:val="26"/>
          <w:rtl/>
          <w:lang w:bidi="fa-IR"/>
        </w:rPr>
        <w:t xml:space="preserve">ی </w:t>
      </w:r>
      <w:r w:rsidRPr="00396F15">
        <w:rPr>
          <w:rFonts w:ascii="IRLotus" w:eastAsia="Times New Roman" w:hAnsi="IRLotus" w:cs="B Nazanin"/>
          <w:sz w:val="28"/>
          <w:szCs w:val="26"/>
          <w:rtl/>
          <w:lang w:bidi="fa-IR"/>
        </w:rPr>
        <w:t>از لغت‌نامه‌ها</w:t>
      </w:r>
      <w:r w:rsidR="004B26A4" w:rsidRPr="00396F15">
        <w:rPr>
          <w:rFonts w:ascii="IRLotus" w:eastAsia="Times New Roman" w:hAnsi="IRLotus" w:cs="B Nazanin"/>
          <w:sz w:val="28"/>
          <w:szCs w:val="26"/>
          <w:rtl/>
          <w:lang w:bidi="fa-IR"/>
        </w:rPr>
        <w:t xml:space="preserve">ی </w:t>
      </w:r>
      <w:r w:rsidRPr="00396F15">
        <w:rPr>
          <w:rFonts w:ascii="IRLotus" w:eastAsia="Times New Roman" w:hAnsi="IRLotus" w:cs="B Nazanin"/>
          <w:sz w:val="28"/>
          <w:szCs w:val="26"/>
          <w:rtl/>
          <w:lang w:bidi="fa-IR"/>
        </w:rPr>
        <w:t>الفبا</w:t>
      </w:r>
      <w:r w:rsidR="005B5769" w:rsidRPr="00396F15">
        <w:rPr>
          <w:rFonts w:ascii="IRLotus" w:eastAsia="Times New Roman" w:hAnsi="IRLotus" w:cs="B Nazanin"/>
          <w:sz w:val="28"/>
          <w:szCs w:val="26"/>
          <w:rtl/>
          <w:lang w:bidi="fa-IR"/>
        </w:rPr>
        <w:t>ی</w:t>
      </w:r>
      <w:r w:rsidR="004B26A4" w:rsidRPr="00396F15">
        <w:rPr>
          <w:rFonts w:ascii="IRLotus" w:eastAsia="Times New Roman" w:hAnsi="IRLotus" w:cs="B Nazanin"/>
          <w:sz w:val="28"/>
          <w:szCs w:val="26"/>
          <w:rtl/>
          <w:lang w:bidi="fa-IR"/>
        </w:rPr>
        <w:t xml:space="preserve">ی </w:t>
      </w:r>
      <w:r w:rsidRPr="00396F15">
        <w:rPr>
          <w:rFonts w:ascii="IRLotus" w:eastAsia="Times New Roman" w:hAnsi="IRLotus" w:cs="B Nazanin"/>
          <w:sz w:val="28"/>
          <w:szCs w:val="26"/>
          <w:rtl/>
          <w:lang w:bidi="fa-IR"/>
        </w:rPr>
        <w:t>عرب</w:t>
      </w:r>
      <w:r w:rsidR="004B26A4" w:rsidRPr="00396F15">
        <w:rPr>
          <w:rFonts w:ascii="IRLotus" w:eastAsia="Times New Roman" w:hAnsi="IRLotus" w:cs="B Nazanin"/>
          <w:sz w:val="28"/>
          <w:szCs w:val="26"/>
          <w:rtl/>
          <w:lang w:bidi="fa-IR"/>
        </w:rPr>
        <w:t xml:space="preserve">ی </w:t>
      </w:r>
      <w:r w:rsidRPr="00396F15">
        <w:rPr>
          <w:rFonts w:ascii="IRLotus" w:eastAsia="Times New Roman" w:hAnsi="IRLotus" w:cs="B Nazanin"/>
          <w:sz w:val="28"/>
          <w:szCs w:val="26"/>
          <w:rtl/>
          <w:lang w:bidi="fa-IR"/>
        </w:rPr>
        <w:t>حت</w:t>
      </w:r>
      <w:r w:rsidR="004B26A4" w:rsidRPr="00396F15">
        <w:rPr>
          <w:rFonts w:ascii="IRLotus" w:eastAsia="Times New Roman" w:hAnsi="IRLotus" w:cs="B Nazanin"/>
          <w:sz w:val="28"/>
          <w:szCs w:val="26"/>
          <w:rtl/>
          <w:lang w:bidi="fa-IR"/>
        </w:rPr>
        <w:t xml:space="preserve">ی </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 xml:space="preserve">ك مورد </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افت نم</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‌شود كه كلمه‌ا</w:t>
      </w:r>
      <w:r w:rsidR="004B26A4" w:rsidRPr="00396F15">
        <w:rPr>
          <w:rFonts w:ascii="IRLotus" w:eastAsia="Times New Roman" w:hAnsi="IRLotus" w:cs="B Nazanin"/>
          <w:sz w:val="28"/>
          <w:szCs w:val="26"/>
          <w:rtl/>
          <w:lang w:bidi="fa-IR"/>
        </w:rPr>
        <w:t xml:space="preserve">ی </w:t>
      </w:r>
      <w:r w:rsidRPr="00396F15">
        <w:rPr>
          <w:rFonts w:ascii="IRLotus" w:eastAsia="Times New Roman" w:hAnsi="IRLotus" w:cs="B Nazanin"/>
          <w:sz w:val="28"/>
          <w:szCs w:val="26"/>
          <w:rtl/>
          <w:lang w:bidi="fa-IR"/>
        </w:rPr>
        <w:t xml:space="preserve">به صورت جمع، مدخل باشد </w:t>
      </w:r>
      <w:r w:rsidRPr="00396F15">
        <w:rPr>
          <w:rFonts w:ascii="IRLotus" w:eastAsia="Times New Roman" w:hAnsi="IRLotus" w:cs="B Nazanin"/>
          <w:sz w:val="28"/>
          <w:rtl/>
          <w:lang w:bidi="fa-IR"/>
        </w:rPr>
        <w:t>(مسعود ج 2).</w:t>
      </w:r>
    </w:p>
    <w:p w14:paraId="5280C767"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اگر اثر مورد استناد، به جا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فرد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دارا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سازمان</w:t>
      </w:r>
      <w:r w:rsidR="004B26A4" w:rsidRPr="00396F15">
        <w:rPr>
          <w:rFonts w:ascii="IRLotus" w:eastAsia="Times New Roman" w:hAnsi="IRLotus" w:cs="B Nazanin"/>
          <w:sz w:val="28"/>
          <w:szCs w:val="28"/>
          <w:rtl/>
          <w:lang w:bidi="fa-IR"/>
        </w:rPr>
        <w:t xml:space="preserve">ی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گروه</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 نام آن به طور كامل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كه نام سازمان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گروه طولان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 درج آن در متن ترج</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ح دارد ول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ضرور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ست و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‌توان به بخش</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از آن اكتفا كرد؛ مثال: </w:t>
      </w:r>
      <w:r w:rsidRPr="00396F15">
        <w:rPr>
          <w:rFonts w:ascii="IRLotus" w:eastAsia="Times New Roman" w:hAnsi="IRLotus" w:cs="B Nazanin"/>
          <w:sz w:val="24"/>
          <w:rtl/>
          <w:lang w:bidi="fa-IR"/>
        </w:rPr>
        <w:t>(سازمان اسناد و كتابخانه مل</w:t>
      </w:r>
      <w:r w:rsidR="004B26A4" w:rsidRPr="00396F15">
        <w:rPr>
          <w:rFonts w:ascii="IRLotus" w:eastAsia="Times New Roman" w:hAnsi="IRLotus" w:cs="B Nazanin"/>
          <w:sz w:val="24"/>
          <w:rtl/>
          <w:lang w:bidi="fa-IR"/>
        </w:rPr>
        <w:t xml:space="preserve">ی </w:t>
      </w:r>
      <w:r w:rsidRPr="00396F15">
        <w:rPr>
          <w:rFonts w:ascii="IRLotus" w:eastAsia="Times New Roman" w:hAnsi="IRLotus" w:cs="B Nazanin"/>
          <w:sz w:val="24"/>
          <w:rtl/>
          <w:lang w:bidi="fa-IR"/>
        </w:rPr>
        <w:t>ا</w:t>
      </w:r>
      <w:r w:rsidR="005B5769" w:rsidRPr="00396F15">
        <w:rPr>
          <w:rFonts w:ascii="IRLotus" w:eastAsia="Times New Roman" w:hAnsi="IRLotus" w:cs="B Nazanin"/>
          <w:sz w:val="24"/>
          <w:rtl/>
          <w:lang w:bidi="fa-IR"/>
        </w:rPr>
        <w:t>ی</w:t>
      </w:r>
      <w:r w:rsidRPr="00396F15">
        <w:rPr>
          <w:rFonts w:ascii="IRLotus" w:eastAsia="Times New Roman" w:hAnsi="IRLotus" w:cs="B Nazanin"/>
          <w:sz w:val="24"/>
          <w:rtl/>
          <w:lang w:bidi="fa-IR"/>
        </w:rPr>
        <w:t>ران 2: 158)</w:t>
      </w:r>
      <w:r w:rsidRPr="00396F15">
        <w:rPr>
          <w:rFonts w:ascii="IRLotus" w:eastAsia="Times New Roman" w:hAnsi="IRLotus" w:cs="B Nazanin"/>
          <w:sz w:val="28"/>
          <w:szCs w:val="28"/>
          <w:rtl/>
          <w:lang w:bidi="fa-IR"/>
        </w:rPr>
        <w:t xml:space="preserve">. </w:t>
      </w:r>
    </w:p>
    <w:p w14:paraId="316EA664"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مواقع</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اثرِ مورد استناد، فاقد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است، كوتاه‌شده عنوان به ‌جا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آن كنار صفحه‌شمار ظاهر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همان‌طور كه در بند «10»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ز اشاره شد، بسته به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كه چه نوع مدرك</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مورد استناد قرار گرفته باشد، ممكن است علامت سجاوند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عنوان تفاوت كند؛ مثال: </w:t>
      </w:r>
      <w:r w:rsidRPr="00396F15">
        <w:rPr>
          <w:rFonts w:ascii="IRLotus" w:eastAsia="Times New Roman" w:hAnsi="IRLotus" w:cs="B Nazanin"/>
          <w:sz w:val="24"/>
          <w:szCs w:val="26"/>
          <w:rtl/>
          <w:lang w:bidi="fa-IR"/>
        </w:rPr>
        <w:t>(</w:t>
      </w:r>
      <w:r w:rsidRPr="00396F15">
        <w:rPr>
          <w:rFonts w:ascii="IRLotus" w:eastAsia="Times New Roman" w:hAnsi="IRLotus" w:cs="B Nazanin"/>
          <w:sz w:val="24"/>
          <w:szCs w:val="26"/>
          <w:u w:val="single"/>
          <w:rtl/>
          <w:lang w:bidi="fa-IR"/>
        </w:rPr>
        <w:t>قرة الع</w:t>
      </w:r>
      <w:r w:rsidR="005B5769" w:rsidRPr="00396F15">
        <w:rPr>
          <w:rFonts w:ascii="IRLotus" w:eastAsia="Times New Roman" w:hAnsi="IRLotus" w:cs="B Nazanin"/>
          <w:sz w:val="24"/>
          <w:szCs w:val="26"/>
          <w:u w:val="single"/>
          <w:rtl/>
          <w:lang w:bidi="fa-IR"/>
        </w:rPr>
        <w:t>ی</w:t>
      </w:r>
      <w:r w:rsidRPr="00396F15">
        <w:rPr>
          <w:rFonts w:ascii="IRLotus" w:eastAsia="Times New Roman" w:hAnsi="IRLotus" w:cs="B Nazanin"/>
          <w:sz w:val="24"/>
          <w:szCs w:val="26"/>
          <w:u w:val="single"/>
          <w:rtl/>
          <w:lang w:bidi="fa-IR"/>
        </w:rPr>
        <w:t>ن</w:t>
      </w:r>
      <w:r w:rsidRPr="00396F15">
        <w:rPr>
          <w:rFonts w:ascii="IRLotus" w:eastAsia="Times New Roman" w:hAnsi="IRLotus" w:cs="B Nazanin"/>
          <w:sz w:val="24"/>
          <w:szCs w:val="26"/>
          <w:rtl/>
          <w:lang w:bidi="fa-IR"/>
        </w:rPr>
        <w:t xml:space="preserve"> 133) / (</w:t>
      </w:r>
      <w:r w:rsidRPr="00396F15">
        <w:rPr>
          <w:rFonts w:ascii="IRLotus" w:eastAsia="Times New Roman" w:hAnsi="IRLotus" w:cs="B Nazanin"/>
          <w:i/>
          <w:iCs/>
          <w:sz w:val="24"/>
          <w:szCs w:val="26"/>
          <w:rtl/>
          <w:lang w:bidi="fa-IR"/>
        </w:rPr>
        <w:t>قرة الع</w:t>
      </w:r>
      <w:r w:rsidR="005B5769" w:rsidRPr="00396F15">
        <w:rPr>
          <w:rFonts w:ascii="IRLotus" w:eastAsia="Times New Roman" w:hAnsi="IRLotus" w:cs="B Nazanin"/>
          <w:i/>
          <w:iCs/>
          <w:sz w:val="24"/>
          <w:szCs w:val="26"/>
          <w:rtl/>
          <w:lang w:bidi="fa-IR"/>
        </w:rPr>
        <w:t>ی</w:t>
      </w:r>
      <w:r w:rsidRPr="00396F15">
        <w:rPr>
          <w:rFonts w:ascii="IRLotus" w:eastAsia="Times New Roman" w:hAnsi="IRLotus" w:cs="B Nazanin"/>
          <w:i/>
          <w:iCs/>
          <w:sz w:val="24"/>
          <w:szCs w:val="26"/>
          <w:rtl/>
          <w:lang w:bidi="fa-IR"/>
        </w:rPr>
        <w:t>ن</w:t>
      </w:r>
      <w:r w:rsidRPr="00396F15">
        <w:rPr>
          <w:rFonts w:ascii="IRLotus" w:eastAsia="Times New Roman" w:hAnsi="IRLotus" w:cs="B Nazanin"/>
          <w:sz w:val="24"/>
          <w:szCs w:val="26"/>
          <w:rtl/>
          <w:lang w:bidi="fa-IR"/>
        </w:rPr>
        <w:t xml:space="preserve"> 133)</w:t>
      </w:r>
      <w:r w:rsidRPr="00396F15">
        <w:rPr>
          <w:rFonts w:ascii="IRLotus" w:eastAsia="Times New Roman" w:hAnsi="IRLotus" w:cs="B Nazanin"/>
          <w:sz w:val="28"/>
          <w:szCs w:val="28"/>
          <w:rtl/>
          <w:lang w:bidi="fa-IR"/>
        </w:rPr>
        <w:t>.</w:t>
      </w:r>
    </w:p>
    <w:p w14:paraId="7CF21A59"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به نقل قول كوتاه</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از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اثر استناد شده است، عبارت منقول در 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ومه و در درون متن جا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 عبارت استناد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ز پس از نقل ‌قول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مثال:</w:t>
      </w:r>
    </w:p>
    <w:p w14:paraId="6EE9C83B" w14:textId="77777777" w:rsidR="000C31B3" w:rsidRPr="00396F15" w:rsidRDefault="000C31B3" w:rsidP="00396F15">
      <w:pPr>
        <w:bidi/>
        <w:spacing w:after="0" w:line="360" w:lineRule="auto"/>
        <w:jc w:val="both"/>
        <w:rPr>
          <w:rFonts w:ascii="IRLotus" w:eastAsia="Times New Roman" w:hAnsi="IRLotus" w:cs="B Nazanin"/>
          <w:sz w:val="28"/>
          <w:rtl/>
          <w:lang w:bidi="fa-IR"/>
        </w:rPr>
      </w:pPr>
      <w:r w:rsidRPr="00396F15">
        <w:rPr>
          <w:rFonts w:ascii="IRLotus" w:eastAsia="Times New Roman" w:hAnsi="IRLotus" w:cs="B Nazanin"/>
          <w:sz w:val="28"/>
          <w:szCs w:val="26"/>
          <w:rtl/>
          <w:lang w:bidi="fa-IR"/>
        </w:rPr>
        <w:t>برخ</w:t>
      </w:r>
      <w:r w:rsidR="004B26A4" w:rsidRPr="00396F15">
        <w:rPr>
          <w:rFonts w:ascii="IRLotus" w:eastAsia="Times New Roman" w:hAnsi="IRLotus" w:cs="B Nazanin"/>
          <w:sz w:val="28"/>
          <w:szCs w:val="26"/>
          <w:rtl/>
          <w:lang w:bidi="fa-IR"/>
        </w:rPr>
        <w:t xml:space="preserve">ی </w:t>
      </w:r>
      <w:r w:rsidRPr="00396F15">
        <w:rPr>
          <w:rFonts w:ascii="IRLotus" w:eastAsia="Times New Roman" w:hAnsi="IRLotus" w:cs="B Nazanin"/>
          <w:sz w:val="28"/>
          <w:szCs w:val="26"/>
          <w:rtl/>
          <w:lang w:bidi="fa-IR"/>
        </w:rPr>
        <w:t>صاحب‌نظران معتقدند «از آغاز مشروط</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ت ساختن قطعات</w:t>
      </w:r>
      <w:r w:rsidR="004B26A4" w:rsidRPr="00396F15">
        <w:rPr>
          <w:rFonts w:ascii="IRLotus" w:eastAsia="Times New Roman" w:hAnsi="IRLotus" w:cs="B Nazanin"/>
          <w:sz w:val="28"/>
          <w:szCs w:val="26"/>
          <w:rtl/>
          <w:lang w:bidi="fa-IR"/>
        </w:rPr>
        <w:t xml:space="preserve">ی </w:t>
      </w:r>
      <w:r w:rsidRPr="00396F15">
        <w:rPr>
          <w:rFonts w:ascii="IRLotus" w:eastAsia="Times New Roman" w:hAnsi="IRLotus" w:cs="B Nazanin"/>
          <w:sz w:val="28"/>
          <w:szCs w:val="26"/>
          <w:rtl/>
          <w:lang w:bidi="fa-IR"/>
        </w:rPr>
        <w:t>بر وزن و آهنگ ترانه‌ها</w:t>
      </w:r>
      <w:r w:rsidR="004B26A4" w:rsidRPr="00396F15">
        <w:rPr>
          <w:rFonts w:ascii="IRLotus" w:eastAsia="Times New Roman" w:hAnsi="IRLotus" w:cs="B Nazanin"/>
          <w:sz w:val="28"/>
          <w:szCs w:val="26"/>
          <w:rtl/>
          <w:lang w:bidi="fa-IR"/>
        </w:rPr>
        <w:t xml:space="preserve">ی </w:t>
      </w:r>
      <w:r w:rsidRPr="00396F15">
        <w:rPr>
          <w:rFonts w:ascii="IRLotus" w:eastAsia="Times New Roman" w:hAnsi="IRLotus" w:cs="B Nazanin"/>
          <w:sz w:val="28"/>
          <w:szCs w:val="26"/>
          <w:rtl/>
          <w:lang w:bidi="fa-IR"/>
        </w:rPr>
        <w:t>عام</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انه و با همان زبان مورد توجه گو</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 xml:space="preserve">ندگان قرار گرفت» </w:t>
      </w:r>
      <w:r w:rsidRPr="00396F15">
        <w:rPr>
          <w:rFonts w:ascii="IRLotus" w:eastAsia="Times New Roman" w:hAnsi="IRLotus" w:cs="B Nazanin"/>
          <w:sz w:val="28"/>
          <w:rtl/>
          <w:lang w:bidi="fa-IR"/>
        </w:rPr>
        <w:t>(حاكم</w:t>
      </w:r>
      <w:r w:rsidR="004B26A4" w:rsidRPr="00396F15">
        <w:rPr>
          <w:rFonts w:ascii="IRLotus" w:eastAsia="Times New Roman" w:hAnsi="IRLotus" w:cs="B Nazanin"/>
          <w:sz w:val="28"/>
          <w:rtl/>
          <w:lang w:bidi="fa-IR"/>
        </w:rPr>
        <w:t xml:space="preserve">ی </w:t>
      </w:r>
      <w:r w:rsidRPr="00396F15">
        <w:rPr>
          <w:rFonts w:ascii="IRLotus" w:eastAsia="Times New Roman" w:hAnsi="IRLotus" w:cs="B Nazanin"/>
          <w:sz w:val="28"/>
          <w:rtl/>
          <w:lang w:bidi="fa-IR"/>
        </w:rPr>
        <w:t>64)</w:t>
      </w:r>
      <w:r w:rsidRPr="00396F15">
        <w:rPr>
          <w:rFonts w:ascii="IRLotus" w:eastAsia="Times New Roman" w:hAnsi="IRLotus" w:cs="B Nazanin"/>
          <w:sz w:val="28"/>
          <w:szCs w:val="26"/>
          <w:rtl/>
          <w:lang w:bidi="fa-IR"/>
        </w:rPr>
        <w:t>.</w:t>
      </w:r>
    </w:p>
    <w:p w14:paraId="19B38209" w14:textId="77777777" w:rsidR="000C31B3" w:rsidRPr="00396F15" w:rsidRDefault="005B5769" w:rsidP="00396F15">
      <w:pPr>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ی</w:t>
      </w:r>
      <w:r w:rsidR="000C31B3" w:rsidRPr="00396F15">
        <w:rPr>
          <w:rFonts w:ascii="IRLotus" w:eastAsia="Times New Roman" w:hAnsi="IRLotus" w:cs="B Nazanin"/>
          <w:sz w:val="28"/>
          <w:szCs w:val="28"/>
          <w:rtl/>
          <w:lang w:bidi="fa-IR"/>
        </w:rPr>
        <w:t>ا:</w:t>
      </w:r>
    </w:p>
    <w:p w14:paraId="16905DD3" w14:textId="77777777" w:rsidR="000C31B3" w:rsidRPr="00396F15" w:rsidRDefault="000C31B3" w:rsidP="00396F15">
      <w:pPr>
        <w:bidi/>
        <w:spacing w:after="0" w:line="360" w:lineRule="auto"/>
        <w:jc w:val="both"/>
        <w:rPr>
          <w:rFonts w:ascii="IRLotus" w:eastAsia="Times New Roman" w:hAnsi="IRLotus" w:cs="B Nazanin"/>
          <w:sz w:val="28"/>
          <w:lang w:bidi="fa-IR"/>
        </w:rPr>
      </w:pPr>
      <w:r w:rsidRPr="00396F15">
        <w:rPr>
          <w:rFonts w:ascii="IRLotus" w:eastAsia="Times New Roman" w:hAnsi="IRLotus" w:cs="B Nazanin"/>
          <w:sz w:val="28"/>
          <w:szCs w:val="26"/>
          <w:rtl/>
          <w:lang w:bidi="fa-IR"/>
        </w:rPr>
        <w:t>برخ</w:t>
      </w:r>
      <w:r w:rsidR="004B26A4" w:rsidRPr="00396F15">
        <w:rPr>
          <w:rFonts w:ascii="IRLotus" w:eastAsia="Times New Roman" w:hAnsi="IRLotus" w:cs="B Nazanin"/>
          <w:sz w:val="28"/>
          <w:szCs w:val="26"/>
          <w:rtl/>
          <w:lang w:bidi="fa-IR"/>
        </w:rPr>
        <w:t xml:space="preserve">ی </w:t>
      </w:r>
      <w:r w:rsidRPr="00396F15">
        <w:rPr>
          <w:rFonts w:ascii="IRLotus" w:eastAsia="Times New Roman" w:hAnsi="IRLotus" w:cs="B Nazanin"/>
          <w:sz w:val="28"/>
          <w:szCs w:val="26"/>
          <w:rtl/>
          <w:lang w:bidi="fa-IR"/>
        </w:rPr>
        <w:t xml:space="preserve">صاحب‌نظران معتقدند </w:t>
      </w:r>
      <w:r w:rsidRPr="00396F15">
        <w:rPr>
          <w:rFonts w:ascii="IRLotus" w:eastAsia="Times New Roman" w:hAnsi="IRLotus" w:cs="B Nazanin"/>
          <w:sz w:val="28"/>
          <w:szCs w:val="28"/>
          <w:rtl/>
          <w:lang w:bidi="fa-IR"/>
        </w:rPr>
        <w:t>"</w:t>
      </w:r>
      <w:r w:rsidRPr="00396F15">
        <w:rPr>
          <w:rFonts w:ascii="IRLotus" w:eastAsia="Times New Roman" w:hAnsi="IRLotus" w:cs="B Nazanin"/>
          <w:sz w:val="28"/>
          <w:szCs w:val="26"/>
          <w:rtl/>
          <w:lang w:bidi="fa-IR"/>
        </w:rPr>
        <w:t>از آغاز مشروط</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ت ساختن قطعات</w:t>
      </w:r>
      <w:r w:rsidR="004B26A4" w:rsidRPr="00396F15">
        <w:rPr>
          <w:rFonts w:ascii="IRLotus" w:eastAsia="Times New Roman" w:hAnsi="IRLotus" w:cs="B Nazanin"/>
          <w:sz w:val="28"/>
          <w:szCs w:val="26"/>
          <w:rtl/>
          <w:lang w:bidi="fa-IR"/>
        </w:rPr>
        <w:t xml:space="preserve">ی </w:t>
      </w:r>
      <w:r w:rsidRPr="00396F15">
        <w:rPr>
          <w:rFonts w:ascii="IRLotus" w:eastAsia="Times New Roman" w:hAnsi="IRLotus" w:cs="B Nazanin"/>
          <w:sz w:val="28"/>
          <w:szCs w:val="26"/>
          <w:rtl/>
          <w:lang w:bidi="fa-IR"/>
        </w:rPr>
        <w:t>بر وزن و آهنگ ترانه‌ها</w:t>
      </w:r>
      <w:r w:rsidR="004B26A4" w:rsidRPr="00396F15">
        <w:rPr>
          <w:rFonts w:ascii="IRLotus" w:eastAsia="Times New Roman" w:hAnsi="IRLotus" w:cs="B Nazanin"/>
          <w:sz w:val="28"/>
          <w:szCs w:val="26"/>
          <w:rtl/>
          <w:lang w:bidi="fa-IR"/>
        </w:rPr>
        <w:t xml:space="preserve">ی </w:t>
      </w:r>
      <w:r w:rsidRPr="00396F15">
        <w:rPr>
          <w:rFonts w:ascii="IRLotus" w:eastAsia="Times New Roman" w:hAnsi="IRLotus" w:cs="B Nazanin"/>
          <w:sz w:val="28"/>
          <w:szCs w:val="26"/>
          <w:rtl/>
          <w:lang w:bidi="fa-IR"/>
        </w:rPr>
        <w:t>عام</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انه و با همان زبان مورد توجه گو</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ندگان قرار گرفت</w:t>
      </w:r>
      <w:r w:rsidRPr="00396F15">
        <w:rPr>
          <w:rFonts w:ascii="IRLotus" w:eastAsia="Times New Roman" w:hAnsi="IRLotus" w:cs="B Nazanin"/>
          <w:sz w:val="28"/>
          <w:szCs w:val="28"/>
          <w:rtl/>
          <w:lang w:bidi="fa-IR"/>
        </w:rPr>
        <w:t>"</w:t>
      </w:r>
      <w:r w:rsidRPr="00396F15">
        <w:rPr>
          <w:rFonts w:ascii="IRLotus" w:eastAsia="Times New Roman" w:hAnsi="IRLotus" w:cs="B Nazanin"/>
          <w:sz w:val="28"/>
          <w:szCs w:val="26"/>
          <w:rtl/>
          <w:lang w:bidi="fa-IR"/>
        </w:rPr>
        <w:t xml:space="preserve"> </w:t>
      </w:r>
      <w:r w:rsidRPr="00396F15">
        <w:rPr>
          <w:rFonts w:ascii="IRLotus" w:eastAsia="Times New Roman" w:hAnsi="IRLotus" w:cs="B Nazanin"/>
          <w:sz w:val="28"/>
          <w:rtl/>
          <w:lang w:bidi="fa-IR"/>
        </w:rPr>
        <w:t>(حاكم</w:t>
      </w:r>
      <w:r w:rsidR="004B26A4" w:rsidRPr="00396F15">
        <w:rPr>
          <w:rFonts w:ascii="IRLotus" w:eastAsia="Times New Roman" w:hAnsi="IRLotus" w:cs="B Nazanin"/>
          <w:sz w:val="28"/>
          <w:rtl/>
          <w:lang w:bidi="fa-IR"/>
        </w:rPr>
        <w:t xml:space="preserve">ی </w:t>
      </w:r>
      <w:r w:rsidRPr="00396F15">
        <w:rPr>
          <w:rFonts w:ascii="IRLotus" w:eastAsia="Times New Roman" w:hAnsi="IRLotus" w:cs="B Nazanin"/>
          <w:sz w:val="28"/>
          <w:rtl/>
          <w:lang w:bidi="fa-IR"/>
        </w:rPr>
        <w:t>64)</w:t>
      </w:r>
      <w:r w:rsidRPr="00396F15">
        <w:rPr>
          <w:rFonts w:ascii="IRLotus" w:eastAsia="Times New Roman" w:hAnsi="IRLotus" w:cs="B Nazanin"/>
          <w:sz w:val="28"/>
          <w:szCs w:val="26"/>
          <w:rtl/>
          <w:lang w:bidi="fa-IR"/>
        </w:rPr>
        <w:t>.</w:t>
      </w:r>
    </w:p>
    <w:p w14:paraId="3B6C373A"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طول نقل قول مورد استناد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 از چهار سطر (چهل كلمه) باشد، در سطر جد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 و در بند (پاراگراف) جداگانه‌ا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با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سانت</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‌متر تورفتگ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نسبت به متن (در فارس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 عرب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راست و در لات</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چپ)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در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موارد نقل‌قول در 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ومه قرار نم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 مثال:</w:t>
      </w:r>
    </w:p>
    <w:p w14:paraId="418F822A" w14:textId="77777777" w:rsidR="000C31B3" w:rsidRPr="00396F15" w:rsidRDefault="005B5769" w:rsidP="00396F15">
      <w:pPr>
        <w:bidi/>
        <w:spacing w:after="0" w:line="360" w:lineRule="auto"/>
        <w:jc w:val="both"/>
        <w:rPr>
          <w:rFonts w:ascii="IRLotus" w:eastAsia="Times New Roman" w:hAnsi="IRLotus" w:cs="B Nazanin"/>
          <w:sz w:val="28"/>
          <w:szCs w:val="26"/>
          <w:rtl/>
        </w:rPr>
      </w:pPr>
      <w:r w:rsidRPr="00396F15">
        <w:rPr>
          <w:rFonts w:ascii="IRLotus" w:eastAsia="Times New Roman" w:hAnsi="IRLotus" w:cs="B Nazanin"/>
          <w:sz w:val="28"/>
          <w:szCs w:val="26"/>
          <w:rtl/>
        </w:rPr>
        <w:t>ی</w:t>
      </w:r>
      <w:r w:rsidR="000C31B3" w:rsidRPr="00396F15">
        <w:rPr>
          <w:rFonts w:ascii="IRLotus" w:eastAsia="Times New Roman" w:hAnsi="IRLotus" w:cs="B Nazanin"/>
          <w:sz w:val="28"/>
          <w:szCs w:val="26"/>
          <w:rtl/>
        </w:rPr>
        <w:t>قول بعض المحقق</w:t>
      </w:r>
      <w:r w:rsidRPr="00396F15">
        <w:rPr>
          <w:rFonts w:ascii="IRLotus" w:eastAsia="Times New Roman" w:hAnsi="IRLotus" w:cs="B Nazanin"/>
          <w:sz w:val="28"/>
          <w:szCs w:val="26"/>
          <w:rtl/>
        </w:rPr>
        <w:t>ی</w:t>
      </w:r>
      <w:r w:rsidR="000C31B3" w:rsidRPr="00396F15">
        <w:rPr>
          <w:rFonts w:ascii="IRLotus" w:eastAsia="Times New Roman" w:hAnsi="IRLotus" w:cs="B Nazanin"/>
          <w:sz w:val="28"/>
          <w:szCs w:val="26"/>
          <w:rtl/>
        </w:rPr>
        <w:t>ن:</w:t>
      </w:r>
    </w:p>
    <w:p w14:paraId="398153C9" w14:textId="77777777" w:rsidR="000C31B3" w:rsidRPr="00396F15" w:rsidRDefault="000C31B3" w:rsidP="00396F15">
      <w:pPr>
        <w:bidi/>
        <w:spacing w:after="0" w:line="360" w:lineRule="auto"/>
        <w:jc w:val="both"/>
        <w:rPr>
          <w:rFonts w:ascii="IRLotus" w:eastAsia="Times New Roman" w:hAnsi="IRLotus" w:cs="B Nazanin"/>
          <w:sz w:val="28"/>
          <w:szCs w:val="28"/>
          <w:rtl/>
        </w:rPr>
      </w:pPr>
      <w:r w:rsidRPr="00396F15">
        <w:rPr>
          <w:rFonts w:ascii="IRLotus" w:eastAsia="Times New Roman" w:hAnsi="IRLotus" w:cs="B Nazanin"/>
          <w:sz w:val="28"/>
          <w:szCs w:val="26"/>
          <w:rtl/>
        </w:rPr>
        <w:t>کلمة الزندقة ل</w:t>
      </w:r>
      <w:r w:rsidR="005B5769" w:rsidRPr="00396F15">
        <w:rPr>
          <w:rFonts w:ascii="IRLotus" w:eastAsia="Times New Roman" w:hAnsi="IRLotus" w:cs="B Nazanin"/>
          <w:sz w:val="28"/>
          <w:szCs w:val="26"/>
          <w:rtl/>
        </w:rPr>
        <w:t>ی</w:t>
      </w:r>
      <w:r w:rsidRPr="00396F15">
        <w:rPr>
          <w:rFonts w:ascii="IRLotus" w:eastAsia="Times New Roman" w:hAnsi="IRLotus" w:cs="B Nazanin"/>
          <w:sz w:val="28"/>
          <w:szCs w:val="26"/>
          <w:rtl/>
        </w:rPr>
        <w:t>ست عرب</w:t>
      </w:r>
      <w:r w:rsidR="005B5769" w:rsidRPr="00396F15">
        <w:rPr>
          <w:rFonts w:ascii="IRLotus" w:eastAsia="Times New Roman" w:hAnsi="IRLotus" w:cs="B Nazanin"/>
          <w:sz w:val="28"/>
          <w:szCs w:val="26"/>
          <w:rtl/>
        </w:rPr>
        <w:t>ی</w:t>
      </w:r>
      <w:r w:rsidRPr="00396F15">
        <w:rPr>
          <w:rFonts w:ascii="IRLotus" w:eastAsia="Times New Roman" w:hAnsi="IRLotus" w:cs="B Nazanin"/>
          <w:sz w:val="28"/>
          <w:szCs w:val="26"/>
          <w:rtl/>
        </w:rPr>
        <w:t>ة، إنما ه</w:t>
      </w:r>
      <w:r w:rsidR="004B26A4" w:rsidRPr="00396F15">
        <w:rPr>
          <w:rFonts w:ascii="IRLotus" w:eastAsia="Times New Roman" w:hAnsi="IRLotus" w:cs="B Nazanin"/>
          <w:sz w:val="28"/>
          <w:szCs w:val="26"/>
          <w:rtl/>
        </w:rPr>
        <w:t xml:space="preserve">ی </w:t>
      </w:r>
      <w:r w:rsidRPr="00396F15">
        <w:rPr>
          <w:rFonts w:ascii="IRLotus" w:eastAsia="Times New Roman" w:hAnsi="IRLotus" w:cs="B Nazanin"/>
          <w:sz w:val="28"/>
          <w:szCs w:val="26"/>
          <w:rtl/>
        </w:rPr>
        <w:t>تعر</w:t>
      </w:r>
      <w:r w:rsidR="005B5769" w:rsidRPr="00396F15">
        <w:rPr>
          <w:rFonts w:ascii="IRLotus" w:eastAsia="Times New Roman" w:hAnsi="IRLotus" w:cs="B Nazanin"/>
          <w:sz w:val="28"/>
          <w:szCs w:val="26"/>
          <w:rtl/>
        </w:rPr>
        <w:t>ی</w:t>
      </w:r>
      <w:r w:rsidRPr="00396F15">
        <w:rPr>
          <w:rFonts w:ascii="IRLotus" w:eastAsia="Times New Roman" w:hAnsi="IRLotus" w:cs="B Nazanin"/>
          <w:sz w:val="28"/>
          <w:szCs w:val="26"/>
          <w:rtl/>
        </w:rPr>
        <w:t>ب لمصطلح إ</w:t>
      </w:r>
      <w:r w:rsidR="005B5769" w:rsidRPr="00396F15">
        <w:rPr>
          <w:rFonts w:ascii="IRLotus" w:eastAsia="Times New Roman" w:hAnsi="IRLotus" w:cs="B Nazanin"/>
          <w:sz w:val="28"/>
          <w:szCs w:val="26"/>
          <w:rtl/>
        </w:rPr>
        <w:t>ی</w:t>
      </w:r>
      <w:r w:rsidRPr="00396F15">
        <w:rPr>
          <w:rFonts w:ascii="IRLotus" w:eastAsia="Times New Roman" w:hAnsi="IRLotus" w:cs="B Nazanin"/>
          <w:sz w:val="28"/>
          <w:szCs w:val="26"/>
          <w:rtl/>
        </w:rPr>
        <w:t>ران</w:t>
      </w:r>
      <w:r w:rsidR="004B26A4" w:rsidRPr="00396F15">
        <w:rPr>
          <w:rFonts w:ascii="IRLotus" w:eastAsia="Times New Roman" w:hAnsi="IRLotus" w:cs="B Nazanin"/>
          <w:sz w:val="28"/>
          <w:szCs w:val="26"/>
          <w:rtl/>
        </w:rPr>
        <w:t xml:space="preserve">ی </w:t>
      </w:r>
      <w:r w:rsidRPr="00396F15">
        <w:rPr>
          <w:rFonts w:ascii="IRLotus" w:eastAsia="Times New Roman" w:hAnsi="IRLotus" w:cs="B Nazanin"/>
          <w:sz w:val="28"/>
          <w:szCs w:val="26"/>
          <w:rtl/>
        </w:rPr>
        <w:t xml:space="preserve">[هو زند]، کان </w:t>
      </w:r>
      <w:r w:rsidR="005B5769" w:rsidRPr="00396F15">
        <w:rPr>
          <w:rFonts w:ascii="IRLotus" w:eastAsia="Times New Roman" w:hAnsi="IRLotus" w:cs="B Nazanin"/>
          <w:sz w:val="28"/>
          <w:szCs w:val="26"/>
          <w:rtl/>
        </w:rPr>
        <w:t>ی</w:t>
      </w:r>
      <w:r w:rsidRPr="00396F15">
        <w:rPr>
          <w:rFonts w:ascii="IRLotus" w:eastAsia="Times New Roman" w:hAnsi="IRLotus" w:cs="B Nazanin"/>
          <w:sz w:val="28"/>
          <w:szCs w:val="26"/>
          <w:rtl/>
        </w:rPr>
        <w:t xml:space="preserve">طلقه الفرس على عمل من </w:t>
      </w:r>
      <w:r w:rsidR="005B5769" w:rsidRPr="00396F15">
        <w:rPr>
          <w:rFonts w:ascii="IRLotus" w:eastAsia="Times New Roman" w:hAnsi="IRLotus" w:cs="B Nazanin"/>
          <w:sz w:val="28"/>
          <w:szCs w:val="26"/>
          <w:rtl/>
        </w:rPr>
        <w:t>ی</w:t>
      </w:r>
      <w:r w:rsidRPr="00396F15">
        <w:rPr>
          <w:rFonts w:ascii="IRLotus" w:eastAsia="Times New Roman" w:hAnsi="IRLotus" w:cs="B Nazanin"/>
          <w:sz w:val="28"/>
          <w:szCs w:val="26"/>
          <w:rtl/>
        </w:rPr>
        <w:t xml:space="preserve">ؤوّلون </w:t>
      </w:r>
      <w:r w:rsidRPr="00396F15">
        <w:rPr>
          <w:rFonts w:ascii="IRLotus" w:eastAsia="Times New Roman" w:hAnsi="IRLotus" w:cs="B Nazanin"/>
          <w:i/>
          <w:iCs/>
          <w:sz w:val="28"/>
          <w:szCs w:val="26"/>
          <w:rtl/>
        </w:rPr>
        <w:t xml:space="preserve">أفستا ـ </w:t>
      </w:r>
      <w:r w:rsidRPr="00396F15">
        <w:rPr>
          <w:rFonts w:ascii="IRLotus" w:eastAsia="Times New Roman" w:hAnsi="IRLotus" w:cs="B Nazanin"/>
          <w:sz w:val="28"/>
          <w:szCs w:val="26"/>
          <w:rtl/>
        </w:rPr>
        <w:t>کتاب زرادشت ـ تأو</w:t>
      </w:r>
      <w:r w:rsidR="005B5769" w:rsidRPr="00396F15">
        <w:rPr>
          <w:rFonts w:ascii="IRLotus" w:eastAsia="Times New Roman" w:hAnsi="IRLotus" w:cs="B Nazanin"/>
          <w:sz w:val="28"/>
          <w:szCs w:val="26"/>
          <w:rtl/>
        </w:rPr>
        <w:t>ی</w:t>
      </w:r>
      <w:r w:rsidRPr="00396F15">
        <w:rPr>
          <w:rFonts w:ascii="IRLotus" w:eastAsia="Times New Roman" w:hAnsi="IRLotus" w:cs="B Nazanin"/>
          <w:sz w:val="28"/>
          <w:szCs w:val="26"/>
          <w:rtl/>
        </w:rPr>
        <w:t xml:space="preserve">لاً </w:t>
      </w:r>
      <w:r w:rsidR="005B5769" w:rsidRPr="00396F15">
        <w:rPr>
          <w:rFonts w:ascii="IRLotus" w:eastAsia="Times New Roman" w:hAnsi="IRLotus" w:cs="B Nazanin"/>
          <w:sz w:val="28"/>
          <w:szCs w:val="26"/>
          <w:rtl/>
        </w:rPr>
        <w:t>ی</w:t>
      </w:r>
      <w:r w:rsidRPr="00396F15">
        <w:rPr>
          <w:rFonts w:ascii="IRLotus" w:eastAsia="Times New Roman" w:hAnsi="IRLotus" w:cs="B Nazanin"/>
          <w:sz w:val="28"/>
          <w:szCs w:val="26"/>
          <w:rtl/>
        </w:rPr>
        <w:t>نحرف عن ظاهر نصوصه، ومن أجل ذلک نعتوا به دعوة مان</w:t>
      </w:r>
      <w:r w:rsidR="004B26A4" w:rsidRPr="00396F15">
        <w:rPr>
          <w:rFonts w:ascii="IRLotus" w:eastAsia="Times New Roman" w:hAnsi="IRLotus" w:cs="B Nazanin"/>
          <w:sz w:val="28"/>
          <w:szCs w:val="26"/>
          <w:rtl/>
        </w:rPr>
        <w:t xml:space="preserve">ی </w:t>
      </w:r>
      <w:r w:rsidRPr="00396F15">
        <w:rPr>
          <w:rFonts w:ascii="IRLotus" w:eastAsia="Times New Roman" w:hAnsi="IRLotus" w:cs="B Nazanin"/>
          <w:sz w:val="28"/>
          <w:szCs w:val="26"/>
          <w:rtl/>
        </w:rPr>
        <w:t>ومن فُتنوا بها من الفرس، حتى شملت هذه الکلمة کل من استظهر نحلة من المجوس، و اتسعت أکثر من ذلک، فشملت کل إلحاد بالد</w:t>
      </w:r>
      <w:r w:rsidR="005B5769" w:rsidRPr="00396F15">
        <w:rPr>
          <w:rFonts w:ascii="IRLotus" w:eastAsia="Times New Roman" w:hAnsi="IRLotus" w:cs="B Nazanin"/>
          <w:sz w:val="28"/>
          <w:szCs w:val="26"/>
          <w:rtl/>
        </w:rPr>
        <w:t>ی</w:t>
      </w:r>
      <w:r w:rsidRPr="00396F15">
        <w:rPr>
          <w:rFonts w:ascii="IRLotus" w:eastAsia="Times New Roman" w:hAnsi="IRLotus" w:cs="B Nazanin"/>
          <w:sz w:val="28"/>
          <w:szCs w:val="26"/>
          <w:rtl/>
        </w:rPr>
        <w:t>ن وکل مجاهرة بالفسق</w:t>
      </w:r>
      <w:r w:rsidRPr="00396F15">
        <w:rPr>
          <w:rFonts w:ascii="IRLotus" w:eastAsia="Times New Roman" w:hAnsi="IRLotus" w:cs="B Nazanin"/>
          <w:sz w:val="28"/>
          <w:szCs w:val="28"/>
          <w:rtl/>
        </w:rPr>
        <w:t xml:space="preserve"> </w:t>
      </w:r>
      <w:r w:rsidRPr="00396F15">
        <w:rPr>
          <w:rFonts w:ascii="IRLotus" w:eastAsia="Times New Roman" w:hAnsi="IRLotus" w:cs="B Nazanin"/>
          <w:rtl/>
        </w:rPr>
        <w:t>(ض</w:t>
      </w:r>
      <w:r w:rsidR="005B5769" w:rsidRPr="00396F15">
        <w:rPr>
          <w:rFonts w:ascii="IRLotus" w:eastAsia="Times New Roman" w:hAnsi="IRLotus" w:cs="B Nazanin"/>
          <w:rtl/>
        </w:rPr>
        <w:t>ی</w:t>
      </w:r>
      <w:r w:rsidRPr="00396F15">
        <w:rPr>
          <w:rFonts w:ascii="IRLotus" w:eastAsia="Times New Roman" w:hAnsi="IRLotus" w:cs="B Nazanin"/>
          <w:rtl/>
        </w:rPr>
        <w:t>ف 79)</w:t>
      </w:r>
      <w:r w:rsidRPr="00396F15">
        <w:rPr>
          <w:rFonts w:ascii="IRLotus" w:eastAsia="Times New Roman" w:hAnsi="IRLotus" w:cs="B Nazanin"/>
          <w:sz w:val="28"/>
          <w:szCs w:val="26"/>
          <w:rtl/>
        </w:rPr>
        <w:t>.</w:t>
      </w:r>
    </w:p>
    <w:p w14:paraId="31780749"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گاه استناد به نقل ‌قول (مستق</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م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غ</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 مستق</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م) كس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طر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ق منبع اصل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ست، بل كه نقل ‌قول از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منبع واسط اخذ شده است. در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مواقع، در ابتدا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عبارتِ استناد در فارس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«نقل در»، در عرب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«نُقِل  ف</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 و در انگل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w:t>
      </w:r>
      <w:r w:rsidRPr="00396F15">
        <w:rPr>
          <w:rFonts w:ascii="IRLotus" w:eastAsia="Times New Roman" w:hAnsi="IRLotus" w:cs="B Nazanin"/>
          <w:sz w:val="24"/>
          <w:szCs w:val="24"/>
          <w:lang w:bidi="fa-IR"/>
        </w:rPr>
        <w:t>qtd. In</w:t>
      </w:r>
      <w:r w:rsidRPr="00396F15">
        <w:rPr>
          <w:rFonts w:ascii="IRLotus" w:eastAsia="Times New Roman" w:hAnsi="IRLotus" w:cs="B Nazanin"/>
          <w:sz w:val="28"/>
          <w:szCs w:val="28"/>
          <w:rtl/>
          <w:lang w:bidi="fa-IR"/>
        </w:rPr>
        <w:t>»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و پس از آن اطلاعات كتاب‌شناخت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مربوط به منبع استناد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رد. نام فرد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منبع اصل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نقل‌قول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ز در متن ذكر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مثال:</w:t>
      </w:r>
    </w:p>
    <w:p w14:paraId="64BC3703" w14:textId="77777777" w:rsidR="000C31B3" w:rsidRPr="00396F15" w:rsidRDefault="000C31B3" w:rsidP="00396F15">
      <w:pPr>
        <w:bidi/>
        <w:spacing w:after="0" w:line="360" w:lineRule="auto"/>
        <w:jc w:val="both"/>
        <w:rPr>
          <w:rFonts w:ascii="IRLotus" w:eastAsia="Times New Roman" w:hAnsi="IRLotus" w:cs="B Nazanin"/>
          <w:sz w:val="28"/>
          <w:szCs w:val="26"/>
          <w:lang w:bidi="fa-IR"/>
        </w:rPr>
      </w:pPr>
      <w:r w:rsidRPr="00396F15">
        <w:rPr>
          <w:rFonts w:ascii="IRLotus" w:eastAsia="Times New Roman" w:hAnsi="IRLotus" w:cs="B Nazanin"/>
          <w:sz w:val="28"/>
          <w:szCs w:val="26"/>
          <w:rtl/>
          <w:lang w:bidi="fa-IR"/>
        </w:rPr>
        <w:t xml:space="preserve">گلستانه در باب چهاردهم كتاب </w:t>
      </w:r>
      <w:r w:rsidRPr="00396F15">
        <w:rPr>
          <w:rFonts w:ascii="IRLotus" w:eastAsia="Times New Roman" w:hAnsi="IRLotus" w:cs="B Nazanin"/>
          <w:i/>
          <w:iCs/>
          <w:sz w:val="28"/>
          <w:szCs w:val="26"/>
          <w:rtl/>
          <w:lang w:bidi="fa-IR"/>
        </w:rPr>
        <w:t>ان</w:t>
      </w:r>
      <w:r w:rsidR="005B5769" w:rsidRPr="00396F15">
        <w:rPr>
          <w:rFonts w:ascii="IRLotus" w:eastAsia="Times New Roman" w:hAnsi="IRLotus" w:cs="B Nazanin"/>
          <w:i/>
          <w:iCs/>
          <w:sz w:val="28"/>
          <w:szCs w:val="26"/>
          <w:rtl/>
          <w:lang w:bidi="fa-IR"/>
        </w:rPr>
        <w:t>ی</w:t>
      </w:r>
      <w:r w:rsidRPr="00396F15">
        <w:rPr>
          <w:rFonts w:ascii="IRLotus" w:eastAsia="Times New Roman" w:hAnsi="IRLotus" w:cs="B Nazanin"/>
          <w:i/>
          <w:iCs/>
          <w:sz w:val="28"/>
          <w:szCs w:val="26"/>
          <w:rtl/>
          <w:lang w:bidi="fa-IR"/>
        </w:rPr>
        <w:t>س الوحدة</w:t>
      </w:r>
      <w:r w:rsidRPr="00396F15">
        <w:rPr>
          <w:rFonts w:ascii="IRLotus" w:eastAsia="Times New Roman" w:hAnsi="IRLotus" w:cs="B Nazanin"/>
          <w:sz w:val="28"/>
          <w:szCs w:val="26"/>
          <w:rtl/>
          <w:lang w:bidi="fa-IR"/>
        </w:rPr>
        <w:t xml:space="preserve"> </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ك رباع</w:t>
      </w:r>
      <w:r w:rsidR="004B26A4" w:rsidRPr="00396F15">
        <w:rPr>
          <w:rFonts w:ascii="IRLotus" w:eastAsia="Times New Roman" w:hAnsi="IRLotus" w:cs="B Nazanin"/>
          <w:sz w:val="28"/>
          <w:szCs w:val="26"/>
          <w:rtl/>
          <w:lang w:bidi="fa-IR"/>
        </w:rPr>
        <w:t xml:space="preserve">ی </w:t>
      </w:r>
      <w:r w:rsidRPr="00396F15">
        <w:rPr>
          <w:rFonts w:ascii="IRLotus" w:eastAsia="Times New Roman" w:hAnsi="IRLotus" w:cs="B Nazanin"/>
          <w:sz w:val="28"/>
          <w:szCs w:val="26"/>
          <w:rtl/>
          <w:lang w:bidi="fa-IR"/>
        </w:rPr>
        <w:t>به اسم خ</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 xml:space="preserve">ام درج كرده است </w:t>
      </w:r>
      <w:r w:rsidRPr="00396F15">
        <w:rPr>
          <w:rFonts w:ascii="IRLotus" w:eastAsia="Times New Roman" w:hAnsi="IRLotus" w:cs="B Nazanin"/>
          <w:sz w:val="24"/>
          <w:rtl/>
          <w:lang w:bidi="fa-IR"/>
        </w:rPr>
        <w:t>(نقل در م</w:t>
      </w:r>
      <w:r w:rsidR="005B5769" w:rsidRPr="00396F15">
        <w:rPr>
          <w:rFonts w:ascii="IRLotus" w:eastAsia="Times New Roman" w:hAnsi="IRLotus" w:cs="B Nazanin"/>
          <w:sz w:val="24"/>
          <w:rtl/>
          <w:lang w:bidi="fa-IR"/>
        </w:rPr>
        <w:t>ی</w:t>
      </w:r>
      <w:r w:rsidRPr="00396F15">
        <w:rPr>
          <w:rFonts w:ascii="IRLotus" w:eastAsia="Times New Roman" w:hAnsi="IRLotus" w:cs="B Nazanin"/>
          <w:sz w:val="24"/>
          <w:rtl/>
          <w:lang w:bidi="fa-IR"/>
        </w:rPr>
        <w:t>رافضل</w:t>
      </w:r>
      <w:r w:rsidR="004B26A4" w:rsidRPr="00396F15">
        <w:rPr>
          <w:rFonts w:ascii="IRLotus" w:eastAsia="Times New Roman" w:hAnsi="IRLotus" w:cs="B Nazanin"/>
          <w:sz w:val="24"/>
          <w:rtl/>
          <w:lang w:bidi="fa-IR"/>
        </w:rPr>
        <w:t xml:space="preserve">ی </w:t>
      </w:r>
      <w:r w:rsidRPr="00396F15">
        <w:rPr>
          <w:rFonts w:ascii="IRLotus" w:eastAsia="Times New Roman" w:hAnsi="IRLotus" w:cs="B Nazanin"/>
          <w:sz w:val="24"/>
          <w:rtl/>
          <w:lang w:bidi="fa-IR"/>
        </w:rPr>
        <w:t>101)</w:t>
      </w:r>
      <w:r w:rsidRPr="00396F15">
        <w:rPr>
          <w:rFonts w:ascii="IRLotus" w:eastAsia="Times New Roman" w:hAnsi="IRLotus" w:cs="B Nazanin"/>
          <w:sz w:val="28"/>
          <w:szCs w:val="26"/>
          <w:rtl/>
          <w:lang w:bidi="fa-IR"/>
        </w:rPr>
        <w:t>.</w:t>
      </w:r>
    </w:p>
    <w:p w14:paraId="23975079" w14:textId="77777777" w:rsidR="000C31B3" w:rsidRPr="00396F15" w:rsidRDefault="000C31B3" w:rsidP="00396F15">
      <w:pPr>
        <w:numPr>
          <w:ilvl w:val="0"/>
          <w:numId w:val="25"/>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به نقل قول مستق</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م مورد استناد كلمات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افزوده شده باشد، آن كلمات داخل قلاب (كروشه)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 و اگر كلمات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نقل قول حذف شده باشد در محل حذف كلمات، داخل كروشه، علامت سه نقطه گذاشته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مثال:</w:t>
      </w:r>
    </w:p>
    <w:p w14:paraId="7EF6F863" w14:textId="77777777" w:rsidR="000C31B3" w:rsidRPr="00396F15" w:rsidRDefault="000C31B3" w:rsidP="00396F15">
      <w:pPr>
        <w:bidi/>
        <w:spacing w:after="0" w:line="360" w:lineRule="auto"/>
        <w:jc w:val="both"/>
        <w:rPr>
          <w:rFonts w:ascii="IRLotus" w:eastAsia="Times New Roman" w:hAnsi="IRLotus" w:cs="B Nazanin"/>
          <w:sz w:val="28"/>
          <w:szCs w:val="26"/>
          <w:lang w:bidi="fa-IR"/>
        </w:rPr>
      </w:pPr>
      <w:r w:rsidRPr="00396F15">
        <w:rPr>
          <w:rFonts w:ascii="IRLotus" w:eastAsia="Times New Roman" w:hAnsi="IRLotus" w:cs="B Nazanin"/>
          <w:sz w:val="28"/>
          <w:szCs w:val="26"/>
          <w:rtl/>
          <w:lang w:bidi="fa-IR"/>
        </w:rPr>
        <w:t>از سال 1322 [هجر</w:t>
      </w:r>
      <w:r w:rsidR="004B26A4" w:rsidRPr="00396F15">
        <w:rPr>
          <w:rFonts w:ascii="IRLotus" w:eastAsia="Times New Roman" w:hAnsi="IRLotus" w:cs="B Nazanin"/>
          <w:sz w:val="28"/>
          <w:szCs w:val="26"/>
          <w:rtl/>
          <w:lang w:bidi="fa-IR"/>
        </w:rPr>
        <w:t xml:space="preserve">ی </w:t>
      </w:r>
      <w:r w:rsidRPr="00396F15">
        <w:rPr>
          <w:rFonts w:ascii="IRLotus" w:eastAsia="Times New Roman" w:hAnsi="IRLotus" w:cs="B Nazanin"/>
          <w:sz w:val="28"/>
          <w:szCs w:val="26"/>
          <w:rtl/>
          <w:lang w:bidi="fa-IR"/>
        </w:rPr>
        <w:t>شمس</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 xml:space="preserve">] مجله سخن انتشار </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 xml:space="preserve">افت. </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ك شاعر جوان كه در انگلستان به تحص</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ل مشغول بود، بعض</w:t>
      </w:r>
      <w:r w:rsidR="004B26A4" w:rsidRPr="00396F15">
        <w:rPr>
          <w:rFonts w:ascii="IRLotus" w:eastAsia="Times New Roman" w:hAnsi="IRLotus" w:cs="B Nazanin"/>
          <w:sz w:val="28"/>
          <w:szCs w:val="26"/>
          <w:rtl/>
          <w:lang w:bidi="fa-IR"/>
        </w:rPr>
        <w:t xml:space="preserve">ی </w:t>
      </w:r>
      <w:r w:rsidRPr="00396F15">
        <w:rPr>
          <w:rFonts w:ascii="IRLotus" w:eastAsia="Times New Roman" w:hAnsi="IRLotus" w:cs="B Nazanin"/>
          <w:sz w:val="28"/>
          <w:szCs w:val="26"/>
          <w:rtl/>
          <w:lang w:bidi="fa-IR"/>
        </w:rPr>
        <w:t>از آثار خود را برا</w:t>
      </w:r>
      <w:r w:rsidR="004B26A4" w:rsidRPr="00396F15">
        <w:rPr>
          <w:rFonts w:ascii="IRLotus" w:eastAsia="Times New Roman" w:hAnsi="IRLotus" w:cs="B Nazanin"/>
          <w:sz w:val="28"/>
          <w:szCs w:val="26"/>
          <w:rtl/>
          <w:lang w:bidi="fa-IR"/>
        </w:rPr>
        <w:t xml:space="preserve">ی </w:t>
      </w:r>
      <w:r w:rsidRPr="00396F15">
        <w:rPr>
          <w:rFonts w:ascii="IRLotus" w:eastAsia="Times New Roman" w:hAnsi="IRLotus" w:cs="B Nazanin"/>
          <w:sz w:val="28"/>
          <w:szCs w:val="26"/>
          <w:rtl/>
          <w:lang w:bidi="fa-IR"/>
        </w:rPr>
        <w:t>انتشار به ا</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ن مجله فرستاد. گفتگو از دكتر مجدالد</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ن م</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رفخرا</w:t>
      </w:r>
      <w:r w:rsidR="005B5769" w:rsidRPr="00396F15">
        <w:rPr>
          <w:rFonts w:ascii="IRLotus" w:eastAsia="Times New Roman" w:hAnsi="IRLotus" w:cs="B Nazanin"/>
          <w:sz w:val="28"/>
          <w:szCs w:val="26"/>
          <w:rtl/>
          <w:lang w:bidi="fa-IR"/>
        </w:rPr>
        <w:t>ی</w:t>
      </w:r>
      <w:r w:rsidR="004B26A4" w:rsidRPr="00396F15">
        <w:rPr>
          <w:rFonts w:ascii="IRLotus" w:eastAsia="Times New Roman" w:hAnsi="IRLotus" w:cs="B Nazanin"/>
          <w:sz w:val="28"/>
          <w:szCs w:val="26"/>
          <w:rtl/>
          <w:lang w:bidi="fa-IR"/>
        </w:rPr>
        <w:t xml:space="preserve">ی </w:t>
      </w:r>
      <w:r w:rsidRPr="00396F15">
        <w:rPr>
          <w:rFonts w:ascii="IRLotus" w:eastAsia="Times New Roman" w:hAnsi="IRLotus" w:cs="B Nazanin"/>
          <w:sz w:val="28"/>
          <w:szCs w:val="26"/>
          <w:rtl/>
          <w:lang w:bidi="fa-IR"/>
        </w:rPr>
        <w:t>است [...] نخست</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ن قطعه او با عنوان «باران» در شماره نهم دوره اول سخن منتشر شد. در ا</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ن قطعه شاعر همان روش ن</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ما را پ</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 xml:space="preserve">ش گرفته بود </w:t>
      </w:r>
      <w:r w:rsidRPr="00396F15">
        <w:rPr>
          <w:rFonts w:ascii="IRLotus" w:eastAsia="Times New Roman" w:hAnsi="IRLotus" w:cs="B Nazanin"/>
          <w:sz w:val="24"/>
          <w:rtl/>
          <w:lang w:bidi="fa-IR"/>
        </w:rPr>
        <w:t>(حاكم</w:t>
      </w:r>
      <w:r w:rsidR="004B26A4" w:rsidRPr="00396F15">
        <w:rPr>
          <w:rFonts w:ascii="IRLotus" w:eastAsia="Times New Roman" w:hAnsi="IRLotus" w:cs="B Nazanin"/>
          <w:sz w:val="24"/>
          <w:rtl/>
          <w:lang w:bidi="fa-IR"/>
        </w:rPr>
        <w:t xml:space="preserve">ی </w:t>
      </w:r>
      <w:r w:rsidRPr="00396F15">
        <w:rPr>
          <w:rFonts w:ascii="IRLotus" w:eastAsia="Times New Roman" w:hAnsi="IRLotus" w:cs="B Nazanin"/>
          <w:sz w:val="24"/>
          <w:rtl/>
          <w:lang w:bidi="fa-IR"/>
        </w:rPr>
        <w:t>62)</w:t>
      </w:r>
      <w:r w:rsidRPr="00396F15">
        <w:rPr>
          <w:rFonts w:ascii="IRLotus" w:eastAsia="Times New Roman" w:hAnsi="IRLotus" w:cs="B Nazanin"/>
          <w:sz w:val="28"/>
          <w:szCs w:val="26"/>
          <w:rtl/>
          <w:lang w:bidi="fa-IR"/>
        </w:rPr>
        <w:t xml:space="preserve">. </w:t>
      </w:r>
    </w:p>
    <w:p w14:paraId="63A3E446" w14:textId="77777777" w:rsidR="000C31B3" w:rsidRPr="00396F15" w:rsidRDefault="000C31B3" w:rsidP="00396F15">
      <w:pPr>
        <w:bidi/>
        <w:spacing w:after="0" w:line="360" w:lineRule="auto"/>
        <w:jc w:val="center"/>
        <w:rPr>
          <w:rFonts w:ascii="IRLotus" w:eastAsia="Times New Roman" w:hAnsi="IRLotus" w:cs="B Nazanin"/>
          <w:b/>
          <w:bCs/>
          <w:sz w:val="24"/>
          <w:szCs w:val="20"/>
          <w:rtl/>
          <w:lang w:bidi="fa-IR"/>
        </w:rPr>
      </w:pPr>
    </w:p>
    <w:p w14:paraId="21794A71" w14:textId="77777777" w:rsidR="000C31B3" w:rsidRPr="00396F15" w:rsidRDefault="000C31B3" w:rsidP="00396F15">
      <w:pPr>
        <w:bidi/>
        <w:spacing w:after="0" w:line="360" w:lineRule="auto"/>
        <w:jc w:val="center"/>
        <w:rPr>
          <w:rFonts w:ascii="IRLotus" w:eastAsia="Times New Roman" w:hAnsi="IRLotus" w:cs="B Nazanin"/>
          <w:b/>
          <w:bCs/>
          <w:sz w:val="24"/>
          <w:szCs w:val="24"/>
          <w:rtl/>
          <w:lang w:bidi="fa-IR"/>
        </w:rPr>
      </w:pPr>
      <w:r w:rsidRPr="00396F15">
        <w:rPr>
          <w:rFonts w:ascii="IRLotus" w:eastAsia="Times New Roman" w:hAnsi="IRLotus" w:cs="B Nazanin"/>
          <w:b/>
          <w:bCs/>
          <w:sz w:val="24"/>
          <w:szCs w:val="24"/>
          <w:rtl/>
          <w:lang w:bidi="fa-IR"/>
        </w:rPr>
        <w:t>*</w:t>
      </w:r>
    </w:p>
    <w:p w14:paraId="452991F0" w14:textId="77777777" w:rsidR="000C31B3" w:rsidRPr="00396F15" w:rsidRDefault="000C31B3" w:rsidP="00396F15">
      <w:pPr>
        <w:bidi/>
        <w:spacing w:after="0" w:line="360" w:lineRule="auto"/>
        <w:jc w:val="center"/>
        <w:rPr>
          <w:rFonts w:ascii="IRLotus" w:eastAsia="Times New Roman" w:hAnsi="IRLotus" w:cs="B Nazanin"/>
          <w:b/>
          <w:bCs/>
          <w:sz w:val="24"/>
          <w:szCs w:val="20"/>
          <w:rtl/>
          <w:lang w:bidi="fa-IR"/>
        </w:rPr>
      </w:pPr>
    </w:p>
    <w:p w14:paraId="66D08990" w14:textId="77777777" w:rsidR="000C31B3" w:rsidRPr="00396F15" w:rsidRDefault="000C31B3" w:rsidP="00396F15">
      <w:pPr>
        <w:bidi/>
        <w:spacing w:after="0" w:line="360" w:lineRule="auto"/>
        <w:jc w:val="both"/>
        <w:rPr>
          <w:rFonts w:ascii="IRLotus" w:eastAsia="Times New Roman" w:hAnsi="IRLotus" w:cs="B Nazanin"/>
          <w:b/>
          <w:bCs/>
          <w:sz w:val="24"/>
          <w:szCs w:val="24"/>
          <w:lang w:bidi="fa-IR"/>
        </w:rPr>
      </w:pPr>
      <w:r w:rsidRPr="00396F15">
        <w:rPr>
          <w:rFonts w:ascii="IRLotus" w:eastAsia="Times New Roman" w:hAnsi="IRLotus" w:cs="B Nazanin"/>
          <w:b/>
          <w:bCs/>
          <w:sz w:val="24"/>
          <w:szCs w:val="24"/>
          <w:rtl/>
          <w:lang w:bidi="fa-IR"/>
        </w:rPr>
        <w:t>درج منابع و مآخذ در فهرست پا</w:t>
      </w:r>
      <w:r w:rsidR="005B5769" w:rsidRPr="00396F15">
        <w:rPr>
          <w:rFonts w:ascii="IRLotus" w:eastAsia="Times New Roman" w:hAnsi="IRLotus" w:cs="B Nazanin"/>
          <w:b/>
          <w:bCs/>
          <w:sz w:val="24"/>
          <w:szCs w:val="24"/>
          <w:rtl/>
          <w:lang w:bidi="fa-IR"/>
        </w:rPr>
        <w:t>ی</w:t>
      </w:r>
      <w:r w:rsidRPr="00396F15">
        <w:rPr>
          <w:rFonts w:ascii="IRLotus" w:eastAsia="Times New Roman" w:hAnsi="IRLotus" w:cs="B Nazanin"/>
          <w:b/>
          <w:bCs/>
          <w:sz w:val="24"/>
          <w:szCs w:val="24"/>
          <w:rtl/>
          <w:lang w:bidi="fa-IR"/>
        </w:rPr>
        <w:t>ان</w:t>
      </w:r>
      <w:r w:rsidR="005B5769" w:rsidRPr="00396F15">
        <w:rPr>
          <w:rFonts w:ascii="IRLotus" w:eastAsia="Times New Roman" w:hAnsi="IRLotus" w:cs="B Nazanin"/>
          <w:b/>
          <w:bCs/>
          <w:sz w:val="24"/>
          <w:szCs w:val="24"/>
          <w:rtl/>
          <w:lang w:bidi="fa-IR"/>
        </w:rPr>
        <w:t>ی</w:t>
      </w:r>
    </w:p>
    <w:p w14:paraId="693A504C"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هر چند فهرست منابع و مآخذ در 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 پژوهش آورده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اما پژوهشگر با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د از همان آغازِ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ادداشت‌بردار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ش</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وه‌نامه استناد را معلوم كرده، بر اساس آن گام بردارد تا ناچار نشود دو باره به منابع خود مراجعه كند، به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ژه كه هم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شه امكان مراجعه مجدّد فراهم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ست.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ز توص</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فهرست منابع هر زبان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ـ اعم از فارس</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عرب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انگل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 ... ـ جداگانه تنظ</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م و ارائه شود.</w:t>
      </w:r>
    </w:p>
    <w:p w14:paraId="7D275E87" w14:textId="77777777" w:rsidR="000C31B3" w:rsidRPr="00396F15" w:rsidRDefault="000C31B3" w:rsidP="00396F15">
      <w:pPr>
        <w:bidi/>
        <w:spacing w:after="0" w:line="360" w:lineRule="auto"/>
        <w:jc w:val="lowKashida"/>
        <w:rPr>
          <w:rFonts w:ascii="IRLotus" w:eastAsia="Times New Roman" w:hAnsi="IRLotus" w:cs="B Nazanin"/>
          <w:sz w:val="28"/>
          <w:szCs w:val="28"/>
          <w:rtl/>
          <w:lang w:bidi="fa-IR"/>
        </w:rPr>
      </w:pPr>
    </w:p>
    <w:p w14:paraId="6A6268F6" w14:textId="77777777" w:rsidR="000C31B3" w:rsidRPr="00396F15" w:rsidRDefault="000C31B3" w:rsidP="00396F15">
      <w:pPr>
        <w:bidi/>
        <w:spacing w:after="0" w:line="360" w:lineRule="auto"/>
        <w:jc w:val="both"/>
        <w:rPr>
          <w:rFonts w:ascii="IRLotus" w:eastAsia="Times New Roman" w:hAnsi="IRLotus" w:cs="B Nazanin"/>
          <w:b/>
          <w:bCs/>
          <w:rtl/>
          <w:lang w:bidi="fa-IR"/>
        </w:rPr>
      </w:pPr>
      <w:r w:rsidRPr="00396F15">
        <w:rPr>
          <w:rFonts w:ascii="IRLotus" w:eastAsia="Times New Roman" w:hAnsi="IRLotus" w:cs="B Nazanin"/>
          <w:b/>
          <w:bCs/>
          <w:rtl/>
          <w:lang w:bidi="fa-IR"/>
        </w:rPr>
        <w:t>1) كتاب</w:t>
      </w:r>
    </w:p>
    <w:p w14:paraId="5C619263"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چارچوب كلّ</w:t>
      </w:r>
      <w:r w:rsidR="005B5769" w:rsidRPr="00396F15">
        <w:rPr>
          <w:rFonts w:ascii="IRLotus" w:eastAsia="Times New Roman" w:hAnsi="IRLotus" w:cs="B Nazanin"/>
          <w:sz w:val="28"/>
          <w:szCs w:val="28"/>
          <w:rtl/>
          <w:lang w:bidi="fa-IR"/>
        </w:rPr>
        <w:t>ی</w:t>
      </w:r>
    </w:p>
    <w:p w14:paraId="2639C4D2" w14:textId="77777777" w:rsidR="000C31B3" w:rsidRPr="00396F15" w:rsidRDefault="000C31B3" w:rsidP="00396F15">
      <w:pPr>
        <w:bidi/>
        <w:spacing w:after="0" w:line="360" w:lineRule="auto"/>
        <w:jc w:val="lowKashida"/>
        <w:rPr>
          <w:rFonts w:ascii="IRLotus" w:eastAsia="Times New Roman" w:hAnsi="IRLotus" w:cs="B Nazanin"/>
          <w:sz w:val="28"/>
          <w:szCs w:val="28"/>
          <w:rtl/>
          <w:lang w:bidi="fa-IR"/>
        </w:rPr>
      </w:pPr>
    </w:p>
    <w:tbl>
      <w:tblPr>
        <w:tblStyle w:val="TableGrid"/>
        <w:bidiVisual/>
        <w:tblW w:w="8503" w:type="dxa"/>
        <w:jc w:val="center"/>
        <w:tblLayout w:type="fixed"/>
        <w:tblLook w:val="04A0" w:firstRow="1" w:lastRow="0" w:firstColumn="1" w:lastColumn="0" w:noHBand="0" w:noVBand="1"/>
      </w:tblPr>
      <w:tblGrid>
        <w:gridCol w:w="850"/>
        <w:gridCol w:w="425"/>
        <w:gridCol w:w="284"/>
        <w:gridCol w:w="638"/>
        <w:gridCol w:w="354"/>
        <w:gridCol w:w="425"/>
        <w:gridCol w:w="851"/>
        <w:gridCol w:w="314"/>
        <w:gridCol w:w="403"/>
        <w:gridCol w:w="567"/>
        <w:gridCol w:w="417"/>
        <w:gridCol w:w="291"/>
        <w:gridCol w:w="709"/>
        <w:gridCol w:w="425"/>
        <w:gridCol w:w="418"/>
        <w:gridCol w:w="708"/>
        <w:gridCol w:w="424"/>
      </w:tblGrid>
      <w:tr w:rsidR="00BC0F73" w:rsidRPr="00396F15" w14:paraId="4E528D32" w14:textId="77777777" w:rsidTr="006E47FC">
        <w:trPr>
          <w:jc w:val="center"/>
        </w:trPr>
        <w:tc>
          <w:tcPr>
            <w:tcW w:w="2976" w:type="dxa"/>
            <w:gridSpan w:val="6"/>
            <w:tcBorders>
              <w:right w:val="single" w:sz="18" w:space="0" w:color="auto"/>
            </w:tcBorders>
            <w:vAlign w:val="center"/>
          </w:tcPr>
          <w:p w14:paraId="11407280" w14:textId="77777777" w:rsidR="00354597" w:rsidRPr="00396F15" w:rsidRDefault="00354597" w:rsidP="00396F15">
            <w:pPr>
              <w:bidi/>
              <w:spacing w:line="360" w:lineRule="auto"/>
              <w:jc w:val="center"/>
              <w:rPr>
                <w:rFonts w:ascii="IRLotus" w:eastAsia="Times New Roman" w:hAnsi="IRLotus" w:cs="B Nazanin"/>
                <w:sz w:val="20"/>
                <w:szCs w:val="20"/>
                <w:rtl/>
              </w:rPr>
            </w:pPr>
            <w:r w:rsidRPr="00396F15">
              <w:rPr>
                <w:rFonts w:ascii="IRLotus" w:eastAsia="Times New Roman" w:hAnsi="IRLotus" w:cs="B Nazanin"/>
                <w:sz w:val="20"/>
                <w:szCs w:val="20"/>
                <w:rtl/>
              </w:rPr>
              <w:t>1. پدیدآورنده</w:t>
            </w:r>
          </w:p>
        </w:tc>
        <w:tc>
          <w:tcPr>
            <w:tcW w:w="1568" w:type="dxa"/>
            <w:gridSpan w:val="3"/>
            <w:tcBorders>
              <w:left w:val="single" w:sz="18" w:space="0" w:color="auto"/>
              <w:right w:val="single" w:sz="18" w:space="0" w:color="auto"/>
            </w:tcBorders>
            <w:vAlign w:val="center"/>
          </w:tcPr>
          <w:p w14:paraId="7075538A" w14:textId="77777777" w:rsidR="00354597" w:rsidRPr="00396F15" w:rsidRDefault="00354597" w:rsidP="00396F15">
            <w:pPr>
              <w:bidi/>
              <w:spacing w:line="360" w:lineRule="auto"/>
              <w:jc w:val="center"/>
              <w:rPr>
                <w:rFonts w:ascii="IRLotus" w:eastAsia="Times New Roman" w:hAnsi="IRLotus" w:cs="B Nazanin"/>
                <w:sz w:val="20"/>
                <w:szCs w:val="20"/>
                <w:rtl/>
              </w:rPr>
            </w:pPr>
            <w:r w:rsidRPr="00396F15">
              <w:rPr>
                <w:rFonts w:ascii="IRLotus" w:eastAsia="Times New Roman" w:hAnsi="IRLotus" w:cs="B Nazanin"/>
                <w:sz w:val="20"/>
                <w:szCs w:val="20"/>
                <w:rtl/>
              </w:rPr>
              <w:t>2. عنوان</w:t>
            </w:r>
          </w:p>
        </w:tc>
        <w:tc>
          <w:tcPr>
            <w:tcW w:w="3959" w:type="dxa"/>
            <w:gridSpan w:val="8"/>
            <w:tcBorders>
              <w:left w:val="single" w:sz="18" w:space="0" w:color="auto"/>
            </w:tcBorders>
            <w:vAlign w:val="center"/>
          </w:tcPr>
          <w:p w14:paraId="6012DA6E" w14:textId="77777777" w:rsidR="00354597" w:rsidRPr="00396F15" w:rsidRDefault="00354597" w:rsidP="00396F15">
            <w:pPr>
              <w:bidi/>
              <w:spacing w:line="360" w:lineRule="auto"/>
              <w:jc w:val="center"/>
              <w:rPr>
                <w:rFonts w:ascii="IRLotus" w:eastAsia="Times New Roman" w:hAnsi="IRLotus" w:cs="B Nazanin"/>
                <w:sz w:val="20"/>
                <w:szCs w:val="20"/>
                <w:rtl/>
              </w:rPr>
            </w:pPr>
            <w:r w:rsidRPr="00396F15">
              <w:rPr>
                <w:rFonts w:ascii="IRLotus" w:eastAsia="Times New Roman" w:hAnsi="IRLotus" w:cs="B Nazanin"/>
                <w:sz w:val="20"/>
                <w:szCs w:val="20"/>
                <w:rtl/>
              </w:rPr>
              <w:t>3. وضعیت نشر</w:t>
            </w:r>
          </w:p>
        </w:tc>
      </w:tr>
      <w:tr w:rsidR="006E47FC" w:rsidRPr="00396F15" w14:paraId="5D808544" w14:textId="77777777" w:rsidTr="006E47FC">
        <w:trPr>
          <w:cantSplit/>
          <w:trHeight w:val="1134"/>
          <w:jc w:val="center"/>
        </w:trPr>
        <w:tc>
          <w:tcPr>
            <w:tcW w:w="850" w:type="dxa"/>
            <w:vAlign w:val="center"/>
          </w:tcPr>
          <w:p w14:paraId="4FFF8BD5" w14:textId="77777777" w:rsidR="00354597" w:rsidRPr="00396F15" w:rsidRDefault="00354597" w:rsidP="00396F15">
            <w:pPr>
              <w:bidi/>
              <w:spacing w:line="360" w:lineRule="auto"/>
              <w:jc w:val="center"/>
              <w:rPr>
                <w:rFonts w:ascii="IRLotus" w:eastAsia="Times New Roman" w:hAnsi="IRLotus" w:cs="B Nazanin"/>
                <w:b/>
                <w:bCs/>
                <w:sz w:val="20"/>
                <w:szCs w:val="20"/>
                <w:rtl/>
              </w:rPr>
            </w:pPr>
            <w:r w:rsidRPr="00396F15">
              <w:rPr>
                <w:rFonts w:ascii="IRLotus" w:eastAsia="Times New Roman" w:hAnsi="IRLotus" w:cs="B Nazanin"/>
                <w:b/>
                <w:bCs/>
                <w:sz w:val="20"/>
                <w:szCs w:val="20"/>
                <w:rtl/>
              </w:rPr>
              <w:t>نام خانوادگی</w:t>
            </w:r>
          </w:p>
        </w:tc>
        <w:tc>
          <w:tcPr>
            <w:tcW w:w="425" w:type="dxa"/>
            <w:textDirection w:val="btLr"/>
            <w:vAlign w:val="center"/>
          </w:tcPr>
          <w:p w14:paraId="19A44DF6" w14:textId="77777777" w:rsidR="00354597" w:rsidRPr="00396F15" w:rsidRDefault="00E52274" w:rsidP="00396F15">
            <w:pPr>
              <w:bidi/>
              <w:spacing w:line="360" w:lineRule="auto"/>
              <w:jc w:val="center"/>
              <w:rPr>
                <w:rFonts w:ascii="IRLotus" w:eastAsia="Times New Roman" w:hAnsi="IRLotus" w:cs="B Nazanin"/>
                <w:sz w:val="20"/>
                <w:szCs w:val="20"/>
                <w:rtl/>
              </w:rPr>
            </w:pPr>
            <w:r w:rsidRPr="00396F15">
              <w:rPr>
                <w:rFonts w:ascii="IRLotus" w:eastAsia="Times New Roman" w:hAnsi="IRLotus" w:cs="B Nazanin" w:hint="cs"/>
                <w:sz w:val="20"/>
                <w:szCs w:val="20"/>
                <w:rtl/>
              </w:rPr>
              <w:t>ویرگول</w:t>
            </w:r>
          </w:p>
        </w:tc>
        <w:tc>
          <w:tcPr>
            <w:tcW w:w="284" w:type="dxa"/>
            <w:textDirection w:val="btLr"/>
            <w:vAlign w:val="center"/>
          </w:tcPr>
          <w:p w14:paraId="4F4F9934" w14:textId="77777777" w:rsidR="00354597" w:rsidRPr="00396F15" w:rsidRDefault="00E52274" w:rsidP="00396F15">
            <w:pPr>
              <w:bidi/>
              <w:spacing w:line="360" w:lineRule="auto"/>
              <w:jc w:val="center"/>
              <w:rPr>
                <w:rFonts w:ascii="IRLotus" w:eastAsia="Times New Roman" w:hAnsi="IRLotus" w:cs="B Nazanin"/>
                <w:sz w:val="20"/>
                <w:szCs w:val="20"/>
                <w:rtl/>
              </w:rPr>
            </w:pPr>
            <w:r w:rsidRPr="00396F15">
              <w:rPr>
                <w:rFonts w:ascii="IRLotus" w:eastAsia="Times New Roman" w:hAnsi="IRLotus" w:cs="B Nazanin" w:hint="cs"/>
                <w:sz w:val="20"/>
                <w:szCs w:val="20"/>
                <w:rtl/>
              </w:rPr>
              <w:t>یک فاصله</w:t>
            </w:r>
          </w:p>
        </w:tc>
        <w:tc>
          <w:tcPr>
            <w:tcW w:w="638" w:type="dxa"/>
            <w:vAlign w:val="center"/>
          </w:tcPr>
          <w:p w14:paraId="3BB53AA1" w14:textId="77777777" w:rsidR="00354597" w:rsidRPr="00396F15" w:rsidRDefault="00354597" w:rsidP="00396F15">
            <w:pPr>
              <w:bidi/>
              <w:spacing w:line="360" w:lineRule="auto"/>
              <w:jc w:val="center"/>
              <w:rPr>
                <w:rFonts w:ascii="IRLotus" w:eastAsia="Times New Roman" w:hAnsi="IRLotus" w:cs="B Nazanin"/>
                <w:b/>
                <w:bCs/>
                <w:sz w:val="20"/>
                <w:szCs w:val="20"/>
                <w:rtl/>
              </w:rPr>
            </w:pPr>
            <w:r w:rsidRPr="00396F15">
              <w:rPr>
                <w:rFonts w:ascii="IRLotus" w:eastAsia="Times New Roman" w:hAnsi="IRLotus" w:cs="B Nazanin"/>
                <w:b/>
                <w:bCs/>
                <w:sz w:val="20"/>
                <w:szCs w:val="20"/>
                <w:rtl/>
              </w:rPr>
              <w:t>نام</w:t>
            </w:r>
          </w:p>
        </w:tc>
        <w:tc>
          <w:tcPr>
            <w:tcW w:w="354" w:type="dxa"/>
            <w:textDirection w:val="btLr"/>
            <w:vAlign w:val="center"/>
          </w:tcPr>
          <w:p w14:paraId="32970B0E" w14:textId="77777777" w:rsidR="00354597" w:rsidRPr="00396F15" w:rsidRDefault="00BC0F73" w:rsidP="00396F15">
            <w:pPr>
              <w:bidi/>
              <w:spacing w:line="360" w:lineRule="auto"/>
              <w:ind w:left="113" w:right="113"/>
              <w:jc w:val="center"/>
              <w:rPr>
                <w:rFonts w:ascii="IRLotus" w:eastAsia="Times New Roman" w:hAnsi="IRLotus" w:cs="B Nazanin"/>
                <w:sz w:val="20"/>
                <w:szCs w:val="20"/>
                <w:rtl/>
              </w:rPr>
            </w:pPr>
            <w:r w:rsidRPr="00396F15">
              <w:rPr>
                <w:rFonts w:ascii="IRLotus" w:eastAsia="Times New Roman" w:hAnsi="IRLotus" w:cs="B Nazanin" w:hint="cs"/>
                <w:sz w:val="20"/>
                <w:szCs w:val="20"/>
                <w:rtl/>
              </w:rPr>
              <w:t>نقطه</w:t>
            </w:r>
          </w:p>
        </w:tc>
        <w:tc>
          <w:tcPr>
            <w:tcW w:w="425" w:type="dxa"/>
            <w:tcBorders>
              <w:right w:val="single" w:sz="18" w:space="0" w:color="auto"/>
            </w:tcBorders>
            <w:textDirection w:val="btLr"/>
            <w:vAlign w:val="center"/>
          </w:tcPr>
          <w:p w14:paraId="678FE662" w14:textId="77777777" w:rsidR="00354597" w:rsidRPr="00396F15" w:rsidRDefault="00BC0F73" w:rsidP="00396F15">
            <w:pPr>
              <w:bidi/>
              <w:spacing w:line="360" w:lineRule="auto"/>
              <w:ind w:left="113" w:right="113"/>
              <w:jc w:val="center"/>
              <w:rPr>
                <w:rFonts w:ascii="IRLotus" w:eastAsia="Times New Roman" w:hAnsi="IRLotus" w:cs="B Nazanin"/>
                <w:sz w:val="20"/>
                <w:szCs w:val="20"/>
                <w:rtl/>
              </w:rPr>
            </w:pPr>
            <w:r w:rsidRPr="00396F15">
              <w:rPr>
                <w:rFonts w:ascii="IRLotus" w:eastAsia="Times New Roman" w:hAnsi="IRLotus" w:cs="B Nazanin" w:hint="cs"/>
                <w:sz w:val="20"/>
                <w:szCs w:val="20"/>
                <w:rtl/>
              </w:rPr>
              <w:t>یک فاصله</w:t>
            </w:r>
          </w:p>
        </w:tc>
        <w:tc>
          <w:tcPr>
            <w:tcW w:w="851" w:type="dxa"/>
            <w:tcBorders>
              <w:left w:val="single" w:sz="18" w:space="0" w:color="auto"/>
            </w:tcBorders>
            <w:vAlign w:val="center"/>
          </w:tcPr>
          <w:p w14:paraId="168636B0" w14:textId="77777777" w:rsidR="00354597" w:rsidRPr="00396F15" w:rsidRDefault="00354597" w:rsidP="00396F15">
            <w:pPr>
              <w:bidi/>
              <w:spacing w:line="360" w:lineRule="auto"/>
              <w:jc w:val="center"/>
              <w:rPr>
                <w:rFonts w:ascii="IRLotus" w:eastAsia="Times New Roman" w:hAnsi="IRLotus" w:cs="B Nazanin"/>
                <w:b/>
                <w:bCs/>
                <w:sz w:val="20"/>
                <w:szCs w:val="20"/>
                <w:rtl/>
              </w:rPr>
            </w:pPr>
            <w:r w:rsidRPr="00396F15">
              <w:rPr>
                <w:rFonts w:ascii="IRLotus" w:eastAsia="Times New Roman" w:hAnsi="IRLotus" w:cs="B Nazanin"/>
                <w:b/>
                <w:bCs/>
                <w:sz w:val="20"/>
                <w:szCs w:val="20"/>
                <w:rtl/>
              </w:rPr>
              <w:t>نام اثر</w:t>
            </w:r>
          </w:p>
        </w:tc>
        <w:tc>
          <w:tcPr>
            <w:tcW w:w="314" w:type="dxa"/>
            <w:textDirection w:val="btLr"/>
            <w:vAlign w:val="center"/>
          </w:tcPr>
          <w:p w14:paraId="35ECC5CB" w14:textId="77777777" w:rsidR="00354597" w:rsidRPr="00396F15" w:rsidRDefault="00BC0F73" w:rsidP="00396F15">
            <w:pPr>
              <w:bidi/>
              <w:spacing w:line="360" w:lineRule="auto"/>
              <w:ind w:left="113" w:right="113"/>
              <w:jc w:val="center"/>
              <w:rPr>
                <w:rFonts w:ascii="IRLotus" w:eastAsia="Times New Roman" w:hAnsi="IRLotus" w:cs="B Nazanin"/>
                <w:sz w:val="20"/>
                <w:szCs w:val="20"/>
                <w:rtl/>
              </w:rPr>
            </w:pPr>
            <w:r w:rsidRPr="00396F15">
              <w:rPr>
                <w:rFonts w:ascii="IRLotus" w:eastAsia="Times New Roman" w:hAnsi="IRLotus" w:cs="B Nazanin" w:hint="cs"/>
                <w:sz w:val="20"/>
                <w:szCs w:val="20"/>
                <w:rtl/>
              </w:rPr>
              <w:t>نقطه</w:t>
            </w:r>
          </w:p>
        </w:tc>
        <w:tc>
          <w:tcPr>
            <w:tcW w:w="403" w:type="dxa"/>
            <w:tcBorders>
              <w:right w:val="single" w:sz="18" w:space="0" w:color="auto"/>
            </w:tcBorders>
            <w:textDirection w:val="btLr"/>
            <w:vAlign w:val="center"/>
          </w:tcPr>
          <w:p w14:paraId="576CDE00" w14:textId="77777777" w:rsidR="00354597" w:rsidRPr="00396F15" w:rsidRDefault="00BC0F73" w:rsidP="00396F15">
            <w:pPr>
              <w:bidi/>
              <w:spacing w:line="360" w:lineRule="auto"/>
              <w:ind w:left="113" w:right="113"/>
              <w:jc w:val="center"/>
              <w:rPr>
                <w:rFonts w:ascii="IRLotus" w:eastAsia="Times New Roman" w:hAnsi="IRLotus" w:cs="B Nazanin"/>
                <w:sz w:val="20"/>
                <w:szCs w:val="20"/>
                <w:rtl/>
              </w:rPr>
            </w:pPr>
            <w:r w:rsidRPr="00396F15">
              <w:rPr>
                <w:rFonts w:ascii="IRLotus" w:eastAsia="Times New Roman" w:hAnsi="IRLotus" w:cs="B Nazanin" w:hint="cs"/>
                <w:sz w:val="20"/>
                <w:szCs w:val="20"/>
                <w:rtl/>
              </w:rPr>
              <w:t>یک</w:t>
            </w:r>
            <w:r w:rsidRPr="00396F15">
              <w:rPr>
                <w:rFonts w:ascii="IRLotus" w:eastAsia="Times New Roman" w:hAnsi="IRLotus" w:cs="B Nazanin"/>
                <w:sz w:val="20"/>
                <w:szCs w:val="20"/>
                <w:rtl/>
              </w:rPr>
              <w:t xml:space="preserve"> </w:t>
            </w:r>
            <w:r w:rsidRPr="00396F15">
              <w:rPr>
                <w:rFonts w:ascii="IRLotus" w:eastAsia="Times New Roman" w:hAnsi="IRLotus" w:cs="B Nazanin" w:hint="cs"/>
                <w:sz w:val="20"/>
                <w:szCs w:val="20"/>
                <w:rtl/>
              </w:rPr>
              <w:t>فاصله</w:t>
            </w:r>
          </w:p>
        </w:tc>
        <w:tc>
          <w:tcPr>
            <w:tcW w:w="567" w:type="dxa"/>
            <w:tcBorders>
              <w:left w:val="single" w:sz="18" w:space="0" w:color="auto"/>
            </w:tcBorders>
            <w:vAlign w:val="center"/>
          </w:tcPr>
          <w:p w14:paraId="068D9D5D" w14:textId="77777777" w:rsidR="00354597" w:rsidRPr="00396F15" w:rsidRDefault="00354597" w:rsidP="00396F15">
            <w:pPr>
              <w:bidi/>
              <w:spacing w:line="360" w:lineRule="auto"/>
              <w:jc w:val="center"/>
              <w:rPr>
                <w:rFonts w:ascii="IRLotus" w:eastAsia="Times New Roman" w:hAnsi="IRLotus" w:cs="B Nazanin"/>
                <w:b/>
                <w:bCs/>
                <w:sz w:val="20"/>
                <w:szCs w:val="20"/>
                <w:rtl/>
              </w:rPr>
            </w:pPr>
            <w:r w:rsidRPr="00396F15">
              <w:rPr>
                <w:rFonts w:ascii="IRLotus" w:eastAsia="Times New Roman" w:hAnsi="IRLotus" w:cs="B Nazanin"/>
                <w:b/>
                <w:bCs/>
                <w:sz w:val="20"/>
                <w:szCs w:val="20"/>
                <w:rtl/>
              </w:rPr>
              <w:t>محل نشر</w:t>
            </w:r>
          </w:p>
        </w:tc>
        <w:tc>
          <w:tcPr>
            <w:tcW w:w="417" w:type="dxa"/>
            <w:textDirection w:val="btLr"/>
            <w:vAlign w:val="center"/>
          </w:tcPr>
          <w:p w14:paraId="01DAB9D4" w14:textId="77777777" w:rsidR="00354597" w:rsidRPr="00396F15" w:rsidRDefault="00BC0F73" w:rsidP="00396F15">
            <w:pPr>
              <w:bidi/>
              <w:spacing w:line="360" w:lineRule="auto"/>
              <w:ind w:left="113" w:right="113"/>
              <w:jc w:val="center"/>
              <w:rPr>
                <w:rFonts w:ascii="IRLotus" w:eastAsia="Times New Roman" w:hAnsi="IRLotus" w:cs="B Nazanin"/>
                <w:sz w:val="20"/>
                <w:szCs w:val="20"/>
                <w:rtl/>
              </w:rPr>
            </w:pPr>
            <w:r w:rsidRPr="00396F15">
              <w:rPr>
                <w:rFonts w:ascii="IRLotus" w:eastAsia="Times New Roman" w:hAnsi="IRLotus" w:cs="B Nazanin" w:hint="cs"/>
                <w:sz w:val="20"/>
                <w:szCs w:val="20"/>
                <w:rtl/>
              </w:rPr>
              <w:t>دو نقطه</w:t>
            </w:r>
          </w:p>
        </w:tc>
        <w:tc>
          <w:tcPr>
            <w:tcW w:w="291" w:type="dxa"/>
            <w:textDirection w:val="btLr"/>
            <w:vAlign w:val="center"/>
          </w:tcPr>
          <w:p w14:paraId="3F17A09B" w14:textId="77777777" w:rsidR="00354597" w:rsidRPr="00396F15" w:rsidRDefault="00BC0F73" w:rsidP="00396F15">
            <w:pPr>
              <w:bidi/>
              <w:spacing w:line="360" w:lineRule="auto"/>
              <w:ind w:left="113" w:right="113"/>
              <w:jc w:val="center"/>
              <w:rPr>
                <w:rFonts w:ascii="IRLotus" w:eastAsia="Times New Roman" w:hAnsi="IRLotus" w:cs="B Nazanin"/>
                <w:sz w:val="20"/>
                <w:szCs w:val="20"/>
                <w:rtl/>
              </w:rPr>
            </w:pPr>
            <w:r w:rsidRPr="00396F15">
              <w:rPr>
                <w:rFonts w:ascii="IRLotus" w:eastAsia="Times New Roman" w:hAnsi="IRLotus" w:cs="B Nazanin" w:hint="cs"/>
                <w:sz w:val="20"/>
                <w:szCs w:val="20"/>
                <w:rtl/>
              </w:rPr>
              <w:t>یک</w:t>
            </w:r>
            <w:r w:rsidRPr="00396F15">
              <w:rPr>
                <w:rFonts w:ascii="IRLotus" w:eastAsia="Times New Roman" w:hAnsi="IRLotus" w:cs="B Nazanin"/>
                <w:sz w:val="20"/>
                <w:szCs w:val="20"/>
                <w:rtl/>
              </w:rPr>
              <w:t xml:space="preserve"> </w:t>
            </w:r>
            <w:r w:rsidRPr="00396F15">
              <w:rPr>
                <w:rFonts w:ascii="IRLotus" w:eastAsia="Times New Roman" w:hAnsi="IRLotus" w:cs="B Nazanin" w:hint="cs"/>
                <w:sz w:val="20"/>
                <w:szCs w:val="20"/>
                <w:rtl/>
              </w:rPr>
              <w:t>فاصله</w:t>
            </w:r>
          </w:p>
        </w:tc>
        <w:tc>
          <w:tcPr>
            <w:tcW w:w="709" w:type="dxa"/>
            <w:vAlign w:val="center"/>
          </w:tcPr>
          <w:p w14:paraId="087922B2" w14:textId="77777777" w:rsidR="00354597" w:rsidRPr="00396F15" w:rsidRDefault="00354597" w:rsidP="00396F15">
            <w:pPr>
              <w:bidi/>
              <w:spacing w:line="360" w:lineRule="auto"/>
              <w:jc w:val="center"/>
              <w:rPr>
                <w:rFonts w:ascii="IRLotus" w:eastAsia="Times New Roman" w:hAnsi="IRLotus" w:cs="B Nazanin"/>
                <w:b/>
                <w:bCs/>
                <w:sz w:val="20"/>
                <w:szCs w:val="20"/>
                <w:rtl/>
              </w:rPr>
            </w:pPr>
            <w:r w:rsidRPr="00396F15">
              <w:rPr>
                <w:rFonts w:ascii="IRLotus" w:eastAsia="Times New Roman" w:hAnsi="IRLotus" w:cs="B Nazanin"/>
                <w:b/>
                <w:bCs/>
                <w:sz w:val="20"/>
                <w:szCs w:val="20"/>
                <w:rtl/>
              </w:rPr>
              <w:t>ناشر</w:t>
            </w:r>
          </w:p>
        </w:tc>
        <w:tc>
          <w:tcPr>
            <w:tcW w:w="425" w:type="dxa"/>
            <w:textDirection w:val="btLr"/>
            <w:vAlign w:val="center"/>
          </w:tcPr>
          <w:p w14:paraId="2A34BC9D" w14:textId="77777777" w:rsidR="00354597" w:rsidRPr="00396F15" w:rsidRDefault="00BC0F73" w:rsidP="00396F15">
            <w:pPr>
              <w:bidi/>
              <w:spacing w:line="360" w:lineRule="auto"/>
              <w:ind w:left="113" w:right="113"/>
              <w:jc w:val="center"/>
              <w:rPr>
                <w:rFonts w:ascii="IRLotus" w:eastAsia="Times New Roman" w:hAnsi="IRLotus" w:cs="B Nazanin"/>
                <w:sz w:val="20"/>
                <w:szCs w:val="20"/>
                <w:rtl/>
              </w:rPr>
            </w:pPr>
            <w:r w:rsidRPr="00396F15">
              <w:rPr>
                <w:rFonts w:ascii="IRLotus" w:eastAsia="Times New Roman" w:hAnsi="IRLotus" w:cs="B Nazanin" w:hint="cs"/>
                <w:sz w:val="20"/>
                <w:szCs w:val="20"/>
                <w:rtl/>
              </w:rPr>
              <w:t>ویرگول</w:t>
            </w:r>
          </w:p>
        </w:tc>
        <w:tc>
          <w:tcPr>
            <w:tcW w:w="418" w:type="dxa"/>
            <w:textDirection w:val="btLr"/>
            <w:vAlign w:val="center"/>
          </w:tcPr>
          <w:p w14:paraId="4434A47B" w14:textId="77777777" w:rsidR="00354597" w:rsidRPr="00396F15" w:rsidRDefault="00BC0F73" w:rsidP="00396F15">
            <w:pPr>
              <w:bidi/>
              <w:spacing w:line="360" w:lineRule="auto"/>
              <w:ind w:left="113" w:right="113"/>
              <w:jc w:val="center"/>
              <w:rPr>
                <w:rFonts w:ascii="IRLotus" w:eastAsia="Times New Roman" w:hAnsi="IRLotus" w:cs="B Nazanin"/>
                <w:sz w:val="20"/>
                <w:szCs w:val="20"/>
                <w:rtl/>
              </w:rPr>
            </w:pPr>
            <w:r w:rsidRPr="00396F15">
              <w:rPr>
                <w:rFonts w:ascii="IRLotus" w:eastAsia="Times New Roman" w:hAnsi="IRLotus" w:cs="B Nazanin" w:hint="cs"/>
                <w:sz w:val="20"/>
                <w:szCs w:val="20"/>
                <w:rtl/>
              </w:rPr>
              <w:t>یک</w:t>
            </w:r>
            <w:r w:rsidRPr="00396F15">
              <w:rPr>
                <w:rFonts w:ascii="IRLotus" w:eastAsia="Times New Roman" w:hAnsi="IRLotus" w:cs="B Nazanin"/>
                <w:sz w:val="20"/>
                <w:szCs w:val="20"/>
                <w:rtl/>
              </w:rPr>
              <w:t xml:space="preserve"> </w:t>
            </w:r>
            <w:r w:rsidRPr="00396F15">
              <w:rPr>
                <w:rFonts w:ascii="IRLotus" w:eastAsia="Times New Roman" w:hAnsi="IRLotus" w:cs="B Nazanin" w:hint="cs"/>
                <w:sz w:val="20"/>
                <w:szCs w:val="20"/>
                <w:rtl/>
              </w:rPr>
              <w:t>فاصله</w:t>
            </w:r>
          </w:p>
        </w:tc>
        <w:tc>
          <w:tcPr>
            <w:tcW w:w="708" w:type="dxa"/>
            <w:vAlign w:val="center"/>
          </w:tcPr>
          <w:p w14:paraId="3296ED88" w14:textId="77777777" w:rsidR="00354597" w:rsidRPr="00396F15" w:rsidRDefault="00354597" w:rsidP="00396F15">
            <w:pPr>
              <w:bidi/>
              <w:spacing w:line="360" w:lineRule="auto"/>
              <w:jc w:val="center"/>
              <w:rPr>
                <w:rFonts w:ascii="IRLotus" w:eastAsia="Times New Roman" w:hAnsi="IRLotus" w:cs="B Nazanin"/>
                <w:b/>
                <w:bCs/>
                <w:sz w:val="20"/>
                <w:szCs w:val="20"/>
                <w:rtl/>
              </w:rPr>
            </w:pPr>
            <w:r w:rsidRPr="00396F15">
              <w:rPr>
                <w:rFonts w:ascii="IRLotus" w:eastAsia="Times New Roman" w:hAnsi="IRLotus" w:cs="B Nazanin"/>
                <w:b/>
                <w:bCs/>
                <w:sz w:val="20"/>
                <w:szCs w:val="20"/>
                <w:rtl/>
              </w:rPr>
              <w:t>سال نشر</w:t>
            </w:r>
          </w:p>
        </w:tc>
        <w:tc>
          <w:tcPr>
            <w:tcW w:w="424" w:type="dxa"/>
            <w:textDirection w:val="btLr"/>
            <w:vAlign w:val="center"/>
          </w:tcPr>
          <w:p w14:paraId="632354FE" w14:textId="77777777" w:rsidR="00354597" w:rsidRPr="00396F15" w:rsidRDefault="00BC0F73" w:rsidP="00396F15">
            <w:pPr>
              <w:bidi/>
              <w:spacing w:line="360" w:lineRule="auto"/>
              <w:ind w:left="113" w:right="113"/>
              <w:jc w:val="center"/>
              <w:rPr>
                <w:rFonts w:ascii="IRLotus" w:eastAsia="Times New Roman" w:hAnsi="IRLotus" w:cs="B Nazanin"/>
                <w:sz w:val="20"/>
                <w:szCs w:val="20"/>
                <w:rtl/>
              </w:rPr>
            </w:pPr>
            <w:r w:rsidRPr="00396F15">
              <w:rPr>
                <w:rFonts w:ascii="IRLotus" w:eastAsia="Times New Roman" w:hAnsi="IRLotus" w:cs="B Nazanin" w:hint="cs"/>
                <w:sz w:val="20"/>
                <w:szCs w:val="20"/>
                <w:rtl/>
              </w:rPr>
              <w:t>نقطه</w:t>
            </w:r>
          </w:p>
        </w:tc>
      </w:tr>
      <w:tr w:rsidR="006E47FC" w:rsidRPr="00396F15" w14:paraId="31568B11" w14:textId="77777777" w:rsidTr="006E47FC">
        <w:trPr>
          <w:jc w:val="center"/>
        </w:trPr>
        <w:tc>
          <w:tcPr>
            <w:tcW w:w="850" w:type="dxa"/>
            <w:vAlign w:val="center"/>
          </w:tcPr>
          <w:p w14:paraId="2685583F" w14:textId="77777777" w:rsidR="00E52274" w:rsidRPr="00396F15" w:rsidRDefault="00E52274" w:rsidP="00396F15">
            <w:pPr>
              <w:bidi/>
              <w:spacing w:line="360" w:lineRule="auto"/>
              <w:jc w:val="center"/>
              <w:rPr>
                <w:rFonts w:ascii="IRLotus" w:eastAsia="Times New Roman" w:hAnsi="IRLotus" w:cs="B Nazanin"/>
                <w:sz w:val="20"/>
                <w:szCs w:val="20"/>
                <w:rtl/>
              </w:rPr>
            </w:pPr>
            <w:r w:rsidRPr="00396F15">
              <w:rPr>
                <w:rFonts w:ascii="IRLotus" w:eastAsia="Times New Roman" w:hAnsi="IRLotus" w:cs="B Nazanin"/>
                <w:sz w:val="20"/>
                <w:szCs w:val="20"/>
                <w:rtl/>
              </w:rPr>
              <w:t>تولّلی</w:t>
            </w:r>
          </w:p>
        </w:tc>
        <w:tc>
          <w:tcPr>
            <w:tcW w:w="425" w:type="dxa"/>
            <w:vAlign w:val="center"/>
          </w:tcPr>
          <w:p w14:paraId="64973ADB" w14:textId="77777777" w:rsidR="00E52274" w:rsidRPr="00396F15" w:rsidRDefault="00E52274" w:rsidP="00396F15">
            <w:pPr>
              <w:bidi/>
              <w:spacing w:line="360" w:lineRule="auto"/>
              <w:jc w:val="center"/>
              <w:rPr>
                <w:rFonts w:ascii="IRLotus" w:eastAsia="Times New Roman" w:hAnsi="IRLotus" w:cs="B Nazanin"/>
                <w:b/>
                <w:bCs/>
                <w:sz w:val="20"/>
                <w:szCs w:val="20"/>
                <w:rtl/>
              </w:rPr>
            </w:pPr>
            <w:r w:rsidRPr="00396F15">
              <w:rPr>
                <w:rFonts w:ascii="IRLotus" w:eastAsia="Times New Roman" w:hAnsi="IRLotus" w:cs="B Nazanin"/>
                <w:b/>
                <w:bCs/>
                <w:sz w:val="20"/>
                <w:szCs w:val="20"/>
                <w:rtl/>
              </w:rPr>
              <w:t>،</w:t>
            </w:r>
          </w:p>
        </w:tc>
        <w:tc>
          <w:tcPr>
            <w:tcW w:w="284" w:type="dxa"/>
            <w:vAlign w:val="center"/>
          </w:tcPr>
          <w:p w14:paraId="18B9D8D3" w14:textId="77777777" w:rsidR="00E52274" w:rsidRPr="00396F15" w:rsidRDefault="00E52274" w:rsidP="00396F15">
            <w:pPr>
              <w:bidi/>
              <w:spacing w:line="360" w:lineRule="auto"/>
              <w:jc w:val="center"/>
              <w:rPr>
                <w:rFonts w:ascii="IRLotus" w:eastAsia="Times New Roman" w:hAnsi="IRLotus" w:cs="B Nazanin"/>
                <w:sz w:val="20"/>
                <w:szCs w:val="20"/>
                <w:rtl/>
              </w:rPr>
            </w:pPr>
          </w:p>
        </w:tc>
        <w:tc>
          <w:tcPr>
            <w:tcW w:w="638" w:type="dxa"/>
            <w:vAlign w:val="center"/>
          </w:tcPr>
          <w:p w14:paraId="2CBFD465" w14:textId="77777777" w:rsidR="00E52274" w:rsidRPr="00396F15" w:rsidRDefault="00E52274" w:rsidP="00396F15">
            <w:pPr>
              <w:bidi/>
              <w:spacing w:line="360" w:lineRule="auto"/>
              <w:jc w:val="center"/>
              <w:rPr>
                <w:rFonts w:ascii="IRLotus" w:eastAsia="Times New Roman" w:hAnsi="IRLotus" w:cs="B Nazanin"/>
                <w:sz w:val="20"/>
                <w:szCs w:val="20"/>
                <w:rtl/>
              </w:rPr>
            </w:pPr>
            <w:r w:rsidRPr="00396F15">
              <w:rPr>
                <w:rFonts w:ascii="IRLotus" w:eastAsia="Times New Roman" w:hAnsi="IRLotus" w:cs="B Nazanin"/>
                <w:sz w:val="20"/>
                <w:szCs w:val="20"/>
                <w:rtl/>
              </w:rPr>
              <w:t>فریدون</w:t>
            </w:r>
          </w:p>
        </w:tc>
        <w:tc>
          <w:tcPr>
            <w:tcW w:w="354" w:type="dxa"/>
            <w:vAlign w:val="center"/>
          </w:tcPr>
          <w:p w14:paraId="5643F3F1" w14:textId="77777777" w:rsidR="00E52274" w:rsidRPr="00396F15" w:rsidRDefault="00E52274" w:rsidP="00396F15">
            <w:pPr>
              <w:bidi/>
              <w:spacing w:line="360" w:lineRule="auto"/>
              <w:jc w:val="center"/>
              <w:rPr>
                <w:rFonts w:ascii="IRLotus" w:eastAsia="Times New Roman" w:hAnsi="IRLotus" w:cs="B Nazanin"/>
                <w:b/>
                <w:bCs/>
                <w:sz w:val="20"/>
                <w:szCs w:val="20"/>
                <w:rtl/>
              </w:rPr>
            </w:pPr>
            <w:r w:rsidRPr="00396F15">
              <w:rPr>
                <w:rFonts w:ascii="IRLotus" w:eastAsia="Times New Roman" w:hAnsi="IRLotus" w:cs="B Nazanin"/>
                <w:b/>
                <w:bCs/>
                <w:sz w:val="20"/>
                <w:szCs w:val="20"/>
                <w:rtl/>
              </w:rPr>
              <w:t>.</w:t>
            </w:r>
          </w:p>
        </w:tc>
        <w:tc>
          <w:tcPr>
            <w:tcW w:w="425" w:type="dxa"/>
            <w:tcBorders>
              <w:right w:val="single" w:sz="18" w:space="0" w:color="auto"/>
            </w:tcBorders>
            <w:vAlign w:val="center"/>
          </w:tcPr>
          <w:p w14:paraId="07F248CF" w14:textId="77777777" w:rsidR="00E52274" w:rsidRPr="00396F15" w:rsidRDefault="00E52274" w:rsidP="00396F15">
            <w:pPr>
              <w:bidi/>
              <w:spacing w:line="360" w:lineRule="auto"/>
              <w:jc w:val="center"/>
              <w:rPr>
                <w:rFonts w:ascii="IRLotus" w:eastAsia="Times New Roman" w:hAnsi="IRLotus" w:cs="B Nazanin"/>
                <w:sz w:val="20"/>
                <w:szCs w:val="20"/>
                <w:rtl/>
              </w:rPr>
            </w:pPr>
          </w:p>
        </w:tc>
        <w:tc>
          <w:tcPr>
            <w:tcW w:w="851" w:type="dxa"/>
            <w:tcBorders>
              <w:left w:val="single" w:sz="18" w:space="0" w:color="auto"/>
            </w:tcBorders>
            <w:vAlign w:val="center"/>
          </w:tcPr>
          <w:p w14:paraId="74DFE205" w14:textId="77777777" w:rsidR="00E52274" w:rsidRPr="00396F15" w:rsidRDefault="00E52274" w:rsidP="00396F15">
            <w:pPr>
              <w:bidi/>
              <w:spacing w:line="360" w:lineRule="auto"/>
              <w:jc w:val="center"/>
              <w:rPr>
                <w:rFonts w:ascii="IRLotus" w:eastAsia="Times New Roman" w:hAnsi="IRLotus" w:cs="B Nazanin"/>
                <w:b/>
                <w:bCs/>
                <w:i/>
                <w:iCs/>
                <w:sz w:val="20"/>
                <w:szCs w:val="20"/>
                <w:rtl/>
              </w:rPr>
            </w:pPr>
            <w:r w:rsidRPr="00396F15">
              <w:rPr>
                <w:rFonts w:ascii="IRLotus" w:eastAsia="Times New Roman" w:hAnsi="IRLotus" w:cs="B Nazanin"/>
                <w:b/>
                <w:bCs/>
                <w:i/>
                <w:iCs/>
                <w:sz w:val="20"/>
                <w:szCs w:val="20"/>
                <w:rtl/>
              </w:rPr>
              <w:t>شگرف</w:t>
            </w:r>
          </w:p>
        </w:tc>
        <w:tc>
          <w:tcPr>
            <w:tcW w:w="314" w:type="dxa"/>
            <w:vAlign w:val="center"/>
          </w:tcPr>
          <w:p w14:paraId="4BEEDC31" w14:textId="77777777" w:rsidR="00E52274" w:rsidRPr="00396F15" w:rsidRDefault="00E52274" w:rsidP="00396F15">
            <w:pPr>
              <w:bidi/>
              <w:spacing w:line="360" w:lineRule="auto"/>
              <w:jc w:val="center"/>
              <w:rPr>
                <w:rFonts w:ascii="IRLotus" w:eastAsia="Times New Roman" w:hAnsi="IRLotus" w:cs="B Nazanin"/>
                <w:b/>
                <w:bCs/>
                <w:sz w:val="20"/>
                <w:szCs w:val="20"/>
                <w:rtl/>
              </w:rPr>
            </w:pPr>
            <w:r w:rsidRPr="00396F15">
              <w:rPr>
                <w:rFonts w:ascii="IRLotus" w:eastAsia="Times New Roman" w:hAnsi="IRLotus" w:cs="B Nazanin"/>
                <w:b/>
                <w:bCs/>
                <w:sz w:val="20"/>
                <w:szCs w:val="20"/>
                <w:rtl/>
              </w:rPr>
              <w:t>.</w:t>
            </w:r>
          </w:p>
        </w:tc>
        <w:tc>
          <w:tcPr>
            <w:tcW w:w="403" w:type="dxa"/>
            <w:tcBorders>
              <w:right w:val="single" w:sz="18" w:space="0" w:color="auto"/>
            </w:tcBorders>
            <w:vAlign w:val="center"/>
          </w:tcPr>
          <w:p w14:paraId="25821FBD" w14:textId="77777777" w:rsidR="00E52274" w:rsidRPr="00396F15" w:rsidRDefault="00E52274" w:rsidP="00396F15">
            <w:pPr>
              <w:bidi/>
              <w:spacing w:line="360" w:lineRule="auto"/>
              <w:jc w:val="center"/>
              <w:rPr>
                <w:rFonts w:ascii="IRLotus" w:eastAsia="Times New Roman" w:hAnsi="IRLotus" w:cs="B Nazanin"/>
                <w:sz w:val="20"/>
                <w:szCs w:val="20"/>
                <w:rtl/>
              </w:rPr>
            </w:pPr>
          </w:p>
        </w:tc>
        <w:tc>
          <w:tcPr>
            <w:tcW w:w="567" w:type="dxa"/>
            <w:tcBorders>
              <w:left w:val="single" w:sz="18" w:space="0" w:color="auto"/>
            </w:tcBorders>
            <w:vAlign w:val="center"/>
          </w:tcPr>
          <w:p w14:paraId="0C086AA2" w14:textId="77777777" w:rsidR="00E52274" w:rsidRPr="00396F15" w:rsidRDefault="00E52274" w:rsidP="00396F15">
            <w:pPr>
              <w:bidi/>
              <w:spacing w:line="360" w:lineRule="auto"/>
              <w:jc w:val="center"/>
              <w:rPr>
                <w:rFonts w:ascii="IRLotus" w:eastAsia="Times New Roman" w:hAnsi="IRLotus" w:cs="B Nazanin"/>
                <w:sz w:val="20"/>
                <w:szCs w:val="20"/>
                <w:rtl/>
              </w:rPr>
            </w:pPr>
            <w:r w:rsidRPr="00396F15">
              <w:rPr>
                <w:rFonts w:ascii="IRLotus" w:eastAsia="Times New Roman" w:hAnsi="IRLotus" w:cs="B Nazanin"/>
                <w:sz w:val="20"/>
                <w:szCs w:val="20"/>
                <w:rtl/>
              </w:rPr>
              <w:t>تهران</w:t>
            </w:r>
          </w:p>
        </w:tc>
        <w:tc>
          <w:tcPr>
            <w:tcW w:w="417" w:type="dxa"/>
            <w:vAlign w:val="center"/>
          </w:tcPr>
          <w:p w14:paraId="39EF7B94" w14:textId="77777777" w:rsidR="00E52274" w:rsidRPr="00396F15" w:rsidRDefault="00E52274" w:rsidP="00396F15">
            <w:pPr>
              <w:bidi/>
              <w:spacing w:line="360" w:lineRule="auto"/>
              <w:jc w:val="center"/>
              <w:rPr>
                <w:rFonts w:ascii="IRLotus" w:eastAsia="Times New Roman" w:hAnsi="IRLotus" w:cs="B Nazanin"/>
                <w:b/>
                <w:bCs/>
                <w:sz w:val="20"/>
                <w:szCs w:val="20"/>
                <w:rtl/>
              </w:rPr>
            </w:pPr>
            <w:r w:rsidRPr="00396F15">
              <w:rPr>
                <w:rFonts w:ascii="IRLotus" w:eastAsia="Times New Roman" w:hAnsi="IRLotus" w:cs="B Nazanin"/>
                <w:b/>
                <w:bCs/>
                <w:sz w:val="20"/>
                <w:szCs w:val="20"/>
                <w:rtl/>
              </w:rPr>
              <w:t>:</w:t>
            </w:r>
          </w:p>
        </w:tc>
        <w:tc>
          <w:tcPr>
            <w:tcW w:w="291" w:type="dxa"/>
            <w:vAlign w:val="center"/>
          </w:tcPr>
          <w:p w14:paraId="3364B57B" w14:textId="77777777" w:rsidR="00E52274" w:rsidRPr="00396F15" w:rsidRDefault="00E52274" w:rsidP="00396F15">
            <w:pPr>
              <w:bidi/>
              <w:spacing w:line="360" w:lineRule="auto"/>
              <w:jc w:val="center"/>
              <w:rPr>
                <w:rFonts w:ascii="IRLotus" w:eastAsia="Times New Roman" w:hAnsi="IRLotus" w:cs="B Nazanin"/>
                <w:sz w:val="20"/>
                <w:szCs w:val="20"/>
                <w:rtl/>
              </w:rPr>
            </w:pPr>
          </w:p>
        </w:tc>
        <w:tc>
          <w:tcPr>
            <w:tcW w:w="709" w:type="dxa"/>
            <w:vAlign w:val="center"/>
          </w:tcPr>
          <w:p w14:paraId="39930BEC" w14:textId="77777777" w:rsidR="00E52274" w:rsidRPr="00396F15" w:rsidRDefault="00E52274" w:rsidP="00396F15">
            <w:pPr>
              <w:bidi/>
              <w:spacing w:line="360" w:lineRule="auto"/>
              <w:jc w:val="center"/>
              <w:rPr>
                <w:rFonts w:ascii="IRLotus" w:eastAsia="Times New Roman" w:hAnsi="IRLotus" w:cs="B Nazanin"/>
                <w:sz w:val="20"/>
                <w:szCs w:val="20"/>
                <w:rtl/>
              </w:rPr>
            </w:pPr>
            <w:r w:rsidRPr="00396F15">
              <w:rPr>
                <w:rFonts w:ascii="IRLotus" w:eastAsia="Times New Roman" w:hAnsi="IRLotus" w:cs="B Nazanin"/>
                <w:sz w:val="20"/>
                <w:szCs w:val="20"/>
                <w:rtl/>
              </w:rPr>
              <w:t>جاویدان</w:t>
            </w:r>
          </w:p>
        </w:tc>
        <w:tc>
          <w:tcPr>
            <w:tcW w:w="425" w:type="dxa"/>
            <w:vAlign w:val="center"/>
          </w:tcPr>
          <w:p w14:paraId="593D2736" w14:textId="77777777" w:rsidR="00E52274" w:rsidRPr="00396F15" w:rsidRDefault="00E52274" w:rsidP="00396F15">
            <w:pPr>
              <w:bidi/>
              <w:spacing w:line="360" w:lineRule="auto"/>
              <w:jc w:val="center"/>
              <w:rPr>
                <w:rFonts w:ascii="IRLotus" w:eastAsia="Times New Roman" w:hAnsi="IRLotus" w:cs="B Nazanin"/>
                <w:b/>
                <w:bCs/>
                <w:sz w:val="20"/>
                <w:szCs w:val="20"/>
                <w:rtl/>
              </w:rPr>
            </w:pPr>
            <w:r w:rsidRPr="00396F15">
              <w:rPr>
                <w:rFonts w:ascii="IRLotus" w:eastAsia="Times New Roman" w:hAnsi="IRLotus" w:cs="B Nazanin"/>
                <w:b/>
                <w:bCs/>
                <w:sz w:val="20"/>
                <w:szCs w:val="20"/>
                <w:rtl/>
              </w:rPr>
              <w:t>،</w:t>
            </w:r>
          </w:p>
        </w:tc>
        <w:tc>
          <w:tcPr>
            <w:tcW w:w="418" w:type="dxa"/>
            <w:vAlign w:val="center"/>
          </w:tcPr>
          <w:p w14:paraId="1A163197" w14:textId="77777777" w:rsidR="00E52274" w:rsidRPr="00396F15" w:rsidRDefault="00E52274" w:rsidP="00396F15">
            <w:pPr>
              <w:bidi/>
              <w:spacing w:line="360" w:lineRule="auto"/>
              <w:jc w:val="center"/>
              <w:rPr>
                <w:rFonts w:ascii="IRLotus" w:eastAsia="Times New Roman" w:hAnsi="IRLotus" w:cs="B Nazanin"/>
                <w:sz w:val="20"/>
                <w:szCs w:val="20"/>
                <w:rtl/>
              </w:rPr>
            </w:pPr>
          </w:p>
        </w:tc>
        <w:tc>
          <w:tcPr>
            <w:tcW w:w="708" w:type="dxa"/>
            <w:vAlign w:val="center"/>
          </w:tcPr>
          <w:p w14:paraId="607921B4" w14:textId="77777777" w:rsidR="00E52274" w:rsidRPr="00396F15" w:rsidRDefault="00E52274" w:rsidP="00396F15">
            <w:pPr>
              <w:bidi/>
              <w:spacing w:line="360" w:lineRule="auto"/>
              <w:jc w:val="center"/>
              <w:rPr>
                <w:rFonts w:ascii="IRLotus" w:eastAsia="Times New Roman" w:hAnsi="IRLotus" w:cs="B Nazanin"/>
                <w:sz w:val="20"/>
                <w:szCs w:val="20"/>
                <w:rtl/>
              </w:rPr>
            </w:pPr>
            <w:r w:rsidRPr="00396F15">
              <w:rPr>
                <w:rFonts w:ascii="IRLotus" w:eastAsia="Times New Roman" w:hAnsi="IRLotus" w:cs="B Nazanin"/>
                <w:sz w:val="20"/>
                <w:szCs w:val="20"/>
                <w:rtl/>
              </w:rPr>
              <w:t>1370</w:t>
            </w:r>
          </w:p>
        </w:tc>
        <w:tc>
          <w:tcPr>
            <w:tcW w:w="424" w:type="dxa"/>
            <w:vAlign w:val="center"/>
          </w:tcPr>
          <w:p w14:paraId="220EEAE8" w14:textId="77777777" w:rsidR="00E52274" w:rsidRPr="00396F15" w:rsidRDefault="00E52274" w:rsidP="00396F15">
            <w:pPr>
              <w:bidi/>
              <w:spacing w:line="360" w:lineRule="auto"/>
              <w:jc w:val="center"/>
              <w:rPr>
                <w:rFonts w:ascii="IRLotus" w:eastAsia="Times New Roman" w:hAnsi="IRLotus" w:cs="B Nazanin"/>
                <w:b/>
                <w:bCs/>
                <w:sz w:val="20"/>
                <w:szCs w:val="20"/>
                <w:rtl/>
              </w:rPr>
            </w:pPr>
            <w:r w:rsidRPr="00396F15">
              <w:rPr>
                <w:rFonts w:ascii="IRLotus" w:eastAsia="Times New Roman" w:hAnsi="IRLotus" w:cs="B Nazanin"/>
                <w:b/>
                <w:bCs/>
                <w:sz w:val="20"/>
                <w:szCs w:val="20"/>
                <w:rtl/>
              </w:rPr>
              <w:t>.</w:t>
            </w:r>
          </w:p>
        </w:tc>
      </w:tr>
      <w:tr w:rsidR="006E47FC" w:rsidRPr="00396F15" w14:paraId="0D47607E" w14:textId="77777777" w:rsidTr="006E47FC">
        <w:trPr>
          <w:jc w:val="center"/>
        </w:trPr>
        <w:tc>
          <w:tcPr>
            <w:tcW w:w="850" w:type="dxa"/>
            <w:vAlign w:val="center"/>
          </w:tcPr>
          <w:p w14:paraId="6021DB46" w14:textId="77777777" w:rsidR="00E52274" w:rsidRPr="00396F15" w:rsidRDefault="00E52274" w:rsidP="00396F15">
            <w:pPr>
              <w:bidi/>
              <w:spacing w:line="360" w:lineRule="auto"/>
              <w:jc w:val="center"/>
              <w:rPr>
                <w:rFonts w:ascii="IRLotus" w:eastAsia="Times New Roman" w:hAnsi="IRLotus" w:cs="B Nazanin"/>
                <w:sz w:val="20"/>
                <w:szCs w:val="20"/>
                <w:rtl/>
              </w:rPr>
            </w:pPr>
            <w:r w:rsidRPr="00396F15">
              <w:rPr>
                <w:rFonts w:ascii="IRLotus" w:eastAsia="Times New Roman" w:hAnsi="IRLotus" w:cs="B Nazanin"/>
                <w:sz w:val="20"/>
                <w:szCs w:val="20"/>
                <w:rtl/>
              </w:rPr>
              <w:t>الجاحظ</w:t>
            </w:r>
          </w:p>
        </w:tc>
        <w:tc>
          <w:tcPr>
            <w:tcW w:w="425" w:type="dxa"/>
            <w:vAlign w:val="center"/>
          </w:tcPr>
          <w:p w14:paraId="0DE5ECF1" w14:textId="77777777" w:rsidR="00E52274" w:rsidRPr="00396F15" w:rsidRDefault="00E52274" w:rsidP="00396F15">
            <w:pPr>
              <w:bidi/>
              <w:spacing w:line="360" w:lineRule="auto"/>
              <w:jc w:val="center"/>
              <w:rPr>
                <w:rFonts w:ascii="IRLotus" w:eastAsia="Times New Roman" w:hAnsi="IRLotus" w:cs="B Nazanin"/>
                <w:b/>
                <w:bCs/>
                <w:sz w:val="20"/>
                <w:szCs w:val="20"/>
                <w:rtl/>
              </w:rPr>
            </w:pPr>
            <w:r w:rsidRPr="00396F15">
              <w:rPr>
                <w:rFonts w:ascii="IRLotus" w:eastAsia="Times New Roman" w:hAnsi="IRLotus" w:cs="B Nazanin"/>
                <w:b/>
                <w:bCs/>
                <w:sz w:val="20"/>
                <w:szCs w:val="20"/>
                <w:rtl/>
              </w:rPr>
              <w:t>،</w:t>
            </w:r>
          </w:p>
        </w:tc>
        <w:tc>
          <w:tcPr>
            <w:tcW w:w="284" w:type="dxa"/>
            <w:vAlign w:val="center"/>
          </w:tcPr>
          <w:p w14:paraId="48BF8B3A" w14:textId="77777777" w:rsidR="00E52274" w:rsidRPr="00396F15" w:rsidRDefault="00E52274" w:rsidP="00396F15">
            <w:pPr>
              <w:bidi/>
              <w:spacing w:line="360" w:lineRule="auto"/>
              <w:jc w:val="center"/>
              <w:rPr>
                <w:rFonts w:ascii="IRLotus" w:eastAsia="Times New Roman" w:hAnsi="IRLotus" w:cs="B Nazanin"/>
                <w:sz w:val="20"/>
                <w:szCs w:val="20"/>
                <w:rtl/>
              </w:rPr>
            </w:pPr>
          </w:p>
        </w:tc>
        <w:tc>
          <w:tcPr>
            <w:tcW w:w="638" w:type="dxa"/>
            <w:vAlign w:val="center"/>
          </w:tcPr>
          <w:p w14:paraId="774D1A51" w14:textId="77777777" w:rsidR="00E52274" w:rsidRPr="00396F15" w:rsidRDefault="00E52274" w:rsidP="00396F15">
            <w:pPr>
              <w:bidi/>
              <w:spacing w:line="360" w:lineRule="auto"/>
              <w:jc w:val="center"/>
              <w:rPr>
                <w:rFonts w:ascii="IRLotus" w:eastAsia="Times New Roman" w:hAnsi="IRLotus" w:cs="B Nazanin"/>
                <w:sz w:val="20"/>
                <w:szCs w:val="20"/>
                <w:rtl/>
              </w:rPr>
            </w:pPr>
            <w:r w:rsidRPr="00396F15">
              <w:rPr>
                <w:rFonts w:ascii="IRLotus" w:eastAsia="Times New Roman" w:hAnsi="IRLotus" w:cs="B Nazanin"/>
                <w:sz w:val="20"/>
                <w:szCs w:val="20"/>
                <w:rtl/>
              </w:rPr>
              <w:t>عمرو بن بحر</w:t>
            </w:r>
          </w:p>
        </w:tc>
        <w:tc>
          <w:tcPr>
            <w:tcW w:w="354" w:type="dxa"/>
            <w:vAlign w:val="center"/>
          </w:tcPr>
          <w:p w14:paraId="63F784FE" w14:textId="77777777" w:rsidR="00E52274" w:rsidRPr="00396F15" w:rsidRDefault="00E52274" w:rsidP="00396F15">
            <w:pPr>
              <w:bidi/>
              <w:spacing w:line="360" w:lineRule="auto"/>
              <w:jc w:val="center"/>
              <w:rPr>
                <w:rFonts w:ascii="IRLotus" w:eastAsia="Times New Roman" w:hAnsi="IRLotus" w:cs="B Nazanin"/>
                <w:b/>
                <w:bCs/>
                <w:sz w:val="20"/>
                <w:szCs w:val="20"/>
                <w:rtl/>
              </w:rPr>
            </w:pPr>
            <w:r w:rsidRPr="00396F15">
              <w:rPr>
                <w:rFonts w:ascii="IRLotus" w:eastAsia="Times New Roman" w:hAnsi="IRLotus" w:cs="B Nazanin"/>
                <w:b/>
                <w:bCs/>
                <w:sz w:val="20"/>
                <w:szCs w:val="20"/>
                <w:rtl/>
              </w:rPr>
              <w:t>.</w:t>
            </w:r>
          </w:p>
        </w:tc>
        <w:tc>
          <w:tcPr>
            <w:tcW w:w="425" w:type="dxa"/>
            <w:tcBorders>
              <w:right w:val="single" w:sz="18" w:space="0" w:color="auto"/>
            </w:tcBorders>
            <w:vAlign w:val="center"/>
          </w:tcPr>
          <w:p w14:paraId="29B5EFF2" w14:textId="77777777" w:rsidR="00E52274" w:rsidRPr="00396F15" w:rsidRDefault="00E52274" w:rsidP="00396F15">
            <w:pPr>
              <w:bidi/>
              <w:spacing w:line="360" w:lineRule="auto"/>
              <w:jc w:val="center"/>
              <w:rPr>
                <w:rFonts w:ascii="IRLotus" w:eastAsia="Times New Roman" w:hAnsi="IRLotus" w:cs="B Nazanin"/>
                <w:sz w:val="20"/>
                <w:szCs w:val="20"/>
                <w:rtl/>
              </w:rPr>
            </w:pPr>
          </w:p>
        </w:tc>
        <w:tc>
          <w:tcPr>
            <w:tcW w:w="851" w:type="dxa"/>
            <w:tcBorders>
              <w:left w:val="single" w:sz="18" w:space="0" w:color="auto"/>
            </w:tcBorders>
            <w:vAlign w:val="center"/>
          </w:tcPr>
          <w:p w14:paraId="43C2F16D" w14:textId="77777777" w:rsidR="00E52274" w:rsidRPr="00396F15" w:rsidRDefault="00E52274" w:rsidP="00396F15">
            <w:pPr>
              <w:bidi/>
              <w:spacing w:line="360" w:lineRule="auto"/>
              <w:jc w:val="center"/>
              <w:rPr>
                <w:rFonts w:ascii="IRLotus" w:eastAsia="Times New Roman" w:hAnsi="IRLotus" w:cs="B Nazanin"/>
                <w:b/>
                <w:bCs/>
                <w:i/>
                <w:iCs/>
                <w:sz w:val="20"/>
                <w:szCs w:val="20"/>
                <w:rtl/>
              </w:rPr>
            </w:pPr>
            <w:r w:rsidRPr="00396F15">
              <w:rPr>
                <w:rFonts w:ascii="IRLotus" w:eastAsia="Times New Roman" w:hAnsi="IRLotus" w:cs="B Nazanin"/>
                <w:b/>
                <w:bCs/>
                <w:i/>
                <w:iCs/>
                <w:sz w:val="20"/>
                <w:szCs w:val="20"/>
                <w:rtl/>
              </w:rPr>
              <w:t>البخلاء</w:t>
            </w:r>
          </w:p>
        </w:tc>
        <w:tc>
          <w:tcPr>
            <w:tcW w:w="314" w:type="dxa"/>
            <w:vAlign w:val="center"/>
          </w:tcPr>
          <w:p w14:paraId="28B4CC9F" w14:textId="77777777" w:rsidR="00E52274" w:rsidRPr="00396F15" w:rsidRDefault="00E52274" w:rsidP="00396F15">
            <w:pPr>
              <w:bidi/>
              <w:spacing w:line="360" w:lineRule="auto"/>
              <w:jc w:val="center"/>
              <w:rPr>
                <w:rFonts w:ascii="IRLotus" w:eastAsia="Times New Roman" w:hAnsi="IRLotus" w:cs="B Nazanin"/>
                <w:b/>
                <w:bCs/>
                <w:sz w:val="20"/>
                <w:szCs w:val="20"/>
                <w:rtl/>
              </w:rPr>
            </w:pPr>
            <w:r w:rsidRPr="00396F15">
              <w:rPr>
                <w:rFonts w:ascii="IRLotus" w:eastAsia="Times New Roman" w:hAnsi="IRLotus" w:cs="B Nazanin"/>
                <w:b/>
                <w:bCs/>
                <w:sz w:val="20"/>
                <w:szCs w:val="20"/>
                <w:rtl/>
              </w:rPr>
              <w:t>.</w:t>
            </w:r>
          </w:p>
        </w:tc>
        <w:tc>
          <w:tcPr>
            <w:tcW w:w="403" w:type="dxa"/>
            <w:tcBorders>
              <w:right w:val="single" w:sz="18" w:space="0" w:color="auto"/>
            </w:tcBorders>
            <w:vAlign w:val="center"/>
          </w:tcPr>
          <w:p w14:paraId="3B1ACA6D" w14:textId="77777777" w:rsidR="00E52274" w:rsidRPr="00396F15" w:rsidRDefault="00E52274" w:rsidP="00396F15">
            <w:pPr>
              <w:bidi/>
              <w:spacing w:line="360" w:lineRule="auto"/>
              <w:jc w:val="center"/>
              <w:rPr>
                <w:rFonts w:ascii="IRLotus" w:eastAsia="Times New Roman" w:hAnsi="IRLotus" w:cs="B Nazanin"/>
                <w:sz w:val="20"/>
                <w:szCs w:val="20"/>
                <w:rtl/>
              </w:rPr>
            </w:pPr>
          </w:p>
        </w:tc>
        <w:tc>
          <w:tcPr>
            <w:tcW w:w="567" w:type="dxa"/>
            <w:tcBorders>
              <w:left w:val="single" w:sz="18" w:space="0" w:color="auto"/>
            </w:tcBorders>
            <w:vAlign w:val="center"/>
          </w:tcPr>
          <w:p w14:paraId="0DD48933" w14:textId="77777777" w:rsidR="00E52274" w:rsidRPr="00396F15" w:rsidRDefault="00E52274" w:rsidP="00396F15">
            <w:pPr>
              <w:bidi/>
              <w:spacing w:line="360" w:lineRule="auto"/>
              <w:jc w:val="center"/>
              <w:rPr>
                <w:rFonts w:ascii="IRLotus" w:eastAsia="Times New Roman" w:hAnsi="IRLotus" w:cs="B Nazanin"/>
                <w:sz w:val="20"/>
                <w:szCs w:val="20"/>
                <w:rtl/>
              </w:rPr>
            </w:pPr>
            <w:r w:rsidRPr="00396F15">
              <w:rPr>
                <w:rFonts w:ascii="IRLotus" w:eastAsia="Times New Roman" w:hAnsi="IRLotus" w:cs="B Nazanin"/>
                <w:sz w:val="20"/>
                <w:szCs w:val="20"/>
                <w:rtl/>
              </w:rPr>
              <w:t>بیروت</w:t>
            </w:r>
          </w:p>
        </w:tc>
        <w:tc>
          <w:tcPr>
            <w:tcW w:w="417" w:type="dxa"/>
            <w:vAlign w:val="center"/>
          </w:tcPr>
          <w:p w14:paraId="2DA01596" w14:textId="77777777" w:rsidR="00E52274" w:rsidRPr="00396F15" w:rsidRDefault="00E52274" w:rsidP="00396F15">
            <w:pPr>
              <w:bidi/>
              <w:spacing w:line="360" w:lineRule="auto"/>
              <w:jc w:val="center"/>
              <w:rPr>
                <w:rFonts w:ascii="IRLotus" w:eastAsia="Times New Roman" w:hAnsi="IRLotus" w:cs="B Nazanin"/>
                <w:b/>
                <w:bCs/>
                <w:sz w:val="20"/>
                <w:szCs w:val="20"/>
                <w:rtl/>
              </w:rPr>
            </w:pPr>
            <w:r w:rsidRPr="00396F15">
              <w:rPr>
                <w:rFonts w:ascii="IRLotus" w:eastAsia="Times New Roman" w:hAnsi="IRLotus" w:cs="B Nazanin"/>
                <w:b/>
                <w:bCs/>
                <w:sz w:val="20"/>
                <w:szCs w:val="20"/>
                <w:rtl/>
              </w:rPr>
              <w:t>:</w:t>
            </w:r>
          </w:p>
        </w:tc>
        <w:tc>
          <w:tcPr>
            <w:tcW w:w="291" w:type="dxa"/>
            <w:vAlign w:val="center"/>
          </w:tcPr>
          <w:p w14:paraId="7168EDD6" w14:textId="77777777" w:rsidR="00E52274" w:rsidRPr="00396F15" w:rsidRDefault="00E52274" w:rsidP="00396F15">
            <w:pPr>
              <w:bidi/>
              <w:spacing w:line="360" w:lineRule="auto"/>
              <w:jc w:val="center"/>
              <w:rPr>
                <w:rFonts w:ascii="IRLotus" w:eastAsia="Times New Roman" w:hAnsi="IRLotus" w:cs="B Nazanin"/>
                <w:sz w:val="20"/>
                <w:szCs w:val="20"/>
                <w:rtl/>
              </w:rPr>
            </w:pPr>
          </w:p>
        </w:tc>
        <w:tc>
          <w:tcPr>
            <w:tcW w:w="709" w:type="dxa"/>
            <w:vAlign w:val="center"/>
          </w:tcPr>
          <w:p w14:paraId="61791C7B" w14:textId="77777777" w:rsidR="00E52274" w:rsidRPr="00396F15" w:rsidRDefault="00E52274" w:rsidP="00396F15">
            <w:pPr>
              <w:bidi/>
              <w:spacing w:line="360" w:lineRule="auto"/>
              <w:jc w:val="center"/>
              <w:rPr>
                <w:rFonts w:ascii="IRLotus" w:eastAsia="Times New Roman" w:hAnsi="IRLotus" w:cs="B Nazanin"/>
                <w:sz w:val="20"/>
                <w:szCs w:val="20"/>
                <w:rtl/>
              </w:rPr>
            </w:pPr>
            <w:r w:rsidRPr="00396F15">
              <w:rPr>
                <w:rFonts w:ascii="IRLotus" w:eastAsia="Times New Roman" w:hAnsi="IRLotus" w:cs="B Nazanin"/>
                <w:sz w:val="20"/>
                <w:szCs w:val="20"/>
                <w:rtl/>
              </w:rPr>
              <w:t>دار بیروت</w:t>
            </w:r>
          </w:p>
        </w:tc>
        <w:tc>
          <w:tcPr>
            <w:tcW w:w="425" w:type="dxa"/>
            <w:vAlign w:val="center"/>
          </w:tcPr>
          <w:p w14:paraId="7E4690B1" w14:textId="77777777" w:rsidR="00E52274" w:rsidRPr="00396F15" w:rsidRDefault="00E52274" w:rsidP="00396F15">
            <w:pPr>
              <w:bidi/>
              <w:spacing w:line="360" w:lineRule="auto"/>
              <w:jc w:val="center"/>
              <w:rPr>
                <w:rFonts w:ascii="IRLotus" w:eastAsia="Times New Roman" w:hAnsi="IRLotus" w:cs="B Nazanin"/>
                <w:b/>
                <w:bCs/>
                <w:sz w:val="20"/>
                <w:szCs w:val="20"/>
                <w:rtl/>
              </w:rPr>
            </w:pPr>
            <w:r w:rsidRPr="00396F15">
              <w:rPr>
                <w:rFonts w:ascii="IRLotus" w:eastAsia="Times New Roman" w:hAnsi="IRLotus" w:cs="B Nazanin"/>
                <w:b/>
                <w:bCs/>
                <w:sz w:val="20"/>
                <w:szCs w:val="20"/>
                <w:rtl/>
              </w:rPr>
              <w:t>،</w:t>
            </w:r>
          </w:p>
        </w:tc>
        <w:tc>
          <w:tcPr>
            <w:tcW w:w="418" w:type="dxa"/>
            <w:vAlign w:val="center"/>
          </w:tcPr>
          <w:p w14:paraId="7429D9B9" w14:textId="77777777" w:rsidR="00E52274" w:rsidRPr="00396F15" w:rsidRDefault="00E52274" w:rsidP="00396F15">
            <w:pPr>
              <w:bidi/>
              <w:spacing w:line="360" w:lineRule="auto"/>
              <w:jc w:val="center"/>
              <w:rPr>
                <w:rFonts w:ascii="IRLotus" w:eastAsia="Times New Roman" w:hAnsi="IRLotus" w:cs="B Nazanin"/>
                <w:sz w:val="20"/>
                <w:szCs w:val="20"/>
                <w:rtl/>
              </w:rPr>
            </w:pPr>
          </w:p>
        </w:tc>
        <w:tc>
          <w:tcPr>
            <w:tcW w:w="708" w:type="dxa"/>
            <w:vAlign w:val="center"/>
          </w:tcPr>
          <w:p w14:paraId="04927F21" w14:textId="77777777" w:rsidR="00E52274" w:rsidRPr="00396F15" w:rsidRDefault="00E52274" w:rsidP="00396F15">
            <w:pPr>
              <w:bidi/>
              <w:spacing w:line="360" w:lineRule="auto"/>
              <w:jc w:val="center"/>
              <w:rPr>
                <w:rFonts w:ascii="IRLotus" w:eastAsia="Times New Roman" w:hAnsi="IRLotus" w:cs="B Nazanin"/>
                <w:sz w:val="20"/>
                <w:szCs w:val="20"/>
                <w:rtl/>
              </w:rPr>
            </w:pPr>
            <w:r w:rsidRPr="00396F15">
              <w:rPr>
                <w:rFonts w:ascii="IRLotus" w:eastAsia="Times New Roman" w:hAnsi="IRLotus" w:cs="B Nazanin"/>
                <w:sz w:val="20"/>
                <w:szCs w:val="20"/>
                <w:rtl/>
              </w:rPr>
              <w:t>1987م</w:t>
            </w:r>
          </w:p>
        </w:tc>
        <w:tc>
          <w:tcPr>
            <w:tcW w:w="424" w:type="dxa"/>
            <w:vAlign w:val="center"/>
          </w:tcPr>
          <w:p w14:paraId="0323BE47" w14:textId="77777777" w:rsidR="00E52274" w:rsidRPr="00396F15" w:rsidRDefault="00E52274" w:rsidP="00396F15">
            <w:pPr>
              <w:bidi/>
              <w:spacing w:line="360" w:lineRule="auto"/>
              <w:jc w:val="center"/>
              <w:rPr>
                <w:rFonts w:ascii="IRLotus" w:eastAsia="Times New Roman" w:hAnsi="IRLotus" w:cs="B Nazanin"/>
                <w:b/>
                <w:bCs/>
                <w:sz w:val="20"/>
                <w:szCs w:val="20"/>
                <w:rtl/>
              </w:rPr>
            </w:pPr>
            <w:r w:rsidRPr="00396F15">
              <w:rPr>
                <w:rFonts w:ascii="IRLotus" w:eastAsia="Times New Roman" w:hAnsi="IRLotus" w:cs="B Nazanin"/>
                <w:b/>
                <w:bCs/>
                <w:sz w:val="20"/>
                <w:szCs w:val="20"/>
                <w:rtl/>
              </w:rPr>
              <w:t>.</w:t>
            </w:r>
          </w:p>
        </w:tc>
      </w:tr>
    </w:tbl>
    <w:p w14:paraId="064D8C2F" w14:textId="77777777" w:rsidR="000C31B3" w:rsidRPr="00396F15" w:rsidRDefault="000C31B3" w:rsidP="00396F15">
      <w:pPr>
        <w:bidi/>
        <w:spacing w:after="0" w:line="360" w:lineRule="auto"/>
        <w:jc w:val="lowKashida"/>
        <w:rPr>
          <w:rFonts w:ascii="IRLotus" w:eastAsia="Times New Roman" w:hAnsi="IRLotus" w:cs="B Nazanin"/>
          <w:sz w:val="28"/>
          <w:szCs w:val="28"/>
          <w:rtl/>
          <w:lang w:bidi="fa-IR"/>
        </w:rPr>
      </w:pPr>
    </w:p>
    <w:p w14:paraId="68079957"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قواعد استناد به كتاب</w:t>
      </w:r>
    </w:p>
    <w:p w14:paraId="06928AFC"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1.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w:t>
      </w:r>
    </w:p>
    <w:p w14:paraId="3EEA931B" w14:textId="77777777" w:rsidR="000C31B3" w:rsidRPr="00396F15" w:rsidRDefault="000C31B3" w:rsidP="00396F15">
      <w:pPr>
        <w:numPr>
          <w:ilvl w:val="0"/>
          <w:numId w:val="26"/>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ابتدا نام خانوادگ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دآورنده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اسم اشهر او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‌شود. اسم اشهر همان </w:t>
      </w:r>
      <w:r w:rsidRPr="00396F15">
        <w:rPr>
          <w:rFonts w:ascii="IRLotus" w:eastAsia="Times New Roman" w:hAnsi="IRLotus" w:cs="B Nazanin"/>
          <w:sz w:val="28"/>
          <w:szCs w:val="28"/>
          <w:rtl/>
        </w:rPr>
        <w:t>لقب، كن</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 xml:space="preserve">ه، تخلص و </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ا نسبت در مورد اسام</w:t>
      </w:r>
      <w:r w:rsidR="004B26A4" w:rsidRPr="00396F15">
        <w:rPr>
          <w:rFonts w:ascii="IRLotus" w:eastAsia="Times New Roman" w:hAnsi="IRLotus" w:cs="B Nazanin"/>
          <w:sz w:val="28"/>
          <w:szCs w:val="28"/>
          <w:rtl/>
        </w:rPr>
        <w:t xml:space="preserve">ی </w:t>
      </w:r>
      <w:r w:rsidRPr="00396F15">
        <w:rPr>
          <w:rFonts w:ascii="IRLotus" w:eastAsia="Times New Roman" w:hAnsi="IRLotus" w:cs="B Nazanin"/>
          <w:sz w:val="28"/>
          <w:szCs w:val="28"/>
          <w:rtl/>
        </w:rPr>
        <w:t>قبل از را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ج شدن نام خانوادگ</w:t>
      </w:r>
      <w:r w:rsidR="004B26A4" w:rsidRPr="00396F15">
        <w:rPr>
          <w:rFonts w:ascii="IRLotus" w:eastAsia="Times New Roman" w:hAnsi="IRLotus" w:cs="B Nazanin"/>
          <w:sz w:val="28"/>
          <w:szCs w:val="28"/>
          <w:rtl/>
        </w:rPr>
        <w:t xml:space="preserve">ی </w:t>
      </w:r>
      <w:r w:rsidRPr="00396F15">
        <w:rPr>
          <w:rFonts w:ascii="IRLotus" w:eastAsia="Times New Roman" w:hAnsi="IRLotus" w:cs="B Nazanin"/>
          <w:sz w:val="28"/>
          <w:szCs w:val="28"/>
          <w:rtl/>
        </w:rPr>
        <w:t>است. در خصوص اسام</w:t>
      </w:r>
      <w:r w:rsidR="004B26A4" w:rsidRPr="00396F15">
        <w:rPr>
          <w:rFonts w:ascii="IRLotus" w:eastAsia="Times New Roman" w:hAnsi="IRLotus" w:cs="B Nazanin"/>
          <w:sz w:val="28"/>
          <w:szCs w:val="28"/>
          <w:rtl/>
        </w:rPr>
        <w:t xml:space="preserve">ی </w:t>
      </w:r>
      <w:r w:rsidRPr="00396F15">
        <w:rPr>
          <w:rFonts w:ascii="IRLotus" w:eastAsia="Times New Roman" w:hAnsi="IRLotus" w:cs="B Nazanin"/>
          <w:sz w:val="28"/>
          <w:szCs w:val="28"/>
          <w:rtl/>
        </w:rPr>
        <w:t xml:space="preserve">دو </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ا سه كلمه‌ا</w:t>
      </w:r>
      <w:r w:rsidR="004B26A4" w:rsidRPr="00396F15">
        <w:rPr>
          <w:rFonts w:ascii="IRLotus" w:eastAsia="Times New Roman" w:hAnsi="IRLotus" w:cs="B Nazanin"/>
          <w:sz w:val="28"/>
          <w:szCs w:val="28"/>
          <w:rtl/>
        </w:rPr>
        <w:t xml:space="preserve">ی </w:t>
      </w:r>
      <w:r w:rsidRPr="00396F15">
        <w:rPr>
          <w:rFonts w:ascii="IRLotus" w:eastAsia="Times New Roman" w:hAnsi="IRLotus" w:cs="B Nazanin"/>
          <w:sz w:val="28"/>
          <w:szCs w:val="28"/>
          <w:rtl/>
        </w:rPr>
        <w:t>نو</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سندگان عرب، بخش اخ</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ر به عنوان نام خانوادگ</w:t>
      </w:r>
      <w:r w:rsidR="004B26A4" w:rsidRPr="00396F15">
        <w:rPr>
          <w:rFonts w:ascii="IRLotus" w:eastAsia="Times New Roman" w:hAnsi="IRLotus" w:cs="B Nazanin"/>
          <w:sz w:val="28"/>
          <w:szCs w:val="28"/>
          <w:rtl/>
        </w:rPr>
        <w:t xml:space="preserve">ی </w:t>
      </w:r>
      <w:r w:rsidRPr="00396F15">
        <w:rPr>
          <w:rFonts w:ascii="IRLotus" w:eastAsia="Times New Roman" w:hAnsi="IRLotus" w:cs="B Nazanin"/>
          <w:sz w:val="28"/>
          <w:szCs w:val="28"/>
          <w:rtl/>
        </w:rPr>
        <w:t>قلمداد م</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‌شود.</w:t>
      </w:r>
    </w:p>
    <w:p w14:paraId="481A3711" w14:textId="77777777" w:rsidR="000C31B3" w:rsidRPr="00396F15" w:rsidRDefault="000C31B3" w:rsidP="00396F15">
      <w:pPr>
        <w:bidi/>
        <w:spacing w:after="0" w:line="360" w:lineRule="auto"/>
        <w:jc w:val="both"/>
        <w:rPr>
          <w:rFonts w:ascii="IRLotus" w:eastAsia="Times New Roman" w:hAnsi="IRLotus" w:cs="B Nazanin"/>
          <w:sz w:val="28"/>
          <w:szCs w:val="28"/>
          <w:rtl/>
        </w:rPr>
      </w:pPr>
      <w:r w:rsidRPr="00396F15">
        <w:rPr>
          <w:rFonts w:ascii="IRLotus" w:eastAsia="Times New Roman" w:hAnsi="IRLotus" w:cs="B Nazanin"/>
          <w:b/>
          <w:bCs/>
          <w:sz w:val="20"/>
          <w:szCs w:val="20"/>
          <w:rtl/>
        </w:rPr>
        <w:t>نكته:</w:t>
      </w:r>
      <w:r w:rsidRPr="00396F15">
        <w:rPr>
          <w:rFonts w:ascii="IRLotus" w:eastAsia="Times New Roman" w:hAnsi="IRLotus" w:cs="B Nazanin"/>
          <w:sz w:val="20"/>
          <w:szCs w:val="20"/>
          <w:rtl/>
        </w:rPr>
        <w:t xml:space="preserve"> </w:t>
      </w:r>
      <w:r w:rsidRPr="00396F15">
        <w:rPr>
          <w:rFonts w:ascii="IRLotus" w:eastAsia="Times New Roman" w:hAnsi="IRLotus" w:cs="B Nazanin"/>
          <w:sz w:val="28"/>
          <w:szCs w:val="28"/>
          <w:rtl/>
        </w:rPr>
        <w:t>آخر</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ن و</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را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 xml:space="preserve">ش كتاب </w:t>
      </w:r>
      <w:r w:rsidRPr="00396F15">
        <w:rPr>
          <w:rFonts w:ascii="IRLotus" w:eastAsia="Times New Roman" w:hAnsi="IRLotus" w:cs="B Nazanin"/>
          <w:sz w:val="28"/>
          <w:szCs w:val="28"/>
          <w:u w:val="single"/>
          <w:rtl/>
        </w:rPr>
        <w:t>فهرست مستند اسام</w:t>
      </w:r>
      <w:r w:rsidR="004B26A4" w:rsidRPr="00396F15">
        <w:rPr>
          <w:rFonts w:ascii="IRLotus" w:eastAsia="Times New Roman" w:hAnsi="IRLotus" w:cs="B Nazanin"/>
          <w:sz w:val="28"/>
          <w:szCs w:val="28"/>
          <w:u w:val="single"/>
          <w:rtl/>
        </w:rPr>
        <w:t xml:space="preserve">ی </w:t>
      </w:r>
      <w:r w:rsidRPr="00396F15">
        <w:rPr>
          <w:rFonts w:ascii="IRLotus" w:eastAsia="Times New Roman" w:hAnsi="IRLotus" w:cs="B Nazanin"/>
          <w:sz w:val="28"/>
          <w:szCs w:val="28"/>
          <w:u w:val="single"/>
          <w:rtl/>
        </w:rPr>
        <w:t>مشاه</w:t>
      </w:r>
      <w:r w:rsidR="005B5769" w:rsidRPr="00396F15">
        <w:rPr>
          <w:rFonts w:ascii="IRLotus" w:eastAsia="Times New Roman" w:hAnsi="IRLotus" w:cs="B Nazanin"/>
          <w:sz w:val="28"/>
          <w:szCs w:val="28"/>
          <w:u w:val="single"/>
          <w:rtl/>
        </w:rPr>
        <w:t>ی</w:t>
      </w:r>
      <w:r w:rsidRPr="00396F15">
        <w:rPr>
          <w:rFonts w:ascii="IRLotus" w:eastAsia="Times New Roman" w:hAnsi="IRLotus" w:cs="B Nazanin"/>
          <w:sz w:val="28"/>
          <w:szCs w:val="28"/>
          <w:u w:val="single"/>
          <w:rtl/>
        </w:rPr>
        <w:t>ر و مؤلفان</w:t>
      </w:r>
      <w:r w:rsidRPr="00396F15">
        <w:rPr>
          <w:rFonts w:ascii="IRLotus" w:eastAsia="Times New Roman" w:hAnsi="IRLotus" w:cs="B Nazanin"/>
          <w:sz w:val="28"/>
          <w:szCs w:val="28"/>
          <w:rtl/>
        </w:rPr>
        <w:t xml:space="preserve"> سازمان اسناد و كتابخانه مل</w:t>
      </w:r>
      <w:r w:rsidR="004B26A4" w:rsidRPr="00396F15">
        <w:rPr>
          <w:rFonts w:ascii="IRLotus" w:eastAsia="Times New Roman" w:hAnsi="IRLotus" w:cs="B Nazanin"/>
          <w:sz w:val="28"/>
          <w:szCs w:val="28"/>
          <w:rtl/>
        </w:rPr>
        <w:t xml:space="preserve">ی </w:t>
      </w:r>
      <w:r w:rsidRPr="00396F15">
        <w:rPr>
          <w:rFonts w:ascii="IRLotus" w:eastAsia="Times New Roman" w:hAnsi="IRLotus" w:cs="B Nazanin"/>
          <w:sz w:val="28"/>
          <w:szCs w:val="28"/>
          <w:rtl/>
        </w:rPr>
        <w:t>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ران، مرجع</w:t>
      </w:r>
      <w:r w:rsidR="004B26A4" w:rsidRPr="00396F15">
        <w:rPr>
          <w:rFonts w:ascii="IRLotus" w:eastAsia="Times New Roman" w:hAnsi="IRLotus" w:cs="B Nazanin"/>
          <w:sz w:val="28"/>
          <w:szCs w:val="28"/>
          <w:rtl/>
        </w:rPr>
        <w:t xml:space="preserve">ی </w:t>
      </w:r>
      <w:r w:rsidRPr="00396F15">
        <w:rPr>
          <w:rFonts w:ascii="IRLotus" w:eastAsia="Times New Roman" w:hAnsi="IRLotus" w:cs="B Nazanin"/>
          <w:sz w:val="28"/>
          <w:szCs w:val="28"/>
          <w:rtl/>
        </w:rPr>
        <w:t>معتبر در تشخ</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ص اسم اشهر پد</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دآورندگان است. البته در خصوص ضبط اعلام عرب</w:t>
      </w:r>
      <w:r w:rsidR="004B26A4" w:rsidRPr="00396F15">
        <w:rPr>
          <w:rFonts w:ascii="IRLotus" w:eastAsia="Times New Roman" w:hAnsi="IRLotus" w:cs="B Nazanin"/>
          <w:sz w:val="28"/>
          <w:szCs w:val="28"/>
          <w:rtl/>
        </w:rPr>
        <w:t xml:space="preserve">ی </w:t>
      </w:r>
      <w:r w:rsidRPr="00396F15">
        <w:rPr>
          <w:rFonts w:ascii="IRLotus" w:eastAsia="Times New Roman" w:hAnsi="IRLotus" w:cs="B Nazanin"/>
          <w:sz w:val="28"/>
          <w:szCs w:val="28"/>
          <w:rtl/>
        </w:rPr>
        <w:t>در فهرست منابع عرب</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 با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 xml:space="preserve">د قواعد مربوط به اثبات </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ا عدم اثباتِ «ال» رعا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ت شود.</w:t>
      </w:r>
    </w:p>
    <w:p w14:paraId="30BF7339" w14:textId="77777777" w:rsidR="000C31B3" w:rsidRPr="00396F15" w:rsidRDefault="000C31B3" w:rsidP="00396F15">
      <w:pPr>
        <w:numPr>
          <w:ilvl w:val="0"/>
          <w:numId w:val="27"/>
        </w:numPr>
        <w:tabs>
          <w:tab w:val="left" w:pos="583"/>
        </w:tabs>
        <w:bidi/>
        <w:spacing w:after="0" w:line="360" w:lineRule="auto"/>
        <w:ind w:left="0" w:firstLine="284"/>
        <w:jc w:val="both"/>
        <w:rPr>
          <w:rFonts w:ascii="IRLotus" w:eastAsia="Times New Roman" w:hAnsi="IRLotus" w:cs="B Nazanin"/>
          <w:sz w:val="28"/>
          <w:szCs w:val="28"/>
        </w:rPr>
      </w:pPr>
      <w:r w:rsidRPr="00396F15">
        <w:rPr>
          <w:rFonts w:ascii="IRLotus" w:eastAsia="Times New Roman" w:hAnsi="IRLotus" w:cs="B Nazanin"/>
          <w:sz w:val="28"/>
          <w:szCs w:val="28"/>
          <w:rtl/>
        </w:rPr>
        <w:t>در آثار ترجمه شده از زبان‌ها</w:t>
      </w:r>
      <w:r w:rsidR="004B26A4" w:rsidRPr="00396F15">
        <w:rPr>
          <w:rFonts w:ascii="IRLotus" w:eastAsia="Times New Roman" w:hAnsi="IRLotus" w:cs="B Nazanin"/>
          <w:sz w:val="28"/>
          <w:szCs w:val="28"/>
          <w:rtl/>
        </w:rPr>
        <w:t xml:space="preserve">ی </w:t>
      </w:r>
      <w:r w:rsidRPr="00396F15">
        <w:rPr>
          <w:rFonts w:ascii="IRLotus" w:eastAsia="Times New Roman" w:hAnsi="IRLotus" w:cs="B Nazanin"/>
          <w:sz w:val="28"/>
          <w:szCs w:val="28"/>
          <w:rtl/>
        </w:rPr>
        <w:t>اروپا</w:t>
      </w:r>
      <w:r w:rsidR="005B5769" w:rsidRPr="00396F15">
        <w:rPr>
          <w:rFonts w:ascii="IRLotus" w:eastAsia="Times New Roman" w:hAnsi="IRLotus" w:cs="B Nazanin"/>
          <w:sz w:val="28"/>
          <w:szCs w:val="28"/>
          <w:rtl/>
        </w:rPr>
        <w:t>یی</w:t>
      </w:r>
      <w:r w:rsidRPr="00396F15">
        <w:rPr>
          <w:rFonts w:ascii="IRLotus" w:eastAsia="Times New Roman" w:hAnsi="IRLotus" w:cs="B Nazanin"/>
          <w:sz w:val="28"/>
          <w:szCs w:val="28"/>
          <w:rtl/>
        </w:rPr>
        <w:t>، بهتر است نام نو</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سنده اصل</w:t>
      </w:r>
      <w:r w:rsidR="004B26A4" w:rsidRPr="00396F15">
        <w:rPr>
          <w:rFonts w:ascii="IRLotus" w:eastAsia="Times New Roman" w:hAnsi="IRLotus" w:cs="B Nazanin"/>
          <w:sz w:val="28"/>
          <w:szCs w:val="28"/>
          <w:rtl/>
        </w:rPr>
        <w:t xml:space="preserve">ی </w:t>
      </w:r>
      <w:r w:rsidRPr="00396F15">
        <w:rPr>
          <w:rFonts w:ascii="IRLotus" w:eastAsia="Times New Roman" w:hAnsi="IRLotus" w:cs="B Nazanin"/>
          <w:sz w:val="28"/>
          <w:szCs w:val="28"/>
          <w:rtl/>
        </w:rPr>
        <w:t>به ضبط زبانِ متن مبدأ هم درج گردد. در 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ن باره هم آخر</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ن و</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را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 xml:space="preserve">ش كتاب </w:t>
      </w:r>
      <w:r w:rsidRPr="00396F15">
        <w:rPr>
          <w:rFonts w:ascii="IRLotus" w:eastAsia="Times New Roman" w:hAnsi="IRLotus" w:cs="B Nazanin"/>
          <w:sz w:val="28"/>
          <w:szCs w:val="28"/>
          <w:u w:val="single"/>
          <w:rtl/>
        </w:rPr>
        <w:t>فهرست مستند اسام</w:t>
      </w:r>
      <w:r w:rsidR="004B26A4" w:rsidRPr="00396F15">
        <w:rPr>
          <w:rFonts w:ascii="IRLotus" w:eastAsia="Times New Roman" w:hAnsi="IRLotus" w:cs="B Nazanin"/>
          <w:sz w:val="28"/>
          <w:szCs w:val="28"/>
          <w:u w:val="single"/>
          <w:rtl/>
        </w:rPr>
        <w:t xml:space="preserve">ی </w:t>
      </w:r>
      <w:r w:rsidRPr="00396F15">
        <w:rPr>
          <w:rFonts w:ascii="IRLotus" w:eastAsia="Times New Roman" w:hAnsi="IRLotus" w:cs="B Nazanin"/>
          <w:sz w:val="28"/>
          <w:szCs w:val="28"/>
          <w:u w:val="single"/>
          <w:rtl/>
        </w:rPr>
        <w:t>مشاه</w:t>
      </w:r>
      <w:r w:rsidR="005B5769" w:rsidRPr="00396F15">
        <w:rPr>
          <w:rFonts w:ascii="IRLotus" w:eastAsia="Times New Roman" w:hAnsi="IRLotus" w:cs="B Nazanin"/>
          <w:sz w:val="28"/>
          <w:szCs w:val="28"/>
          <w:u w:val="single"/>
          <w:rtl/>
        </w:rPr>
        <w:t>ی</w:t>
      </w:r>
      <w:r w:rsidRPr="00396F15">
        <w:rPr>
          <w:rFonts w:ascii="IRLotus" w:eastAsia="Times New Roman" w:hAnsi="IRLotus" w:cs="B Nazanin"/>
          <w:sz w:val="28"/>
          <w:szCs w:val="28"/>
          <w:u w:val="single"/>
          <w:rtl/>
        </w:rPr>
        <w:t>ر و مؤلفان</w:t>
      </w:r>
      <w:r w:rsidRPr="00396F15">
        <w:rPr>
          <w:rFonts w:ascii="IRLotus" w:eastAsia="Times New Roman" w:hAnsi="IRLotus" w:cs="B Nazanin"/>
          <w:sz w:val="28"/>
          <w:szCs w:val="28"/>
          <w:rtl/>
        </w:rPr>
        <w:t xml:space="preserve"> سازمان اسناد و كتابخانه مل</w:t>
      </w:r>
      <w:r w:rsidR="004B26A4" w:rsidRPr="00396F15">
        <w:rPr>
          <w:rFonts w:ascii="IRLotus" w:eastAsia="Times New Roman" w:hAnsi="IRLotus" w:cs="B Nazanin"/>
          <w:sz w:val="28"/>
          <w:szCs w:val="28"/>
          <w:rtl/>
        </w:rPr>
        <w:t xml:space="preserve">ی </w:t>
      </w:r>
      <w:r w:rsidRPr="00396F15">
        <w:rPr>
          <w:rFonts w:ascii="IRLotus" w:eastAsia="Times New Roman" w:hAnsi="IRLotus" w:cs="B Nazanin"/>
          <w:sz w:val="28"/>
          <w:szCs w:val="28"/>
          <w:rtl/>
        </w:rPr>
        <w:t>ا</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ران، راهنما</w:t>
      </w:r>
      <w:r w:rsidR="005B5769" w:rsidRPr="00396F15">
        <w:rPr>
          <w:rFonts w:ascii="IRLotus" w:eastAsia="Times New Roman" w:hAnsi="IRLotus" w:cs="B Nazanin"/>
          <w:sz w:val="28"/>
          <w:szCs w:val="28"/>
          <w:rtl/>
        </w:rPr>
        <w:t>ی</w:t>
      </w:r>
      <w:r w:rsidR="004B26A4" w:rsidRPr="00396F15">
        <w:rPr>
          <w:rFonts w:ascii="IRLotus" w:eastAsia="Times New Roman" w:hAnsi="IRLotus" w:cs="B Nazanin"/>
          <w:sz w:val="28"/>
          <w:szCs w:val="28"/>
          <w:rtl/>
        </w:rPr>
        <w:t xml:space="preserve">ی </w:t>
      </w:r>
      <w:r w:rsidRPr="00396F15">
        <w:rPr>
          <w:rFonts w:ascii="IRLotus" w:eastAsia="Times New Roman" w:hAnsi="IRLotus" w:cs="B Nazanin"/>
          <w:sz w:val="28"/>
          <w:szCs w:val="28"/>
          <w:rtl/>
        </w:rPr>
        <w:t>معتبر است. محل درج، مقابل ضبط فارس</w:t>
      </w:r>
      <w:r w:rsidR="004B26A4" w:rsidRPr="00396F15">
        <w:rPr>
          <w:rFonts w:ascii="IRLotus" w:eastAsia="Times New Roman" w:hAnsi="IRLotus" w:cs="B Nazanin"/>
          <w:sz w:val="28"/>
          <w:szCs w:val="28"/>
          <w:rtl/>
        </w:rPr>
        <w:t xml:space="preserve">ی </w:t>
      </w:r>
      <w:r w:rsidR="005B5769" w:rsidRPr="00396F15">
        <w:rPr>
          <w:rFonts w:ascii="IRLotus" w:eastAsia="Times New Roman" w:hAnsi="IRLotus" w:cs="B Nazanin"/>
          <w:sz w:val="28"/>
          <w:szCs w:val="28"/>
          <w:rtl/>
        </w:rPr>
        <w:t>ی</w:t>
      </w:r>
      <w:r w:rsidRPr="00396F15">
        <w:rPr>
          <w:rFonts w:ascii="IRLotus" w:eastAsia="Times New Roman" w:hAnsi="IRLotus" w:cs="B Nazanin"/>
          <w:sz w:val="28"/>
          <w:szCs w:val="28"/>
          <w:rtl/>
        </w:rPr>
        <w:t>ا عرب</w:t>
      </w:r>
      <w:r w:rsidR="004B26A4" w:rsidRPr="00396F15">
        <w:rPr>
          <w:rFonts w:ascii="IRLotus" w:eastAsia="Times New Roman" w:hAnsi="IRLotus" w:cs="B Nazanin"/>
          <w:sz w:val="28"/>
          <w:szCs w:val="28"/>
          <w:rtl/>
        </w:rPr>
        <w:t xml:space="preserve">ی </w:t>
      </w:r>
      <w:r w:rsidRPr="00396F15">
        <w:rPr>
          <w:rFonts w:ascii="IRLotus" w:eastAsia="Times New Roman" w:hAnsi="IRLotus" w:cs="B Nazanin"/>
          <w:sz w:val="28"/>
          <w:szCs w:val="28"/>
          <w:rtl/>
        </w:rPr>
        <w:t>نام و نام خانوادگ</w:t>
      </w:r>
      <w:r w:rsidR="004B26A4" w:rsidRPr="00396F15">
        <w:rPr>
          <w:rFonts w:ascii="IRLotus" w:eastAsia="Times New Roman" w:hAnsi="IRLotus" w:cs="B Nazanin"/>
          <w:sz w:val="28"/>
          <w:szCs w:val="28"/>
          <w:rtl/>
        </w:rPr>
        <w:t xml:space="preserve">ی </w:t>
      </w:r>
      <w:r w:rsidRPr="00396F15">
        <w:rPr>
          <w:rFonts w:ascii="IRLotus" w:eastAsia="Times New Roman" w:hAnsi="IRLotus" w:cs="B Nazanin"/>
          <w:sz w:val="28"/>
          <w:szCs w:val="28"/>
          <w:rtl/>
        </w:rPr>
        <w:t>او و در داخل كروشه است؛</w:t>
      </w:r>
    </w:p>
    <w:p w14:paraId="3BB428B3" w14:textId="77777777" w:rsidR="000C31B3" w:rsidRPr="00396F15" w:rsidRDefault="000C31B3" w:rsidP="00396F15">
      <w:pPr>
        <w:bidi/>
        <w:spacing w:after="0" w:line="360" w:lineRule="auto"/>
        <w:jc w:val="both"/>
        <w:rPr>
          <w:rFonts w:ascii="IRLotus" w:eastAsia="Times New Roman" w:hAnsi="IRLotus" w:cs="B Nazanin"/>
          <w:sz w:val="24"/>
          <w:szCs w:val="24"/>
          <w:rtl/>
        </w:rPr>
      </w:pPr>
      <w:r w:rsidRPr="00396F15">
        <w:rPr>
          <w:rFonts w:ascii="IRLotus" w:eastAsia="Times New Roman" w:hAnsi="IRLotus" w:cs="B Nazanin"/>
          <w:b/>
          <w:bCs/>
          <w:sz w:val="24"/>
          <w:szCs w:val="24"/>
          <w:rtl/>
        </w:rPr>
        <w:t>مثال:</w:t>
      </w:r>
      <w:r w:rsidRPr="00396F15">
        <w:rPr>
          <w:rFonts w:ascii="IRLotus" w:eastAsia="Times New Roman" w:hAnsi="IRLotus" w:cs="B Nazanin"/>
          <w:sz w:val="24"/>
          <w:szCs w:val="24"/>
          <w:rtl/>
        </w:rPr>
        <w:t xml:space="preserve">  كر</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ستنسن، آرتور امانوئل [</w:t>
      </w:r>
      <w:r w:rsidRPr="00396F15">
        <w:rPr>
          <w:rFonts w:ascii="IRLotus" w:eastAsia="Times New Roman" w:hAnsi="IRLotus" w:cs="B Nazanin"/>
          <w:sz w:val="24"/>
          <w:szCs w:val="24"/>
        </w:rPr>
        <w:t>Christensen, Arthur Emanuel</w:t>
      </w:r>
      <w:r w:rsidRPr="00396F15">
        <w:rPr>
          <w:rFonts w:ascii="IRLotus" w:eastAsia="Times New Roman" w:hAnsi="IRLotus" w:cs="B Nazanin"/>
          <w:sz w:val="24"/>
          <w:szCs w:val="24"/>
          <w:rtl/>
          <w:lang w:bidi="fa-IR"/>
        </w:rPr>
        <w:t>]</w:t>
      </w:r>
      <w:r w:rsidRPr="00396F15">
        <w:rPr>
          <w:rFonts w:ascii="IRLotus" w:eastAsia="Times New Roman" w:hAnsi="IRLotus" w:cs="B Nazanin"/>
          <w:sz w:val="24"/>
          <w:szCs w:val="24"/>
          <w:rtl/>
        </w:rPr>
        <w:t>.</w:t>
      </w:r>
    </w:p>
    <w:p w14:paraId="098A3073" w14:textId="77777777" w:rsidR="000C31B3" w:rsidRPr="00396F15" w:rsidRDefault="000C31B3" w:rsidP="00396F15">
      <w:pPr>
        <w:numPr>
          <w:ilvl w:val="0"/>
          <w:numId w:val="26"/>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شرح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دآورندگان طبق آنچه در صفحه عنوانِ اثر آمده‌است،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و از آغازه نام‌ها (= حرف نخست نام) تنها 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استفاده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كه در صفحه عنوان اثر از آن‌ها استفاده شده‌باشد؛</w:t>
      </w:r>
      <w:r w:rsidRPr="00396F15">
        <w:rPr>
          <w:rFonts w:ascii="IRLotus" w:eastAsia="Times New Roman" w:hAnsi="IRLotus" w:cs="B Nazanin"/>
          <w:sz w:val="28"/>
          <w:szCs w:val="28"/>
          <w:rtl/>
          <w:lang w:bidi="fa-IR"/>
        </w:rPr>
        <w:br/>
      </w:r>
      <w:r w:rsidRPr="00396F15">
        <w:rPr>
          <w:rFonts w:ascii="IRLotus" w:eastAsia="Times New Roman" w:hAnsi="IRLotus" w:cs="B Nazanin"/>
          <w:b/>
          <w:bCs/>
          <w:sz w:val="20"/>
          <w:szCs w:val="20"/>
          <w:rtl/>
          <w:lang w:bidi="fa-IR"/>
        </w:rPr>
        <w:t>مثال:</w:t>
      </w:r>
      <w:r w:rsidRPr="00396F15">
        <w:rPr>
          <w:rFonts w:ascii="IRLotus" w:eastAsia="Times New Roman" w:hAnsi="IRLotus" w:cs="B Nazanin"/>
          <w:sz w:val="28"/>
          <w:szCs w:val="28"/>
          <w:rtl/>
          <w:lang w:bidi="fa-IR"/>
        </w:rPr>
        <w:t xml:space="preserve"> </w:t>
      </w:r>
      <w:r w:rsidRPr="00396F15">
        <w:rPr>
          <w:rFonts w:ascii="IRLotus" w:eastAsia="Times New Roman" w:hAnsi="IRLotus" w:cs="B Nazanin"/>
          <w:sz w:val="24"/>
          <w:rtl/>
          <w:lang w:bidi="fa-IR"/>
        </w:rPr>
        <w:t>سا</w:t>
      </w:r>
      <w:r w:rsidR="005B5769" w:rsidRPr="00396F15">
        <w:rPr>
          <w:rFonts w:ascii="IRLotus" w:eastAsia="Times New Roman" w:hAnsi="IRLotus" w:cs="B Nazanin"/>
          <w:sz w:val="24"/>
          <w:rtl/>
          <w:lang w:bidi="fa-IR"/>
        </w:rPr>
        <w:t>ی</w:t>
      </w:r>
      <w:r w:rsidRPr="00396F15">
        <w:rPr>
          <w:rFonts w:ascii="IRLotus" w:eastAsia="Times New Roman" w:hAnsi="IRLotus" w:cs="B Nazanin"/>
          <w:sz w:val="24"/>
          <w:rtl/>
          <w:lang w:bidi="fa-IR"/>
        </w:rPr>
        <w:t>ه، هـ. ا.</w:t>
      </w:r>
    </w:p>
    <w:p w14:paraId="157161F4" w14:textId="77777777" w:rsidR="000C31B3" w:rsidRPr="00396F15" w:rsidRDefault="000C31B3" w:rsidP="00396F15">
      <w:pPr>
        <w:numPr>
          <w:ilvl w:val="0"/>
          <w:numId w:val="26"/>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اثر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دارا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دو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سه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است، شرح آنها، به ترت</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بِ درج در اثر اصل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در فهرست ظاهر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لازم به ذكر است نام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اول به شكل مقلوب (نخست نام خانوادگ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 سپس نام)، و نام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دآورندگانِ دوم به بعد به شكل طب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ع</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نوشته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39C78DA1"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b/>
          <w:bCs/>
          <w:sz w:val="20"/>
          <w:szCs w:val="20"/>
          <w:rtl/>
          <w:lang w:bidi="fa-IR"/>
        </w:rPr>
        <w:t>قالب:</w:t>
      </w:r>
      <w:r w:rsidRPr="00396F15">
        <w:rPr>
          <w:rFonts w:ascii="IRLotus" w:eastAsia="Times New Roman" w:hAnsi="IRLotus" w:cs="B Nazanin"/>
          <w:sz w:val="28"/>
          <w:szCs w:val="28"/>
          <w:rtl/>
          <w:lang w:bidi="fa-IR"/>
        </w:rPr>
        <w:t xml:space="preserve"> نام خانوادگ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اول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رگول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نام كوچك (نقطه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رگول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نام كوچك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دوم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نام خانوادگ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دوم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رگول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ك فاصله و حرف «و»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نام كوچك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سوم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نام خانوادگ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دآورنده سوم (نقطه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w:t>
      </w:r>
    </w:p>
    <w:p w14:paraId="379137F9" w14:textId="77777777" w:rsidR="000C31B3" w:rsidRPr="00396F15" w:rsidRDefault="000C31B3" w:rsidP="00396F15">
      <w:pPr>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مثال 1 (با دو نو</w:t>
      </w:r>
      <w:r w:rsidR="005B5769" w:rsidRPr="00396F15">
        <w:rPr>
          <w:rFonts w:ascii="IRLotus" w:eastAsia="Times New Roman" w:hAnsi="IRLotus" w:cs="B Nazanin"/>
          <w:b/>
          <w:bCs/>
          <w:sz w:val="24"/>
          <w:szCs w:val="24"/>
          <w:rtl/>
          <w:lang w:bidi="fa-IR"/>
        </w:rPr>
        <w:t>ی</w:t>
      </w:r>
      <w:r w:rsidRPr="00396F15">
        <w:rPr>
          <w:rFonts w:ascii="IRLotus" w:eastAsia="Times New Roman" w:hAnsi="IRLotus" w:cs="B Nazanin"/>
          <w:b/>
          <w:bCs/>
          <w:sz w:val="24"/>
          <w:szCs w:val="24"/>
          <w:rtl/>
          <w:lang w:bidi="fa-IR"/>
        </w:rPr>
        <w:t>سنده):</w:t>
      </w:r>
      <w:r w:rsidRPr="00396F15">
        <w:rPr>
          <w:rFonts w:ascii="IRLotus" w:eastAsia="Times New Roman" w:hAnsi="IRLotus" w:cs="B Nazanin"/>
          <w:sz w:val="24"/>
          <w:szCs w:val="24"/>
          <w:rtl/>
          <w:lang w:bidi="fa-IR"/>
        </w:rPr>
        <w:t xml:space="preserve"> رضا</w:t>
      </w:r>
      <w:r w:rsidR="005B5769" w:rsidRPr="00396F15">
        <w:rPr>
          <w:rFonts w:ascii="IRLotus" w:eastAsia="Times New Roman" w:hAnsi="IRLotus" w:cs="B Nazanin"/>
          <w:sz w:val="24"/>
          <w:szCs w:val="24"/>
          <w:rtl/>
          <w:lang w:bidi="fa-IR"/>
        </w:rPr>
        <w:t>یی</w:t>
      </w:r>
      <w:r w:rsidRPr="00396F15">
        <w:rPr>
          <w:rFonts w:ascii="IRLotus" w:eastAsia="Times New Roman" w:hAnsi="IRLotus" w:cs="B Nazanin"/>
          <w:sz w:val="24"/>
          <w:szCs w:val="24"/>
          <w:rtl/>
          <w:lang w:bidi="fa-IR"/>
        </w:rPr>
        <w:t>‌هفتادر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غلام‌عباس؛ و محمدحسن حسن‌زاده‌ن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w:t>
      </w:r>
    </w:p>
    <w:p w14:paraId="591D272B" w14:textId="77777777" w:rsidR="000C31B3" w:rsidRPr="00396F15" w:rsidRDefault="000C31B3" w:rsidP="00396F15">
      <w:pPr>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مثال 2 (با سه نو</w:t>
      </w:r>
      <w:r w:rsidR="005B5769" w:rsidRPr="00396F15">
        <w:rPr>
          <w:rFonts w:ascii="IRLotus" w:eastAsia="Times New Roman" w:hAnsi="IRLotus" w:cs="B Nazanin"/>
          <w:b/>
          <w:bCs/>
          <w:sz w:val="24"/>
          <w:szCs w:val="24"/>
          <w:rtl/>
          <w:lang w:bidi="fa-IR"/>
        </w:rPr>
        <w:t>ی</w:t>
      </w:r>
      <w:r w:rsidRPr="00396F15">
        <w:rPr>
          <w:rFonts w:ascii="IRLotus" w:eastAsia="Times New Roman" w:hAnsi="IRLotus" w:cs="B Nazanin"/>
          <w:b/>
          <w:bCs/>
          <w:sz w:val="24"/>
          <w:szCs w:val="24"/>
          <w:rtl/>
          <w:lang w:bidi="fa-IR"/>
        </w:rPr>
        <w:t>سنده):</w:t>
      </w:r>
      <w:r w:rsidRPr="00396F15">
        <w:rPr>
          <w:rFonts w:ascii="IRLotus" w:eastAsia="Times New Roman" w:hAnsi="IRLotus" w:cs="B Nazanin"/>
          <w:sz w:val="24"/>
          <w:szCs w:val="24"/>
          <w:rtl/>
          <w:lang w:bidi="fa-IR"/>
        </w:rPr>
        <w:t xml:space="preserve"> النحاس، مصطف</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حس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 بوعباس، وزكر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 محمد حسن.</w:t>
      </w:r>
    </w:p>
    <w:p w14:paraId="4E74830C" w14:textId="77777777" w:rsidR="000C31B3" w:rsidRPr="00396F15" w:rsidRDefault="000C31B3" w:rsidP="00396F15">
      <w:pPr>
        <w:numPr>
          <w:ilvl w:val="0"/>
          <w:numId w:val="26"/>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تعداد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دآورندگان چهار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شتر باشد، فقط نام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اول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‌گردد و پس از آن در منابع فارس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«و 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گران»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«و همكاران»، در  منابع عرب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از «وآخرون»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«وزملاؤه»، و در منابع انگل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w:t>
      </w:r>
      <w:r w:rsidRPr="00396F15">
        <w:rPr>
          <w:rFonts w:ascii="IRLotus" w:eastAsia="Times New Roman" w:hAnsi="IRLotus" w:cs="B Nazanin"/>
          <w:sz w:val="24"/>
          <w:szCs w:val="24"/>
          <w:lang w:bidi="fa-IR"/>
        </w:rPr>
        <w:t>et al</w:t>
      </w:r>
      <w:r w:rsidRPr="00396F15">
        <w:rPr>
          <w:rFonts w:ascii="IRLotus" w:eastAsia="Times New Roman" w:hAnsi="IRLotus" w:cs="B Nazanin"/>
          <w:sz w:val="28"/>
          <w:szCs w:val="28"/>
          <w:rtl/>
          <w:lang w:bidi="fa-IR"/>
        </w:rPr>
        <w:t>» استفاده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66D448CF"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b/>
          <w:bCs/>
          <w:sz w:val="20"/>
          <w:szCs w:val="20"/>
          <w:rtl/>
          <w:lang w:bidi="fa-IR"/>
        </w:rPr>
        <w:t>قالب:</w:t>
      </w:r>
      <w:r w:rsidRPr="00396F15">
        <w:rPr>
          <w:rFonts w:ascii="IRLotus" w:eastAsia="Times New Roman" w:hAnsi="IRLotus" w:cs="B Nazanin"/>
          <w:sz w:val="28"/>
          <w:szCs w:val="28"/>
          <w:rtl/>
          <w:lang w:bidi="fa-IR"/>
        </w:rPr>
        <w:t xml:space="preserve"> نام خانوادگ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رگول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نام كوچك (نقطه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رگول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حرف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كلمه «د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گران» (نقطه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w:t>
      </w:r>
    </w:p>
    <w:p w14:paraId="78FA2B27" w14:textId="77777777" w:rsidR="000C31B3" w:rsidRPr="00396F15" w:rsidRDefault="000C31B3" w:rsidP="00396F15">
      <w:pPr>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مثال:</w:t>
      </w:r>
      <w:r w:rsidRPr="00396F15">
        <w:rPr>
          <w:rFonts w:ascii="IRLotus" w:eastAsia="Times New Roman" w:hAnsi="IRLotus" w:cs="B Nazanin"/>
          <w:sz w:val="24"/>
          <w:szCs w:val="24"/>
          <w:rtl/>
          <w:lang w:bidi="fa-IR"/>
        </w:rPr>
        <w:t xml:space="preserve"> اكبر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محمدتق</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و 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گران.</w:t>
      </w:r>
    </w:p>
    <w:p w14:paraId="30565DF9" w14:textId="77777777" w:rsidR="000C31B3" w:rsidRPr="00396F15" w:rsidRDefault="000C31B3" w:rsidP="00396F15">
      <w:pPr>
        <w:numPr>
          <w:ilvl w:val="0"/>
          <w:numId w:val="26"/>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در اثر مورد استناد، نام مستعار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آمده‌ و نام واقع</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برا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پژوهشگر معلوم است،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‌تواند پس از درج نام مستعار، نام واقع</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را در كروشه بنو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سد.</w:t>
      </w:r>
    </w:p>
    <w:p w14:paraId="7C5FD506" w14:textId="77777777" w:rsidR="000C31B3" w:rsidRPr="00396F15" w:rsidRDefault="000C31B3" w:rsidP="00396F15">
      <w:pPr>
        <w:bidi/>
        <w:spacing w:after="0" w:line="360" w:lineRule="auto"/>
        <w:jc w:val="both"/>
        <w:rPr>
          <w:rFonts w:ascii="IRLotus" w:eastAsia="Times New Roman" w:hAnsi="IRLotus" w:cs="B Nazanin"/>
          <w:sz w:val="24"/>
          <w:szCs w:val="24"/>
          <w:lang w:bidi="fa-IR"/>
        </w:rPr>
      </w:pPr>
      <w:r w:rsidRPr="00396F15">
        <w:rPr>
          <w:rFonts w:ascii="IRLotus" w:eastAsia="Times New Roman" w:hAnsi="IRLotus" w:cs="B Nazanin"/>
          <w:b/>
          <w:bCs/>
          <w:sz w:val="24"/>
          <w:szCs w:val="24"/>
          <w:rtl/>
          <w:lang w:bidi="fa-IR"/>
        </w:rPr>
        <w:t>مثال:</w:t>
      </w:r>
      <w:r w:rsidRPr="00396F15">
        <w:rPr>
          <w:rFonts w:ascii="IRLotus" w:eastAsia="Times New Roman" w:hAnsi="IRLotus" w:cs="B Nazanin"/>
          <w:sz w:val="24"/>
          <w:szCs w:val="24"/>
          <w:rtl/>
          <w:lang w:bidi="fa-IR"/>
        </w:rPr>
        <w:t xml:space="preserve"> سروش</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ار [مظاهر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جمش</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w:t>
      </w:r>
    </w:p>
    <w:p w14:paraId="037C3088" w14:textId="77777777" w:rsidR="000C31B3" w:rsidRPr="00396F15" w:rsidRDefault="000C31B3" w:rsidP="00396F15">
      <w:pPr>
        <w:numPr>
          <w:ilvl w:val="0"/>
          <w:numId w:val="26"/>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عناو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القاب، و درجات تحص</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ـ مانند آ</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 الله، علامه، استاد، دكتر و ... ـ  از آغاز نام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دآورندگان حذف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در موارد خاص با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د به </w:t>
      </w:r>
      <w:r w:rsidRPr="00396F15">
        <w:rPr>
          <w:rFonts w:ascii="IRLotus" w:eastAsia="Times New Roman" w:hAnsi="IRLotus" w:cs="B Nazanin"/>
          <w:sz w:val="28"/>
          <w:szCs w:val="28"/>
          <w:rtl/>
        </w:rPr>
        <w:t xml:space="preserve">كتاب </w:t>
      </w:r>
      <w:r w:rsidRPr="00396F15">
        <w:rPr>
          <w:rFonts w:ascii="IRLotus" w:eastAsia="Times New Roman" w:hAnsi="IRLotus" w:cs="B Nazanin"/>
          <w:sz w:val="28"/>
          <w:szCs w:val="28"/>
          <w:u w:val="single"/>
          <w:rtl/>
        </w:rPr>
        <w:t>فهرست مستند اسام</w:t>
      </w:r>
      <w:r w:rsidR="004B26A4" w:rsidRPr="00396F15">
        <w:rPr>
          <w:rFonts w:ascii="IRLotus" w:eastAsia="Times New Roman" w:hAnsi="IRLotus" w:cs="B Nazanin"/>
          <w:sz w:val="28"/>
          <w:szCs w:val="28"/>
          <w:u w:val="single"/>
          <w:rtl/>
        </w:rPr>
        <w:t xml:space="preserve">ی </w:t>
      </w:r>
      <w:r w:rsidRPr="00396F15">
        <w:rPr>
          <w:rFonts w:ascii="IRLotus" w:eastAsia="Times New Roman" w:hAnsi="IRLotus" w:cs="B Nazanin"/>
          <w:sz w:val="28"/>
          <w:szCs w:val="28"/>
          <w:u w:val="single"/>
          <w:rtl/>
        </w:rPr>
        <w:t>مشاه</w:t>
      </w:r>
      <w:r w:rsidR="005B5769" w:rsidRPr="00396F15">
        <w:rPr>
          <w:rFonts w:ascii="IRLotus" w:eastAsia="Times New Roman" w:hAnsi="IRLotus" w:cs="B Nazanin"/>
          <w:sz w:val="28"/>
          <w:szCs w:val="28"/>
          <w:u w:val="single"/>
          <w:rtl/>
        </w:rPr>
        <w:t>ی</w:t>
      </w:r>
      <w:r w:rsidRPr="00396F15">
        <w:rPr>
          <w:rFonts w:ascii="IRLotus" w:eastAsia="Times New Roman" w:hAnsi="IRLotus" w:cs="B Nazanin"/>
          <w:sz w:val="28"/>
          <w:szCs w:val="28"/>
          <w:u w:val="single"/>
          <w:rtl/>
        </w:rPr>
        <w:t>ر و مؤلفان</w:t>
      </w:r>
      <w:r w:rsidRPr="00396F15">
        <w:rPr>
          <w:rFonts w:ascii="IRLotus" w:eastAsia="Times New Roman" w:hAnsi="IRLotus" w:cs="B Nazanin"/>
          <w:sz w:val="28"/>
          <w:szCs w:val="28"/>
          <w:rtl/>
        </w:rPr>
        <w:t xml:space="preserve"> مراجعه كرد.</w:t>
      </w:r>
    </w:p>
    <w:p w14:paraId="4E5E93DE" w14:textId="77777777" w:rsidR="000C31B3" w:rsidRPr="00396F15" w:rsidRDefault="000C31B3" w:rsidP="00396F15">
      <w:pPr>
        <w:numPr>
          <w:ilvl w:val="0"/>
          <w:numId w:val="26"/>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اثر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علاوه بر مؤلف، دارا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مترجم،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راستار، مقدمه‌نو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 گردآورنده، و افراد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قب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ل باشد، پس از عنوان اثر، نام و نام خانوادگ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آن‌ها، به شكل طب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ع</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 به شرح</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در صفحه عنوان اثر آمده‌است،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1D5B89E9" w14:textId="77777777" w:rsidR="000C31B3" w:rsidRPr="00396F15" w:rsidRDefault="000C31B3" w:rsidP="00396F15">
      <w:pPr>
        <w:numPr>
          <w:ilvl w:val="0"/>
          <w:numId w:val="26"/>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اگر اثر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حق</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ق</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ندارد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ك سازمان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گروه در حكم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دآورنده است، نام آن سازمان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گروه به عنوان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تلق</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5BC67673" w14:textId="77777777" w:rsidR="000C31B3" w:rsidRPr="00396F15" w:rsidRDefault="000C31B3" w:rsidP="00396F15">
      <w:pPr>
        <w:numPr>
          <w:ilvl w:val="0"/>
          <w:numId w:val="26"/>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مشخص</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برا</w:t>
      </w:r>
      <w:r w:rsidR="004B26A4" w:rsidRPr="00396F15">
        <w:rPr>
          <w:rFonts w:ascii="IRLotus" w:eastAsia="Times New Roman" w:hAnsi="IRLotus" w:cs="B Nazanin"/>
          <w:sz w:val="28"/>
          <w:szCs w:val="28"/>
          <w:rtl/>
          <w:lang w:bidi="fa-IR"/>
        </w:rPr>
        <w:t xml:space="preserve">ی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اثر نباشد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از</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به استفاده از اصطلاحات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 چون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‌نام»، «مجهول ‌المؤلف»، «</w:t>
      </w:r>
      <w:r w:rsidRPr="00396F15">
        <w:rPr>
          <w:rFonts w:ascii="IRLotus" w:eastAsia="Times New Roman" w:hAnsi="IRLotus" w:cs="B Nazanin"/>
          <w:sz w:val="24"/>
          <w:szCs w:val="24"/>
          <w:lang w:bidi="fa-IR"/>
        </w:rPr>
        <w:t>Anonymous</w:t>
      </w:r>
      <w:r w:rsidRPr="00396F15">
        <w:rPr>
          <w:rFonts w:ascii="IRLotus" w:eastAsia="Times New Roman" w:hAnsi="IRLotus" w:cs="B Nazanin"/>
          <w:sz w:val="28"/>
          <w:szCs w:val="28"/>
          <w:rtl/>
          <w:lang w:bidi="fa-IR"/>
        </w:rPr>
        <w:t xml:space="preserve">»،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w:t>
      </w:r>
      <w:r w:rsidRPr="00396F15">
        <w:rPr>
          <w:rFonts w:ascii="IRLotus" w:eastAsia="Times New Roman" w:hAnsi="IRLotus" w:cs="B Nazanin"/>
          <w:sz w:val="24"/>
          <w:szCs w:val="24"/>
          <w:lang w:bidi="fa-IR"/>
        </w:rPr>
        <w:t>Anon</w:t>
      </w:r>
      <w:r w:rsidRPr="00396F15">
        <w:rPr>
          <w:rFonts w:ascii="IRLotus" w:eastAsia="Times New Roman" w:hAnsi="IRLotus" w:cs="B Nazanin"/>
          <w:sz w:val="28"/>
          <w:szCs w:val="28"/>
          <w:rtl/>
          <w:lang w:bidi="fa-IR"/>
        </w:rPr>
        <w:t>»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ست. در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مواقع عنوان اثر به جا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w:t>
      </w:r>
    </w:p>
    <w:p w14:paraId="67BB0C91"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p>
    <w:p w14:paraId="0DDDFB02"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2. عنوان و عنوان فرع</w:t>
      </w:r>
      <w:r w:rsidR="005B5769" w:rsidRPr="00396F15">
        <w:rPr>
          <w:rFonts w:ascii="IRLotus" w:eastAsia="Times New Roman" w:hAnsi="IRLotus" w:cs="B Nazanin"/>
          <w:sz w:val="28"/>
          <w:szCs w:val="28"/>
          <w:rtl/>
          <w:lang w:bidi="fa-IR"/>
        </w:rPr>
        <w:t>ی</w:t>
      </w:r>
    </w:p>
    <w:p w14:paraId="17F33786" w14:textId="77777777" w:rsidR="000C31B3" w:rsidRPr="00396F15" w:rsidRDefault="000C31B3" w:rsidP="00396F15">
      <w:pPr>
        <w:numPr>
          <w:ilvl w:val="1"/>
          <w:numId w:val="26"/>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از شكل نوشتار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ز</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رخط‌دار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تال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استفاده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هر شكل نوشتار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انتخاب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با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 آن را در سراسر فهرست مآخذ رعا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 كرد. به‌طور مثال، نبا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د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عنوان را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تال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و 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را ز</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 خط‌‌دار درج كرد؛</w:t>
      </w:r>
    </w:p>
    <w:p w14:paraId="68A5C135" w14:textId="77777777" w:rsidR="000C31B3" w:rsidRPr="00396F15" w:rsidRDefault="000C31B3" w:rsidP="00396F15">
      <w:pPr>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مثالِ قالب اول:</w:t>
      </w:r>
      <w:r w:rsidRPr="00396F15">
        <w:rPr>
          <w:rFonts w:ascii="IRLotus" w:eastAsia="Times New Roman" w:hAnsi="IRLotus" w:cs="B Nazanin"/>
          <w:sz w:val="24"/>
          <w:szCs w:val="24"/>
          <w:rtl/>
          <w:lang w:bidi="fa-IR"/>
        </w:rPr>
        <w:t xml:space="preserve"> حاكم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اسماع</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ل. </w:t>
      </w:r>
      <w:r w:rsidRPr="00396F15">
        <w:rPr>
          <w:rFonts w:ascii="IRLotus" w:eastAsia="Times New Roman" w:hAnsi="IRLotus" w:cs="B Nazanin"/>
          <w:sz w:val="24"/>
          <w:szCs w:val="24"/>
          <w:u w:val="single"/>
          <w:rtl/>
          <w:lang w:bidi="fa-IR"/>
        </w:rPr>
        <w:t>ادب</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ات معاصر ا</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ران</w:t>
      </w:r>
      <w:r w:rsidRPr="00396F15">
        <w:rPr>
          <w:rFonts w:ascii="IRLotus" w:eastAsia="Times New Roman" w:hAnsi="IRLotus" w:cs="B Nazanin"/>
          <w:sz w:val="24"/>
          <w:szCs w:val="24"/>
          <w:rtl/>
          <w:lang w:bidi="fa-IR"/>
        </w:rPr>
        <w:t>.</w:t>
      </w:r>
    </w:p>
    <w:p w14:paraId="39F1EA91" w14:textId="77777777" w:rsidR="000C31B3" w:rsidRPr="00396F15" w:rsidRDefault="000C31B3" w:rsidP="00396F15">
      <w:pPr>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مثالِ قالب دوم:</w:t>
      </w:r>
      <w:r w:rsidRPr="00396F15">
        <w:rPr>
          <w:rFonts w:ascii="IRLotus" w:eastAsia="Times New Roman" w:hAnsi="IRLotus" w:cs="B Nazanin"/>
          <w:sz w:val="24"/>
          <w:szCs w:val="24"/>
          <w:rtl/>
          <w:lang w:bidi="fa-IR"/>
        </w:rPr>
        <w:t xml:space="preserve"> حاكم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اسماع</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ل. </w:t>
      </w:r>
      <w:r w:rsidRPr="00396F15">
        <w:rPr>
          <w:rFonts w:ascii="IRLotus" w:eastAsia="Times New Roman" w:hAnsi="IRLotus" w:cs="B Nazanin"/>
          <w:i/>
          <w:iCs/>
          <w:sz w:val="24"/>
          <w:szCs w:val="24"/>
          <w:rtl/>
          <w:lang w:bidi="fa-IR"/>
        </w:rPr>
        <w:t>ادب</w:t>
      </w:r>
      <w:r w:rsidR="005B5769" w:rsidRPr="00396F15">
        <w:rPr>
          <w:rFonts w:ascii="IRLotus" w:eastAsia="Times New Roman" w:hAnsi="IRLotus" w:cs="B Nazanin"/>
          <w:i/>
          <w:iCs/>
          <w:sz w:val="24"/>
          <w:szCs w:val="24"/>
          <w:rtl/>
          <w:lang w:bidi="fa-IR"/>
        </w:rPr>
        <w:t>ی</w:t>
      </w:r>
      <w:r w:rsidRPr="00396F15">
        <w:rPr>
          <w:rFonts w:ascii="IRLotus" w:eastAsia="Times New Roman" w:hAnsi="IRLotus" w:cs="B Nazanin"/>
          <w:i/>
          <w:iCs/>
          <w:sz w:val="24"/>
          <w:szCs w:val="24"/>
          <w:rtl/>
          <w:lang w:bidi="fa-IR"/>
        </w:rPr>
        <w:t>ات معاصر ا</w:t>
      </w:r>
      <w:r w:rsidR="005B5769" w:rsidRPr="00396F15">
        <w:rPr>
          <w:rFonts w:ascii="IRLotus" w:eastAsia="Times New Roman" w:hAnsi="IRLotus" w:cs="B Nazanin"/>
          <w:i/>
          <w:iCs/>
          <w:sz w:val="24"/>
          <w:szCs w:val="24"/>
          <w:rtl/>
          <w:lang w:bidi="fa-IR"/>
        </w:rPr>
        <w:t>ی</w:t>
      </w:r>
      <w:r w:rsidRPr="00396F15">
        <w:rPr>
          <w:rFonts w:ascii="IRLotus" w:eastAsia="Times New Roman" w:hAnsi="IRLotus" w:cs="B Nazanin"/>
          <w:i/>
          <w:iCs/>
          <w:sz w:val="24"/>
          <w:szCs w:val="24"/>
          <w:rtl/>
          <w:lang w:bidi="fa-IR"/>
        </w:rPr>
        <w:t>ران</w:t>
      </w:r>
      <w:r w:rsidRPr="00396F15">
        <w:rPr>
          <w:rFonts w:ascii="IRLotus" w:eastAsia="Times New Roman" w:hAnsi="IRLotus" w:cs="B Nazanin"/>
          <w:sz w:val="24"/>
          <w:szCs w:val="24"/>
          <w:rtl/>
          <w:lang w:bidi="fa-IR"/>
        </w:rPr>
        <w:t>.</w:t>
      </w:r>
    </w:p>
    <w:p w14:paraId="10C08E20" w14:textId="77777777" w:rsidR="000C31B3" w:rsidRPr="00396F15" w:rsidRDefault="000C31B3" w:rsidP="00396F15">
      <w:pPr>
        <w:numPr>
          <w:ilvl w:val="1"/>
          <w:numId w:val="26"/>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عنوان فرع</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پس از درج  عنوان اصل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و گذاشتن دو نقطه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4619261C" w14:textId="77777777" w:rsidR="000C31B3" w:rsidRPr="00396F15" w:rsidRDefault="000C31B3" w:rsidP="00396F15">
      <w:pPr>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 xml:space="preserve">مثال: </w:t>
      </w:r>
      <w:r w:rsidRPr="00396F15">
        <w:rPr>
          <w:rFonts w:ascii="IRLotus" w:eastAsia="Times New Roman" w:hAnsi="IRLotus" w:cs="B Nazanin"/>
          <w:sz w:val="24"/>
          <w:szCs w:val="24"/>
          <w:rtl/>
          <w:lang w:bidi="fa-IR"/>
        </w:rPr>
        <w:t>داد، 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ما. </w:t>
      </w:r>
      <w:r w:rsidRPr="00396F15">
        <w:rPr>
          <w:rFonts w:ascii="IRLotus" w:eastAsia="Times New Roman" w:hAnsi="IRLotus" w:cs="B Nazanin"/>
          <w:sz w:val="24"/>
          <w:szCs w:val="24"/>
          <w:u w:val="single"/>
          <w:rtl/>
          <w:lang w:bidi="fa-IR"/>
        </w:rPr>
        <w:t>فرهنگ اصطلاحات ادب</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 واژه‌نامه مفاه</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م و اصطلاحات ادب</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فارس</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و اروپائ</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به ش</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وه تطب</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ق</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و توض</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ح</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rtl/>
          <w:lang w:bidi="fa-IR"/>
        </w:rPr>
        <w:t xml:space="preserve">. </w:t>
      </w:r>
    </w:p>
    <w:p w14:paraId="4DD7DAC2" w14:textId="77777777" w:rsidR="000C31B3" w:rsidRPr="00396F15" w:rsidRDefault="005B5769" w:rsidP="00396F15">
      <w:pPr>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ی</w:t>
      </w:r>
      <w:r w:rsidR="000C31B3" w:rsidRPr="00396F15">
        <w:rPr>
          <w:rFonts w:ascii="IRLotus" w:eastAsia="Times New Roman" w:hAnsi="IRLotus" w:cs="B Nazanin"/>
          <w:b/>
          <w:bCs/>
          <w:sz w:val="24"/>
          <w:szCs w:val="24"/>
          <w:rtl/>
          <w:lang w:bidi="fa-IR"/>
        </w:rPr>
        <w:t xml:space="preserve">ا: </w:t>
      </w:r>
      <w:r w:rsidR="000C31B3" w:rsidRPr="00396F15">
        <w:rPr>
          <w:rFonts w:ascii="IRLotus" w:eastAsia="Times New Roman" w:hAnsi="IRLotus" w:cs="B Nazanin"/>
          <w:sz w:val="24"/>
          <w:szCs w:val="24"/>
          <w:rtl/>
          <w:lang w:bidi="fa-IR"/>
        </w:rPr>
        <w:t>داد، س</w:t>
      </w:r>
      <w:r w:rsidRPr="00396F15">
        <w:rPr>
          <w:rFonts w:ascii="IRLotus" w:eastAsia="Times New Roman" w:hAnsi="IRLotus" w:cs="B Nazanin"/>
          <w:sz w:val="24"/>
          <w:szCs w:val="24"/>
          <w:rtl/>
          <w:lang w:bidi="fa-IR"/>
        </w:rPr>
        <w:t>ی</w:t>
      </w:r>
      <w:r w:rsidR="000C31B3" w:rsidRPr="00396F15">
        <w:rPr>
          <w:rFonts w:ascii="IRLotus" w:eastAsia="Times New Roman" w:hAnsi="IRLotus" w:cs="B Nazanin"/>
          <w:sz w:val="24"/>
          <w:szCs w:val="24"/>
          <w:rtl/>
          <w:lang w:bidi="fa-IR"/>
        </w:rPr>
        <w:t xml:space="preserve">ما. </w:t>
      </w:r>
      <w:r w:rsidR="000C31B3" w:rsidRPr="00396F15">
        <w:rPr>
          <w:rFonts w:ascii="IRLotus" w:eastAsia="Times New Roman" w:hAnsi="IRLotus" w:cs="B Nazanin"/>
          <w:i/>
          <w:iCs/>
          <w:sz w:val="24"/>
          <w:szCs w:val="24"/>
          <w:rtl/>
          <w:lang w:bidi="fa-IR"/>
        </w:rPr>
        <w:t>فرهنگ اصطلاحات ادب</w:t>
      </w:r>
      <w:r w:rsidRPr="00396F15">
        <w:rPr>
          <w:rFonts w:ascii="IRLotus" w:eastAsia="Times New Roman" w:hAnsi="IRLotus" w:cs="B Nazanin"/>
          <w:i/>
          <w:iCs/>
          <w:sz w:val="24"/>
          <w:szCs w:val="24"/>
          <w:rtl/>
          <w:lang w:bidi="fa-IR"/>
        </w:rPr>
        <w:t>ی</w:t>
      </w:r>
      <w:r w:rsidR="000C31B3" w:rsidRPr="00396F15">
        <w:rPr>
          <w:rFonts w:ascii="IRLotus" w:eastAsia="Times New Roman" w:hAnsi="IRLotus" w:cs="B Nazanin"/>
          <w:i/>
          <w:iCs/>
          <w:sz w:val="24"/>
          <w:szCs w:val="24"/>
          <w:rtl/>
          <w:lang w:bidi="fa-IR"/>
        </w:rPr>
        <w:t>: واژه‌نامه مفاه</w:t>
      </w:r>
      <w:r w:rsidRPr="00396F15">
        <w:rPr>
          <w:rFonts w:ascii="IRLotus" w:eastAsia="Times New Roman" w:hAnsi="IRLotus" w:cs="B Nazanin"/>
          <w:i/>
          <w:iCs/>
          <w:sz w:val="24"/>
          <w:szCs w:val="24"/>
          <w:rtl/>
          <w:lang w:bidi="fa-IR"/>
        </w:rPr>
        <w:t>ی</w:t>
      </w:r>
      <w:r w:rsidR="000C31B3" w:rsidRPr="00396F15">
        <w:rPr>
          <w:rFonts w:ascii="IRLotus" w:eastAsia="Times New Roman" w:hAnsi="IRLotus" w:cs="B Nazanin"/>
          <w:i/>
          <w:iCs/>
          <w:sz w:val="24"/>
          <w:szCs w:val="24"/>
          <w:rtl/>
          <w:lang w:bidi="fa-IR"/>
        </w:rPr>
        <w:t>م و اصطلاحات ادب</w:t>
      </w:r>
      <w:r w:rsidR="004B26A4" w:rsidRPr="00396F15">
        <w:rPr>
          <w:rFonts w:ascii="IRLotus" w:eastAsia="Times New Roman" w:hAnsi="IRLotus" w:cs="B Nazanin"/>
          <w:i/>
          <w:iCs/>
          <w:sz w:val="24"/>
          <w:szCs w:val="24"/>
          <w:rtl/>
          <w:lang w:bidi="fa-IR"/>
        </w:rPr>
        <w:t xml:space="preserve">ی </w:t>
      </w:r>
      <w:r w:rsidR="000C31B3" w:rsidRPr="00396F15">
        <w:rPr>
          <w:rFonts w:ascii="IRLotus" w:eastAsia="Times New Roman" w:hAnsi="IRLotus" w:cs="B Nazanin"/>
          <w:i/>
          <w:iCs/>
          <w:sz w:val="24"/>
          <w:szCs w:val="24"/>
          <w:rtl/>
          <w:lang w:bidi="fa-IR"/>
        </w:rPr>
        <w:t>فارس</w:t>
      </w:r>
      <w:r w:rsidR="004B26A4" w:rsidRPr="00396F15">
        <w:rPr>
          <w:rFonts w:ascii="IRLotus" w:eastAsia="Times New Roman" w:hAnsi="IRLotus" w:cs="B Nazanin"/>
          <w:i/>
          <w:iCs/>
          <w:sz w:val="24"/>
          <w:szCs w:val="24"/>
          <w:rtl/>
          <w:lang w:bidi="fa-IR"/>
        </w:rPr>
        <w:t xml:space="preserve">ی </w:t>
      </w:r>
      <w:r w:rsidR="000C31B3" w:rsidRPr="00396F15">
        <w:rPr>
          <w:rFonts w:ascii="IRLotus" w:eastAsia="Times New Roman" w:hAnsi="IRLotus" w:cs="B Nazanin"/>
          <w:i/>
          <w:iCs/>
          <w:sz w:val="24"/>
          <w:szCs w:val="24"/>
          <w:rtl/>
          <w:lang w:bidi="fa-IR"/>
        </w:rPr>
        <w:t>و اروپائ</w:t>
      </w:r>
      <w:r w:rsidR="004B26A4" w:rsidRPr="00396F15">
        <w:rPr>
          <w:rFonts w:ascii="IRLotus" w:eastAsia="Times New Roman" w:hAnsi="IRLotus" w:cs="B Nazanin"/>
          <w:i/>
          <w:iCs/>
          <w:sz w:val="24"/>
          <w:szCs w:val="24"/>
          <w:rtl/>
          <w:lang w:bidi="fa-IR"/>
        </w:rPr>
        <w:t xml:space="preserve">ی </w:t>
      </w:r>
      <w:r w:rsidR="000C31B3" w:rsidRPr="00396F15">
        <w:rPr>
          <w:rFonts w:ascii="IRLotus" w:eastAsia="Times New Roman" w:hAnsi="IRLotus" w:cs="B Nazanin"/>
          <w:i/>
          <w:iCs/>
          <w:sz w:val="24"/>
          <w:szCs w:val="24"/>
          <w:rtl/>
          <w:lang w:bidi="fa-IR"/>
        </w:rPr>
        <w:t>به ش</w:t>
      </w:r>
      <w:r w:rsidRPr="00396F15">
        <w:rPr>
          <w:rFonts w:ascii="IRLotus" w:eastAsia="Times New Roman" w:hAnsi="IRLotus" w:cs="B Nazanin"/>
          <w:i/>
          <w:iCs/>
          <w:sz w:val="24"/>
          <w:szCs w:val="24"/>
          <w:rtl/>
          <w:lang w:bidi="fa-IR"/>
        </w:rPr>
        <w:t>ی</w:t>
      </w:r>
      <w:r w:rsidR="000C31B3" w:rsidRPr="00396F15">
        <w:rPr>
          <w:rFonts w:ascii="IRLotus" w:eastAsia="Times New Roman" w:hAnsi="IRLotus" w:cs="B Nazanin"/>
          <w:i/>
          <w:iCs/>
          <w:sz w:val="24"/>
          <w:szCs w:val="24"/>
          <w:rtl/>
          <w:lang w:bidi="fa-IR"/>
        </w:rPr>
        <w:t>وه تطب</w:t>
      </w:r>
      <w:r w:rsidRPr="00396F15">
        <w:rPr>
          <w:rFonts w:ascii="IRLotus" w:eastAsia="Times New Roman" w:hAnsi="IRLotus" w:cs="B Nazanin"/>
          <w:i/>
          <w:iCs/>
          <w:sz w:val="24"/>
          <w:szCs w:val="24"/>
          <w:rtl/>
          <w:lang w:bidi="fa-IR"/>
        </w:rPr>
        <w:t>ی</w:t>
      </w:r>
      <w:r w:rsidR="000C31B3" w:rsidRPr="00396F15">
        <w:rPr>
          <w:rFonts w:ascii="IRLotus" w:eastAsia="Times New Roman" w:hAnsi="IRLotus" w:cs="B Nazanin"/>
          <w:i/>
          <w:iCs/>
          <w:sz w:val="24"/>
          <w:szCs w:val="24"/>
          <w:rtl/>
          <w:lang w:bidi="fa-IR"/>
        </w:rPr>
        <w:t>ق</w:t>
      </w:r>
      <w:r w:rsidR="004B26A4" w:rsidRPr="00396F15">
        <w:rPr>
          <w:rFonts w:ascii="IRLotus" w:eastAsia="Times New Roman" w:hAnsi="IRLotus" w:cs="B Nazanin"/>
          <w:i/>
          <w:iCs/>
          <w:sz w:val="24"/>
          <w:szCs w:val="24"/>
          <w:rtl/>
          <w:lang w:bidi="fa-IR"/>
        </w:rPr>
        <w:t xml:space="preserve">ی </w:t>
      </w:r>
      <w:r w:rsidR="000C31B3" w:rsidRPr="00396F15">
        <w:rPr>
          <w:rFonts w:ascii="IRLotus" w:eastAsia="Times New Roman" w:hAnsi="IRLotus" w:cs="B Nazanin"/>
          <w:i/>
          <w:iCs/>
          <w:sz w:val="24"/>
          <w:szCs w:val="24"/>
          <w:rtl/>
          <w:lang w:bidi="fa-IR"/>
        </w:rPr>
        <w:t>و توض</w:t>
      </w:r>
      <w:r w:rsidRPr="00396F15">
        <w:rPr>
          <w:rFonts w:ascii="IRLotus" w:eastAsia="Times New Roman" w:hAnsi="IRLotus" w:cs="B Nazanin"/>
          <w:i/>
          <w:iCs/>
          <w:sz w:val="24"/>
          <w:szCs w:val="24"/>
          <w:rtl/>
          <w:lang w:bidi="fa-IR"/>
        </w:rPr>
        <w:t>ی</w:t>
      </w:r>
      <w:r w:rsidR="000C31B3" w:rsidRPr="00396F15">
        <w:rPr>
          <w:rFonts w:ascii="IRLotus" w:eastAsia="Times New Roman" w:hAnsi="IRLotus" w:cs="B Nazanin"/>
          <w:i/>
          <w:iCs/>
          <w:sz w:val="24"/>
          <w:szCs w:val="24"/>
          <w:rtl/>
          <w:lang w:bidi="fa-IR"/>
        </w:rPr>
        <w:t>ح</w:t>
      </w:r>
      <w:r w:rsidRPr="00396F15">
        <w:rPr>
          <w:rFonts w:ascii="IRLotus" w:eastAsia="Times New Roman" w:hAnsi="IRLotus" w:cs="B Nazanin"/>
          <w:i/>
          <w:iCs/>
          <w:sz w:val="24"/>
          <w:szCs w:val="24"/>
          <w:rtl/>
          <w:lang w:bidi="fa-IR"/>
        </w:rPr>
        <w:t>ی</w:t>
      </w:r>
      <w:r w:rsidR="000C31B3" w:rsidRPr="00396F15">
        <w:rPr>
          <w:rFonts w:ascii="IRLotus" w:eastAsia="Times New Roman" w:hAnsi="IRLotus" w:cs="B Nazanin"/>
          <w:sz w:val="24"/>
          <w:szCs w:val="24"/>
          <w:rtl/>
          <w:lang w:bidi="fa-IR"/>
        </w:rPr>
        <w:t>.</w:t>
      </w:r>
    </w:p>
    <w:p w14:paraId="6CF03577" w14:textId="77777777" w:rsidR="000C31B3" w:rsidRPr="00396F15" w:rsidRDefault="000C31B3" w:rsidP="00396F15">
      <w:pPr>
        <w:numPr>
          <w:ilvl w:val="1"/>
          <w:numId w:val="26"/>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اثر، ترجمه است و عنوانِ اثرِ مورد استناد، در واقع ترجمه اثر اصل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 پس از درج وضع</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 نشر، در فارس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با نوشتن كلمه «</w:t>
      </w:r>
      <w:r w:rsidRPr="00396F15">
        <w:rPr>
          <w:rFonts w:ascii="IRLotus" w:eastAsia="Times New Roman" w:hAnsi="IRLotus" w:cs="B Nazanin"/>
          <w:sz w:val="28"/>
          <w:szCs w:val="26"/>
          <w:rtl/>
          <w:lang w:bidi="fa-IR"/>
        </w:rPr>
        <w:t>ترجمه</w:t>
      </w:r>
      <w:r w:rsidRPr="00396F15">
        <w:rPr>
          <w:rFonts w:ascii="IRLotus" w:eastAsia="Times New Roman" w:hAnsi="IRLotus" w:cs="B Nazanin"/>
          <w:sz w:val="28"/>
          <w:szCs w:val="28"/>
          <w:rtl/>
          <w:lang w:bidi="fa-IR"/>
        </w:rPr>
        <w:t>»، و در عرب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با كلمه«</w:t>
      </w:r>
      <w:r w:rsidRPr="00396F15">
        <w:rPr>
          <w:rFonts w:ascii="IRLotus" w:eastAsia="Times New Roman" w:hAnsi="IRLotus" w:cs="B Nazanin"/>
          <w:sz w:val="28"/>
          <w:szCs w:val="26"/>
          <w:rtl/>
          <w:lang w:bidi="fa-IR"/>
        </w:rPr>
        <w:t>ترجمة / تعر</w:t>
      </w:r>
      <w:r w:rsidR="005B5769" w:rsidRPr="00396F15">
        <w:rPr>
          <w:rFonts w:ascii="IRLotus" w:eastAsia="Times New Roman" w:hAnsi="IRLotus" w:cs="B Nazanin"/>
          <w:sz w:val="28"/>
          <w:szCs w:val="26"/>
          <w:rtl/>
          <w:lang w:bidi="fa-IR"/>
        </w:rPr>
        <w:t>ی</w:t>
      </w:r>
      <w:r w:rsidRPr="00396F15">
        <w:rPr>
          <w:rFonts w:ascii="IRLotus" w:eastAsia="Times New Roman" w:hAnsi="IRLotus" w:cs="B Nazanin"/>
          <w:sz w:val="28"/>
          <w:szCs w:val="26"/>
          <w:rtl/>
          <w:lang w:bidi="fa-IR"/>
        </w:rPr>
        <w:t>ب</w:t>
      </w:r>
      <w:r w:rsidRPr="00396F15">
        <w:rPr>
          <w:rFonts w:ascii="IRLotus" w:eastAsia="Times New Roman" w:hAnsi="IRLotus" w:cs="B Nazanin"/>
          <w:sz w:val="28"/>
          <w:szCs w:val="28"/>
          <w:rtl/>
          <w:lang w:bidi="fa-IR"/>
        </w:rPr>
        <w:t>»، و در لات</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با گذاشتن عبارت«</w:t>
      </w:r>
      <w:r w:rsidRPr="00396F15">
        <w:rPr>
          <w:rFonts w:ascii="IRLotus" w:eastAsia="Times New Roman" w:hAnsi="IRLotus" w:cs="B Nazanin"/>
          <w:sz w:val="24"/>
          <w:szCs w:val="24"/>
          <w:lang w:bidi="fa-IR"/>
        </w:rPr>
        <w:t>trans of</w:t>
      </w:r>
      <w:r w:rsidRPr="00396F15">
        <w:rPr>
          <w:rFonts w:ascii="IRLotus" w:eastAsia="Times New Roman" w:hAnsi="IRLotus" w:cs="B Nazanin"/>
          <w:sz w:val="28"/>
          <w:szCs w:val="28"/>
          <w:rtl/>
          <w:lang w:bidi="fa-IR"/>
        </w:rPr>
        <w:t>»، عنوان اثر به زبان اصل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نوشته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56401323" w14:textId="77777777" w:rsidR="000C31B3" w:rsidRPr="00396F15" w:rsidRDefault="000C31B3" w:rsidP="00396F15">
      <w:pPr>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 xml:space="preserve">مثال 1: </w:t>
      </w:r>
      <w:r w:rsidRPr="00396F15">
        <w:rPr>
          <w:rFonts w:ascii="IRLotus" w:eastAsia="Times New Roman" w:hAnsi="IRLotus" w:cs="B Nazanin"/>
          <w:sz w:val="24"/>
          <w:szCs w:val="24"/>
          <w:rtl/>
          <w:lang w:bidi="fa-IR"/>
        </w:rPr>
        <w:t>جبران، جبران خل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ل. </w:t>
      </w:r>
      <w:r w:rsidRPr="00396F15">
        <w:rPr>
          <w:rFonts w:ascii="IRLotus" w:eastAsia="Times New Roman" w:hAnsi="IRLotus" w:cs="B Nazanin"/>
          <w:sz w:val="24"/>
          <w:szCs w:val="24"/>
          <w:u w:val="single"/>
          <w:rtl/>
          <w:lang w:bidi="fa-IR"/>
        </w:rPr>
        <w:t>ع</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سی پسر انسان و بال‌ها</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شكسته</w:t>
      </w:r>
      <w:r w:rsidRPr="00396F15">
        <w:rPr>
          <w:rFonts w:ascii="IRLotus" w:eastAsia="Times New Roman" w:hAnsi="IRLotus" w:cs="B Nazanin"/>
          <w:sz w:val="24"/>
          <w:szCs w:val="24"/>
          <w:rtl/>
          <w:lang w:bidi="fa-IR"/>
        </w:rPr>
        <w:t>. برگردان محسن 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ك‌بخت. تهران: علم، 1382. ترجمه </w:t>
      </w:r>
      <w:r w:rsidRPr="00396F15">
        <w:rPr>
          <w:rFonts w:ascii="IRLotus" w:eastAsia="Times New Roman" w:hAnsi="IRLotus" w:cs="B Nazanin"/>
          <w:sz w:val="24"/>
          <w:szCs w:val="24"/>
          <w:u w:val="single"/>
          <w:lang w:bidi="fa-IR"/>
        </w:rPr>
        <w:t>Jesus the Son of Man</w:t>
      </w:r>
      <w:r w:rsidRPr="00396F15">
        <w:rPr>
          <w:rFonts w:ascii="IRLotus" w:eastAsia="Times New Roman" w:hAnsi="IRLotus" w:cs="B Nazanin"/>
          <w:sz w:val="24"/>
          <w:szCs w:val="24"/>
          <w:rtl/>
          <w:lang w:bidi="fa-IR"/>
        </w:rPr>
        <w:t xml:space="preserve"> و </w:t>
      </w:r>
      <w:r w:rsidRPr="00396F15">
        <w:rPr>
          <w:rFonts w:ascii="IRLotus" w:eastAsia="Times New Roman" w:hAnsi="IRLotus" w:cs="B Nazanin"/>
          <w:sz w:val="24"/>
          <w:szCs w:val="24"/>
          <w:u w:val="single"/>
          <w:lang w:bidi="fa-IR"/>
        </w:rPr>
        <w:t>The Broken Wings</w:t>
      </w:r>
      <w:r w:rsidRPr="00396F15">
        <w:rPr>
          <w:rFonts w:ascii="IRLotus" w:eastAsia="Times New Roman" w:hAnsi="IRLotus" w:cs="B Nazanin"/>
          <w:sz w:val="24"/>
          <w:szCs w:val="24"/>
          <w:rtl/>
          <w:lang w:bidi="fa-IR"/>
        </w:rPr>
        <w:t>.</w:t>
      </w:r>
    </w:p>
    <w:p w14:paraId="732AF7C2" w14:textId="77777777" w:rsidR="000C31B3" w:rsidRPr="00396F15" w:rsidRDefault="000C31B3" w:rsidP="00396F15">
      <w:pPr>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 xml:space="preserve">مثال 2: </w:t>
      </w:r>
      <w:r w:rsidRPr="00396F15">
        <w:rPr>
          <w:rFonts w:ascii="IRLotus" w:eastAsia="Times New Roman" w:hAnsi="IRLotus" w:cs="B Nazanin"/>
          <w:sz w:val="24"/>
          <w:szCs w:val="24"/>
          <w:rtl/>
          <w:lang w:bidi="fa-IR"/>
        </w:rPr>
        <w:t>سلامة كار، مر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م. </w:t>
      </w:r>
      <w:r w:rsidRPr="00396F15">
        <w:rPr>
          <w:rFonts w:ascii="IRLotus" w:eastAsia="Times New Roman" w:hAnsi="IRLotus" w:cs="B Nazanin"/>
          <w:sz w:val="24"/>
          <w:szCs w:val="24"/>
          <w:u w:val="single"/>
          <w:rtl/>
          <w:lang w:bidi="fa-IR"/>
        </w:rPr>
        <w:t>الترجمة ف</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العصر العباس</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 مدرسة حن</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ن بن إسحق وأهم</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تها ف</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الترجمة</w:t>
      </w:r>
      <w:r w:rsidRPr="00396F15">
        <w:rPr>
          <w:rFonts w:ascii="IRLotus" w:eastAsia="Times New Roman" w:hAnsi="IRLotus" w:cs="B Nazanin"/>
          <w:sz w:val="24"/>
          <w:szCs w:val="24"/>
          <w:rtl/>
          <w:lang w:bidi="fa-IR"/>
        </w:rPr>
        <w:t>. ترجمة نج</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ب غزاو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دمشق: وزارة الثقافة، 1998. ترجمة </w:t>
      </w:r>
      <w:r w:rsidRPr="00396F15">
        <w:rPr>
          <w:rFonts w:ascii="IRLotus" w:eastAsia="Times New Roman" w:hAnsi="IRLotus" w:cs="B Nazanin"/>
          <w:sz w:val="24"/>
          <w:szCs w:val="24"/>
          <w:u w:val="single"/>
          <w:lang w:bidi="fa-IR"/>
        </w:rPr>
        <w:t>La Traduction al' Epoque Abbasside</w:t>
      </w:r>
      <w:r w:rsidRPr="00396F15">
        <w:rPr>
          <w:rFonts w:ascii="IRLotus" w:eastAsia="Times New Roman" w:hAnsi="IRLotus" w:cs="B Nazanin"/>
          <w:sz w:val="24"/>
          <w:szCs w:val="24"/>
          <w:rtl/>
          <w:lang w:bidi="fa-IR"/>
        </w:rPr>
        <w:t>.</w:t>
      </w:r>
    </w:p>
    <w:p w14:paraId="526FC9B5" w14:textId="77777777" w:rsidR="000C31B3" w:rsidRPr="00396F15" w:rsidRDefault="000C31B3" w:rsidP="00396F15">
      <w:pPr>
        <w:numPr>
          <w:ilvl w:val="1"/>
          <w:numId w:val="26"/>
        </w:numPr>
        <w:tabs>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در منابع انگل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آغاز همه كلماتِ عنوان (به استثنا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حروف تعر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ف و اضافه كه در وسط عنوان باشند)، با حروف بزرگ نوشته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259A04E4" w14:textId="77777777" w:rsidR="000C31B3" w:rsidRPr="00396F15" w:rsidRDefault="000C31B3" w:rsidP="00396F15">
      <w:pPr>
        <w:numPr>
          <w:ilvl w:val="1"/>
          <w:numId w:val="26"/>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صفحه عنوان و صفحات مقدمات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اثر، نما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انگر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است كه كتاب دارا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سلسله انتشارات (فروست) است، عنوان و شماره فروست، به شكل ساده و به دنبال عنوان اصل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ـ و 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اثر علاوه بر مؤلف، دارا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مترجم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راستار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ز هست، به دنبال نام آن‌ها ـ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20BA5408" w14:textId="77777777" w:rsidR="000C31B3" w:rsidRPr="00396F15" w:rsidRDefault="000C31B3" w:rsidP="00396F15">
      <w:pPr>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 xml:space="preserve">مثال: </w:t>
      </w:r>
      <w:r w:rsidRPr="00396F15">
        <w:rPr>
          <w:rFonts w:ascii="IRLotus" w:eastAsia="Times New Roman" w:hAnsi="IRLotus" w:cs="B Nazanin"/>
          <w:sz w:val="24"/>
          <w:szCs w:val="24"/>
          <w:rtl/>
          <w:lang w:bidi="fa-IR"/>
        </w:rPr>
        <w:t>حسن‌ل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كاووس. </w:t>
      </w:r>
      <w:r w:rsidRPr="00396F15">
        <w:rPr>
          <w:rFonts w:ascii="IRLotus" w:eastAsia="Times New Roman" w:hAnsi="IRLotus" w:cs="B Nazanin"/>
          <w:sz w:val="24"/>
          <w:szCs w:val="24"/>
          <w:u w:val="single"/>
          <w:rtl/>
          <w:lang w:bidi="fa-IR"/>
        </w:rPr>
        <w:t>وامق و عذرا: تلخ</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ص و بازنو</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س</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مثنو</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وامق و عذرا اثر محمدحس</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ن حس</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ن</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‌ش</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راز</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rtl/>
          <w:lang w:bidi="fa-IR"/>
        </w:rPr>
        <w:t>. كارنامه دانشوران 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ران و اسلام 74.</w:t>
      </w:r>
    </w:p>
    <w:p w14:paraId="27366909"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p>
    <w:p w14:paraId="6D684599"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3.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 (در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اثر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ش از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ش داشته ‌باشد) </w:t>
      </w:r>
    </w:p>
    <w:p w14:paraId="5442FBC9" w14:textId="77777777" w:rsidR="000C31B3" w:rsidRPr="00396F15" w:rsidRDefault="000C31B3" w:rsidP="00396F15">
      <w:pPr>
        <w:numPr>
          <w:ilvl w:val="0"/>
          <w:numId w:val="28"/>
        </w:numPr>
        <w:tabs>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در استناد به منابع انگل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شماره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 به دنبال علامت اختصار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w:t>
      </w:r>
      <w:r w:rsidRPr="00396F15">
        <w:rPr>
          <w:rFonts w:ascii="IRLotus" w:eastAsia="Times New Roman" w:hAnsi="IRLotus" w:cs="B Nazanin"/>
          <w:sz w:val="24"/>
          <w:szCs w:val="24"/>
          <w:lang w:bidi="fa-IR"/>
        </w:rPr>
        <w:t>ed.</w:t>
      </w:r>
      <w:r w:rsidRPr="00396F15">
        <w:rPr>
          <w:rFonts w:ascii="IRLotus" w:eastAsia="Times New Roman" w:hAnsi="IRLotus" w:cs="B Nazanin"/>
          <w:sz w:val="28"/>
          <w:szCs w:val="28"/>
          <w:rtl/>
          <w:lang w:bidi="fa-IR"/>
        </w:rPr>
        <w:t>» ( به جا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كلمه«</w:t>
      </w:r>
      <w:r w:rsidRPr="00396F15">
        <w:rPr>
          <w:rFonts w:ascii="IRLotus" w:eastAsia="Times New Roman" w:hAnsi="IRLotus" w:cs="B Nazanin"/>
          <w:sz w:val="24"/>
          <w:szCs w:val="24"/>
          <w:lang w:bidi="fa-IR"/>
        </w:rPr>
        <w:t>edition</w:t>
      </w:r>
      <w:r w:rsidRPr="00396F15">
        <w:rPr>
          <w:rFonts w:ascii="IRLotus" w:eastAsia="Times New Roman" w:hAnsi="IRLotus" w:cs="B Nazanin"/>
          <w:sz w:val="28"/>
          <w:szCs w:val="28"/>
          <w:rtl/>
          <w:lang w:bidi="fa-IR"/>
        </w:rPr>
        <w:t>»)، و در فارس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پس از واژه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 /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راست»، و در عرب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در پ</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كلمه «إصدار» ذكر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28C23BF1" w14:textId="77777777" w:rsidR="000C31B3" w:rsidRPr="00396F15" w:rsidRDefault="000C31B3" w:rsidP="00396F15">
      <w:pPr>
        <w:bidi/>
        <w:spacing w:after="0" w:line="360" w:lineRule="auto"/>
        <w:jc w:val="both"/>
        <w:rPr>
          <w:rFonts w:ascii="IRLotus" w:eastAsia="Times New Roman" w:hAnsi="IRLotus" w:cs="B Nazanin"/>
          <w:b/>
          <w:bCs/>
          <w:sz w:val="20"/>
          <w:szCs w:val="20"/>
          <w:rtl/>
          <w:lang w:bidi="fa-IR"/>
        </w:rPr>
      </w:pPr>
      <w:r w:rsidRPr="00396F15">
        <w:rPr>
          <w:rFonts w:ascii="IRLotus" w:eastAsia="Times New Roman" w:hAnsi="IRLotus" w:cs="B Nazanin"/>
          <w:b/>
          <w:bCs/>
          <w:sz w:val="20"/>
          <w:szCs w:val="20"/>
          <w:rtl/>
          <w:lang w:bidi="fa-IR"/>
        </w:rPr>
        <w:t xml:space="preserve">نكته: </w:t>
      </w:r>
      <w:r w:rsidRPr="00396F15">
        <w:rPr>
          <w:rFonts w:ascii="IRLotus" w:eastAsia="Times New Roman" w:hAnsi="IRLotus" w:cs="B Nazanin"/>
          <w:sz w:val="28"/>
          <w:szCs w:val="28"/>
          <w:rtl/>
          <w:lang w:bidi="fa-IR"/>
        </w:rPr>
        <w:t>در فهرست مآخذِ برخ</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كتب و مقالات مشاهده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‌شود نوبت چاپ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كتاب با شماره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ش آن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كسان تلق</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شده و در جا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گاه شرح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 نوبت چاپ درج گرد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ده است. با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 دانست كه ممكن است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 اولِ كتاب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به چاپ دهم برسد اما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به آن معنی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ست كه در هر نوبت چاپ،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صورت گرفته است. همچن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ممكن  است اثرِ مورد استناد،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 دهم كتاب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باشد كه چاپ اول آن را در دست دار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م. در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 جد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 هر اثر، ساختار نحو</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 معنا</w:t>
      </w:r>
      <w:r w:rsidR="005B5769" w:rsidRPr="00396F15">
        <w:rPr>
          <w:rFonts w:ascii="IRLotus" w:eastAsia="Times New Roman" w:hAnsi="IRLotus" w:cs="B Nazanin"/>
          <w:sz w:val="28"/>
          <w:szCs w:val="28"/>
          <w:rtl/>
          <w:lang w:bidi="fa-IR"/>
        </w:rPr>
        <w:t>ی</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دستخوش تغ</w:t>
      </w:r>
      <w:r w:rsidR="005B5769" w:rsidRPr="00396F15">
        <w:rPr>
          <w:rFonts w:ascii="IRLotus" w:eastAsia="Times New Roman" w:hAnsi="IRLotus" w:cs="B Nazanin"/>
          <w:sz w:val="28"/>
          <w:szCs w:val="28"/>
          <w:rtl/>
          <w:lang w:bidi="fa-IR"/>
        </w:rPr>
        <w:t>یی</w:t>
      </w:r>
      <w:r w:rsidRPr="00396F15">
        <w:rPr>
          <w:rFonts w:ascii="IRLotus" w:eastAsia="Times New Roman" w:hAnsi="IRLotus" w:cs="B Nazanin"/>
          <w:sz w:val="28"/>
          <w:szCs w:val="28"/>
          <w:rtl/>
          <w:lang w:bidi="fa-IR"/>
        </w:rPr>
        <w:t>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اما در چاپ جد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 چن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اتفاق</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‌افتد و در واقع همان اثر قبل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تكث</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در واقع،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مختلف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كتاب ـ بر خلاف چاپ‌ها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مختلف آن ـ اثرِ جد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 تلق</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‌شوند. لذا با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 دقت كرد كه شماره نوبت چاپ با عدد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ش اشتباه نشود. </w:t>
      </w:r>
      <w:r w:rsidRPr="00396F15">
        <w:rPr>
          <w:rFonts w:ascii="IRLotus" w:eastAsia="Times New Roman" w:hAnsi="IRLotus" w:cs="B Nazanin"/>
          <w:b/>
          <w:bCs/>
          <w:sz w:val="20"/>
          <w:szCs w:val="20"/>
          <w:rtl/>
          <w:lang w:bidi="fa-IR"/>
        </w:rPr>
        <w:t>گفتن</w:t>
      </w:r>
      <w:r w:rsidR="004B26A4" w:rsidRPr="00396F15">
        <w:rPr>
          <w:rFonts w:ascii="IRLotus" w:eastAsia="Times New Roman" w:hAnsi="IRLotus" w:cs="B Nazanin"/>
          <w:b/>
          <w:bCs/>
          <w:sz w:val="20"/>
          <w:szCs w:val="20"/>
          <w:rtl/>
          <w:lang w:bidi="fa-IR"/>
        </w:rPr>
        <w:t xml:space="preserve">ی </w:t>
      </w:r>
      <w:r w:rsidRPr="00396F15">
        <w:rPr>
          <w:rFonts w:ascii="IRLotus" w:eastAsia="Times New Roman" w:hAnsi="IRLotus" w:cs="B Nazanin"/>
          <w:b/>
          <w:bCs/>
          <w:sz w:val="20"/>
          <w:szCs w:val="20"/>
          <w:rtl/>
          <w:lang w:bidi="fa-IR"/>
        </w:rPr>
        <w:t>است ذكر شماره و</w:t>
      </w:r>
      <w:r w:rsidR="005B5769" w:rsidRPr="00396F15">
        <w:rPr>
          <w:rFonts w:ascii="IRLotus" w:eastAsia="Times New Roman" w:hAnsi="IRLotus" w:cs="B Nazanin"/>
          <w:b/>
          <w:bCs/>
          <w:sz w:val="20"/>
          <w:szCs w:val="20"/>
          <w:rtl/>
          <w:lang w:bidi="fa-IR"/>
        </w:rPr>
        <w:t>ی</w:t>
      </w:r>
      <w:r w:rsidRPr="00396F15">
        <w:rPr>
          <w:rFonts w:ascii="IRLotus" w:eastAsia="Times New Roman" w:hAnsi="IRLotus" w:cs="B Nazanin"/>
          <w:b/>
          <w:bCs/>
          <w:sz w:val="20"/>
          <w:szCs w:val="20"/>
          <w:rtl/>
          <w:lang w:bidi="fa-IR"/>
        </w:rPr>
        <w:t>را</w:t>
      </w:r>
      <w:r w:rsidR="005B5769" w:rsidRPr="00396F15">
        <w:rPr>
          <w:rFonts w:ascii="IRLotus" w:eastAsia="Times New Roman" w:hAnsi="IRLotus" w:cs="B Nazanin"/>
          <w:b/>
          <w:bCs/>
          <w:sz w:val="20"/>
          <w:szCs w:val="20"/>
          <w:rtl/>
          <w:lang w:bidi="fa-IR"/>
        </w:rPr>
        <w:t>ی</w:t>
      </w:r>
      <w:r w:rsidRPr="00396F15">
        <w:rPr>
          <w:rFonts w:ascii="IRLotus" w:eastAsia="Times New Roman" w:hAnsi="IRLotus" w:cs="B Nazanin"/>
          <w:b/>
          <w:bCs/>
          <w:sz w:val="20"/>
          <w:szCs w:val="20"/>
          <w:rtl/>
          <w:lang w:bidi="fa-IR"/>
        </w:rPr>
        <w:t>ش، جزء اطلاعات كتاب‌شناخت</w:t>
      </w:r>
      <w:r w:rsidR="004B26A4" w:rsidRPr="00396F15">
        <w:rPr>
          <w:rFonts w:ascii="IRLotus" w:eastAsia="Times New Roman" w:hAnsi="IRLotus" w:cs="B Nazanin"/>
          <w:b/>
          <w:bCs/>
          <w:sz w:val="20"/>
          <w:szCs w:val="20"/>
          <w:rtl/>
          <w:lang w:bidi="fa-IR"/>
        </w:rPr>
        <w:t xml:space="preserve">ی </w:t>
      </w:r>
      <w:r w:rsidRPr="00396F15">
        <w:rPr>
          <w:rFonts w:ascii="IRLotus" w:eastAsia="Times New Roman" w:hAnsi="IRLotus" w:cs="B Nazanin"/>
          <w:b/>
          <w:bCs/>
          <w:sz w:val="20"/>
          <w:szCs w:val="20"/>
          <w:rtl/>
          <w:lang w:bidi="fa-IR"/>
        </w:rPr>
        <w:t>ضرور</w:t>
      </w:r>
      <w:r w:rsidR="004B26A4" w:rsidRPr="00396F15">
        <w:rPr>
          <w:rFonts w:ascii="IRLotus" w:eastAsia="Times New Roman" w:hAnsi="IRLotus" w:cs="B Nazanin"/>
          <w:b/>
          <w:bCs/>
          <w:sz w:val="20"/>
          <w:szCs w:val="20"/>
          <w:rtl/>
          <w:lang w:bidi="fa-IR"/>
        </w:rPr>
        <w:t xml:space="preserve">ی </w:t>
      </w:r>
      <w:r w:rsidR="005B5769" w:rsidRPr="00396F15">
        <w:rPr>
          <w:rFonts w:ascii="IRLotus" w:eastAsia="Times New Roman" w:hAnsi="IRLotus" w:cs="B Nazanin"/>
          <w:b/>
          <w:bCs/>
          <w:sz w:val="20"/>
          <w:szCs w:val="20"/>
          <w:rtl/>
          <w:lang w:bidi="fa-IR"/>
        </w:rPr>
        <w:t>ی</w:t>
      </w:r>
      <w:r w:rsidRPr="00396F15">
        <w:rPr>
          <w:rFonts w:ascii="IRLotus" w:eastAsia="Times New Roman" w:hAnsi="IRLotus" w:cs="B Nazanin"/>
          <w:b/>
          <w:bCs/>
          <w:sz w:val="20"/>
          <w:szCs w:val="20"/>
          <w:rtl/>
          <w:lang w:bidi="fa-IR"/>
        </w:rPr>
        <w:t>ك اثر است كه حتماً با</w:t>
      </w:r>
      <w:r w:rsidR="005B5769" w:rsidRPr="00396F15">
        <w:rPr>
          <w:rFonts w:ascii="IRLotus" w:eastAsia="Times New Roman" w:hAnsi="IRLotus" w:cs="B Nazanin"/>
          <w:b/>
          <w:bCs/>
          <w:sz w:val="20"/>
          <w:szCs w:val="20"/>
          <w:rtl/>
          <w:lang w:bidi="fa-IR"/>
        </w:rPr>
        <w:t>ی</w:t>
      </w:r>
      <w:r w:rsidRPr="00396F15">
        <w:rPr>
          <w:rFonts w:ascii="IRLotus" w:eastAsia="Times New Roman" w:hAnsi="IRLotus" w:cs="B Nazanin"/>
          <w:b/>
          <w:bCs/>
          <w:sz w:val="20"/>
          <w:szCs w:val="20"/>
          <w:rtl/>
          <w:lang w:bidi="fa-IR"/>
        </w:rPr>
        <w:t>د در عبارت استناد درج شود، اما ن</w:t>
      </w:r>
      <w:r w:rsidR="005B5769" w:rsidRPr="00396F15">
        <w:rPr>
          <w:rFonts w:ascii="IRLotus" w:eastAsia="Times New Roman" w:hAnsi="IRLotus" w:cs="B Nazanin"/>
          <w:b/>
          <w:bCs/>
          <w:sz w:val="20"/>
          <w:szCs w:val="20"/>
          <w:rtl/>
          <w:lang w:bidi="fa-IR"/>
        </w:rPr>
        <w:t>ی</w:t>
      </w:r>
      <w:r w:rsidRPr="00396F15">
        <w:rPr>
          <w:rFonts w:ascii="IRLotus" w:eastAsia="Times New Roman" w:hAnsi="IRLotus" w:cs="B Nazanin"/>
          <w:b/>
          <w:bCs/>
          <w:sz w:val="20"/>
          <w:szCs w:val="20"/>
          <w:rtl/>
          <w:lang w:bidi="fa-IR"/>
        </w:rPr>
        <w:t>از</w:t>
      </w:r>
      <w:r w:rsidR="004B26A4" w:rsidRPr="00396F15">
        <w:rPr>
          <w:rFonts w:ascii="IRLotus" w:eastAsia="Times New Roman" w:hAnsi="IRLotus" w:cs="B Nazanin"/>
          <w:b/>
          <w:bCs/>
          <w:sz w:val="20"/>
          <w:szCs w:val="20"/>
          <w:rtl/>
          <w:lang w:bidi="fa-IR"/>
        </w:rPr>
        <w:t xml:space="preserve">ی </w:t>
      </w:r>
      <w:r w:rsidRPr="00396F15">
        <w:rPr>
          <w:rFonts w:ascii="IRLotus" w:eastAsia="Times New Roman" w:hAnsi="IRLotus" w:cs="B Nazanin"/>
          <w:b/>
          <w:bCs/>
          <w:sz w:val="20"/>
          <w:szCs w:val="20"/>
          <w:rtl/>
          <w:lang w:bidi="fa-IR"/>
        </w:rPr>
        <w:t>به ذكر نوبت چاپ ن</w:t>
      </w:r>
      <w:r w:rsidR="005B5769" w:rsidRPr="00396F15">
        <w:rPr>
          <w:rFonts w:ascii="IRLotus" w:eastAsia="Times New Roman" w:hAnsi="IRLotus" w:cs="B Nazanin"/>
          <w:b/>
          <w:bCs/>
          <w:sz w:val="20"/>
          <w:szCs w:val="20"/>
          <w:rtl/>
          <w:lang w:bidi="fa-IR"/>
        </w:rPr>
        <w:t>ی</w:t>
      </w:r>
      <w:r w:rsidRPr="00396F15">
        <w:rPr>
          <w:rFonts w:ascii="IRLotus" w:eastAsia="Times New Roman" w:hAnsi="IRLotus" w:cs="B Nazanin"/>
          <w:b/>
          <w:bCs/>
          <w:sz w:val="20"/>
          <w:szCs w:val="20"/>
          <w:rtl/>
          <w:lang w:bidi="fa-IR"/>
        </w:rPr>
        <w:t>ست.</w:t>
      </w:r>
      <w:r w:rsidRPr="00396F15">
        <w:rPr>
          <w:rFonts w:ascii="IRLotus" w:eastAsia="Times New Roman" w:hAnsi="IRLotus" w:cs="B Nazanin"/>
          <w:sz w:val="28"/>
          <w:szCs w:val="28"/>
          <w:rtl/>
          <w:lang w:bidi="fa-IR"/>
        </w:rPr>
        <w:t xml:space="preserve"> به هر حال علامت اختصار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چاپ، در فارس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«چ»، و در عرب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«ط» است و در هر صورت، چاپ اول ذكر نم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3E8251EF"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p>
    <w:p w14:paraId="288E1F4F"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 xml:space="preserve">4. شماره جلد </w:t>
      </w:r>
    </w:p>
    <w:p w14:paraId="6F53D93C" w14:textId="77777777" w:rsidR="000C31B3" w:rsidRPr="00396F15" w:rsidRDefault="000C31B3" w:rsidP="00396F15">
      <w:pPr>
        <w:numPr>
          <w:ilvl w:val="0"/>
          <w:numId w:val="28"/>
        </w:numPr>
        <w:tabs>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كه استناد به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اثر چند جلد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صورت گرفته باشد، پس از درج عنوان، و شرح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 تعداد كل جلدها ذكر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كه مجلداتِ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اثر، صفحه‌شمار پ</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اپ</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داشته باشد،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‌توان در دو كمان (پرانتز)، عبارت «با صفحه‌شمار پ</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اپ</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را افزود.</w:t>
      </w:r>
    </w:p>
    <w:p w14:paraId="7EC1D432" w14:textId="77777777" w:rsidR="000C31B3" w:rsidRPr="00396F15" w:rsidRDefault="000C31B3" w:rsidP="00396F15">
      <w:pPr>
        <w:numPr>
          <w:ilvl w:val="0"/>
          <w:numId w:val="28"/>
        </w:numPr>
        <w:tabs>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برا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ذكر تعداد جلدها در فارس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علامت اختصار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«ج»، در عرب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«مج / ج»، و در لات</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w:t>
      </w:r>
      <w:r w:rsidRPr="00396F15">
        <w:rPr>
          <w:rFonts w:ascii="IRLotus" w:eastAsia="Times New Roman" w:hAnsi="IRLotus" w:cs="B Nazanin"/>
          <w:sz w:val="24"/>
          <w:szCs w:val="24"/>
          <w:lang w:bidi="fa-IR"/>
        </w:rPr>
        <w:t>vols.</w:t>
      </w:r>
      <w:r w:rsidRPr="00396F15">
        <w:rPr>
          <w:rFonts w:ascii="IRLotus" w:eastAsia="Times New Roman" w:hAnsi="IRLotus" w:cs="B Nazanin"/>
          <w:sz w:val="28"/>
          <w:szCs w:val="28"/>
          <w:rtl/>
          <w:lang w:bidi="fa-IR"/>
        </w:rPr>
        <w:t>» به كار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‌رود.</w:t>
      </w:r>
    </w:p>
    <w:p w14:paraId="6CF676AD" w14:textId="77777777" w:rsidR="000C31B3" w:rsidRPr="00396F15" w:rsidRDefault="000C31B3" w:rsidP="00396F15">
      <w:pPr>
        <w:numPr>
          <w:ilvl w:val="0"/>
          <w:numId w:val="28"/>
        </w:numPr>
        <w:tabs>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 xml:space="preserve">اگر فقط به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ك جلد از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اثر چند جلد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استناد شده است، فقط شماره جلد مورد استناد ذكر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در صورت تما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ل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‌توان تعداد كل جلدها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اثر را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ز در 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عن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بعد از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خ نشر) درج كرد.</w:t>
      </w:r>
    </w:p>
    <w:p w14:paraId="4633B612" w14:textId="77777777" w:rsidR="000C31B3" w:rsidRPr="00396F15" w:rsidRDefault="000C31B3" w:rsidP="00396F15">
      <w:pPr>
        <w:numPr>
          <w:ilvl w:val="0"/>
          <w:numId w:val="28"/>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كه به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ك جلد از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اثر چند جلد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استناد شده است كه هر جلد عنوان جداگانه‌ا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دارد،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‌توان به همان جلد مشخص استناد كرد و ذكر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سا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 جلدها به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اورد. در صورت تما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ل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‌توان اطلاعات مربوط به كل اثر را ـ به صورت اطلاعات ضم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مه‌ا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ـ در 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عن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بعد از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خ نشر) درج كرد.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اطلاعات ممكن است شامل عنوان كل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اثر،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راستار اثر كل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تعداد جلدها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اثر، سال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سال‌ها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نشر باشد؛</w:t>
      </w:r>
    </w:p>
    <w:p w14:paraId="48DCA7AE" w14:textId="77777777" w:rsidR="000C31B3" w:rsidRPr="00396F15" w:rsidRDefault="000C31B3" w:rsidP="00396F15">
      <w:pPr>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 xml:space="preserve">مثال: </w:t>
      </w:r>
      <w:r w:rsidRPr="00396F15">
        <w:rPr>
          <w:rFonts w:ascii="IRLotus" w:eastAsia="Times New Roman" w:hAnsi="IRLotus" w:cs="B Nazanin"/>
          <w:sz w:val="24"/>
          <w:szCs w:val="24"/>
          <w:rtl/>
          <w:lang w:bidi="fa-IR"/>
        </w:rPr>
        <w:t>نائ</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محمدحس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ن. </w:t>
      </w:r>
      <w:r w:rsidRPr="00396F15">
        <w:rPr>
          <w:rFonts w:ascii="IRLotus" w:eastAsia="Times New Roman" w:hAnsi="IRLotus" w:cs="B Nazanin"/>
          <w:sz w:val="24"/>
          <w:szCs w:val="24"/>
          <w:u w:val="single"/>
          <w:rtl/>
          <w:lang w:bidi="fa-IR"/>
        </w:rPr>
        <w:t>متاف</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ز</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ك از د</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دگاه اسلام</w:t>
      </w:r>
      <w:r w:rsidRPr="00396F15">
        <w:rPr>
          <w:rFonts w:ascii="IRLotus" w:eastAsia="Times New Roman" w:hAnsi="IRLotus" w:cs="B Nazanin"/>
          <w:sz w:val="24"/>
          <w:szCs w:val="24"/>
          <w:rtl/>
          <w:lang w:bidi="fa-IR"/>
        </w:rPr>
        <w:t>. 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راسته پرند ستار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تهران: 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منت، 1381. ج 2 از </w:t>
      </w:r>
      <w:r w:rsidRPr="00396F15">
        <w:rPr>
          <w:rFonts w:ascii="IRLotus" w:eastAsia="Times New Roman" w:hAnsi="IRLotus" w:cs="B Nazanin"/>
          <w:sz w:val="24"/>
          <w:szCs w:val="24"/>
          <w:u w:val="single"/>
          <w:rtl/>
          <w:lang w:bidi="fa-IR"/>
        </w:rPr>
        <w:t>متاف</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ز</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ك از د</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دگاه اد</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ان اله</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rtl/>
          <w:lang w:bidi="fa-IR"/>
        </w:rPr>
        <w:t>. 12 ج. 1371 ـ 1380.</w:t>
      </w:r>
    </w:p>
    <w:p w14:paraId="5419A191"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p>
    <w:p w14:paraId="76580BF8"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5. محل نشر</w:t>
      </w:r>
    </w:p>
    <w:p w14:paraId="2AD01032" w14:textId="77777777" w:rsidR="000C31B3" w:rsidRPr="00396F15" w:rsidRDefault="000C31B3" w:rsidP="00396F15">
      <w:pPr>
        <w:numPr>
          <w:ilvl w:val="0"/>
          <w:numId w:val="28"/>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كه ناشر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ناشران در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ش از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شهر فعال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 دارند و در صفحه عنوانِ اثر،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ش از نام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شهر به عنوان محل نشر ذكر شده ‌است، فقط نام اول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شهرِ درج‌شده در صفحه عنوان در جا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گاه محل نشر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w:t>
      </w:r>
    </w:p>
    <w:p w14:paraId="0B0A259C" w14:textId="77777777" w:rsidR="000C31B3" w:rsidRPr="00396F15" w:rsidRDefault="000C31B3" w:rsidP="00396F15">
      <w:pPr>
        <w:numPr>
          <w:ilvl w:val="0"/>
          <w:numId w:val="28"/>
        </w:numPr>
        <w:tabs>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محل نشر به شكل كامل درج، و از مخفف‌نو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اجتناب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‌شود. </w:t>
      </w:r>
    </w:p>
    <w:p w14:paraId="1F51842D" w14:textId="77777777" w:rsidR="000C31B3" w:rsidRPr="00396F15" w:rsidRDefault="000C31B3" w:rsidP="00396F15">
      <w:pPr>
        <w:numPr>
          <w:ilvl w:val="0"/>
          <w:numId w:val="28"/>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محل نشر، شهر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ناشناخته است، بعد از نوشتن آن،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رگول و بعد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قرار م</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 و نام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الت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كشور به آن اضافه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15487629" w14:textId="77777777" w:rsidR="000C31B3" w:rsidRPr="00396F15" w:rsidRDefault="000C31B3" w:rsidP="00396F15">
      <w:pPr>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 xml:space="preserve">مثال 1: </w:t>
      </w:r>
      <w:r w:rsidRPr="00396F15">
        <w:rPr>
          <w:rFonts w:ascii="IRLotus" w:eastAsia="Times New Roman" w:hAnsi="IRLotus" w:cs="B Nazanin"/>
          <w:sz w:val="24"/>
          <w:szCs w:val="24"/>
          <w:rtl/>
          <w:lang w:bidi="fa-IR"/>
        </w:rPr>
        <w:t>بناب، 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ران.</w:t>
      </w:r>
    </w:p>
    <w:p w14:paraId="17E9C522" w14:textId="77777777" w:rsidR="000C31B3" w:rsidRPr="00396F15" w:rsidRDefault="000C31B3" w:rsidP="00396F15">
      <w:pPr>
        <w:bidi/>
        <w:spacing w:after="0" w:line="360" w:lineRule="auto"/>
        <w:jc w:val="both"/>
        <w:rPr>
          <w:rFonts w:ascii="IRLotus" w:eastAsia="Times New Roman" w:hAnsi="IRLotus" w:cs="B Nazanin"/>
          <w:sz w:val="24"/>
          <w:szCs w:val="24"/>
          <w:lang w:bidi="fa-IR"/>
        </w:rPr>
      </w:pPr>
      <w:r w:rsidRPr="00396F15">
        <w:rPr>
          <w:rFonts w:ascii="IRLotus" w:eastAsia="Times New Roman" w:hAnsi="IRLotus" w:cs="B Nazanin"/>
          <w:b/>
          <w:bCs/>
          <w:sz w:val="24"/>
          <w:szCs w:val="24"/>
          <w:rtl/>
          <w:lang w:bidi="fa-IR"/>
        </w:rPr>
        <w:t xml:space="preserve">مثال 2: </w:t>
      </w:r>
      <w:r w:rsidRPr="00396F15">
        <w:rPr>
          <w:rFonts w:ascii="IRLotus" w:eastAsia="Times New Roman" w:hAnsi="IRLotus" w:cs="B Nazanin"/>
          <w:sz w:val="24"/>
          <w:szCs w:val="24"/>
          <w:rtl/>
          <w:lang w:bidi="fa-IR"/>
        </w:rPr>
        <w:t>أبوظب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الأمارات العرب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ة المتحدة.</w:t>
      </w:r>
    </w:p>
    <w:p w14:paraId="7E3C72B4" w14:textId="77777777" w:rsidR="000C31B3" w:rsidRPr="00396F15" w:rsidRDefault="000C31B3" w:rsidP="00396F15">
      <w:pPr>
        <w:numPr>
          <w:ilvl w:val="0"/>
          <w:numId w:val="28"/>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اگر كتاب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با همكار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دو ناشر به چاپ رس</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ده باشد و هر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ك از آن‌ها از شهر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كشور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جداگانه باشند، نام هر ناشر در مقابل شهر خود ذكر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و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ن مشخصات هر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علامت نقطه‌و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رگول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w:t>
      </w:r>
    </w:p>
    <w:p w14:paraId="70095CEC"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b/>
          <w:bCs/>
          <w:sz w:val="20"/>
          <w:szCs w:val="20"/>
          <w:rtl/>
          <w:lang w:bidi="fa-IR"/>
        </w:rPr>
        <w:t xml:space="preserve">مثال: </w:t>
      </w:r>
      <w:r w:rsidRPr="00396F15">
        <w:rPr>
          <w:rFonts w:ascii="IRLotus" w:eastAsia="Times New Roman" w:hAnsi="IRLotus" w:cs="B Nazanin"/>
          <w:sz w:val="24"/>
          <w:rtl/>
          <w:lang w:bidi="fa-IR"/>
        </w:rPr>
        <w:t>أبوظب</w:t>
      </w:r>
      <w:r w:rsidR="005B5769" w:rsidRPr="00396F15">
        <w:rPr>
          <w:rFonts w:ascii="IRLotus" w:eastAsia="Times New Roman" w:hAnsi="IRLotus" w:cs="B Nazanin"/>
          <w:sz w:val="24"/>
          <w:rtl/>
          <w:lang w:bidi="fa-IR"/>
        </w:rPr>
        <w:t>ی</w:t>
      </w:r>
      <w:r w:rsidRPr="00396F15">
        <w:rPr>
          <w:rFonts w:ascii="IRLotus" w:eastAsia="Times New Roman" w:hAnsi="IRLotus" w:cs="B Nazanin"/>
          <w:sz w:val="24"/>
          <w:rtl/>
          <w:lang w:bidi="fa-IR"/>
        </w:rPr>
        <w:t>، الأمارات العرب</w:t>
      </w:r>
      <w:r w:rsidR="005B5769" w:rsidRPr="00396F15">
        <w:rPr>
          <w:rFonts w:ascii="IRLotus" w:eastAsia="Times New Roman" w:hAnsi="IRLotus" w:cs="B Nazanin"/>
          <w:sz w:val="24"/>
          <w:rtl/>
          <w:lang w:bidi="fa-IR"/>
        </w:rPr>
        <w:t>ی</w:t>
      </w:r>
      <w:r w:rsidRPr="00396F15">
        <w:rPr>
          <w:rFonts w:ascii="IRLotus" w:eastAsia="Times New Roman" w:hAnsi="IRLotus" w:cs="B Nazanin"/>
          <w:sz w:val="24"/>
          <w:rtl/>
          <w:lang w:bidi="fa-IR"/>
        </w:rPr>
        <w:t>ة المتحدة: المجمع الثقاف</w:t>
      </w:r>
      <w:r w:rsidR="005B5769" w:rsidRPr="00396F15">
        <w:rPr>
          <w:rFonts w:ascii="IRLotus" w:eastAsia="Times New Roman" w:hAnsi="IRLotus" w:cs="B Nazanin"/>
          <w:sz w:val="24"/>
          <w:rtl/>
          <w:lang w:bidi="fa-IR"/>
        </w:rPr>
        <w:t>ی</w:t>
      </w:r>
      <w:r w:rsidRPr="00396F15">
        <w:rPr>
          <w:rFonts w:ascii="IRLotus" w:eastAsia="Times New Roman" w:hAnsi="IRLotus" w:cs="B Nazanin"/>
          <w:sz w:val="24"/>
          <w:rtl/>
          <w:lang w:bidi="fa-IR"/>
        </w:rPr>
        <w:t>؛ ب</w:t>
      </w:r>
      <w:r w:rsidR="005B5769" w:rsidRPr="00396F15">
        <w:rPr>
          <w:rFonts w:ascii="IRLotus" w:eastAsia="Times New Roman" w:hAnsi="IRLotus" w:cs="B Nazanin"/>
          <w:sz w:val="24"/>
          <w:rtl/>
          <w:lang w:bidi="fa-IR"/>
        </w:rPr>
        <w:t>ی</w:t>
      </w:r>
      <w:r w:rsidRPr="00396F15">
        <w:rPr>
          <w:rFonts w:ascii="IRLotus" w:eastAsia="Times New Roman" w:hAnsi="IRLotus" w:cs="B Nazanin"/>
          <w:sz w:val="24"/>
          <w:rtl/>
          <w:lang w:bidi="fa-IR"/>
        </w:rPr>
        <w:t>روت: دار الانتشار العرب</w:t>
      </w:r>
      <w:r w:rsidR="005B5769" w:rsidRPr="00396F15">
        <w:rPr>
          <w:rFonts w:ascii="IRLotus" w:eastAsia="Times New Roman" w:hAnsi="IRLotus" w:cs="B Nazanin"/>
          <w:sz w:val="24"/>
          <w:rtl/>
          <w:lang w:bidi="fa-IR"/>
        </w:rPr>
        <w:t>ی</w:t>
      </w:r>
      <w:r w:rsidRPr="00396F15">
        <w:rPr>
          <w:rFonts w:ascii="IRLotus" w:eastAsia="Times New Roman" w:hAnsi="IRLotus" w:cs="B Nazanin"/>
          <w:sz w:val="28"/>
          <w:szCs w:val="28"/>
          <w:rtl/>
          <w:lang w:bidi="fa-IR"/>
        </w:rPr>
        <w:t>.</w:t>
      </w:r>
    </w:p>
    <w:p w14:paraId="323EBB8D" w14:textId="77777777" w:rsidR="000C31B3" w:rsidRPr="00396F15" w:rsidRDefault="000C31B3" w:rsidP="00396F15">
      <w:pPr>
        <w:numPr>
          <w:ilvl w:val="0"/>
          <w:numId w:val="28"/>
        </w:numPr>
        <w:tabs>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در صفحه عنوانِ اثر، نام محل نشر ذكر نشده، ول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استنادكننده از منبع 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به آن برده است، محل نشر داخل كروشه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2BADE6C4" w14:textId="77777777" w:rsidR="000C31B3" w:rsidRPr="00396F15" w:rsidRDefault="000C31B3" w:rsidP="00396F15">
      <w:pPr>
        <w:numPr>
          <w:ilvl w:val="0"/>
          <w:numId w:val="28"/>
        </w:numPr>
        <w:tabs>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محل نشر نامشخص است، در فارس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مخفّف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‌جا»، در عرب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«د.م» (مخفّف «دون مكان للنشر»)،  و در انگل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w:t>
      </w:r>
      <w:r w:rsidRPr="00396F15">
        <w:rPr>
          <w:rFonts w:ascii="IRLotus" w:eastAsia="Times New Roman" w:hAnsi="IRLotus" w:cs="B Nazanin"/>
          <w:sz w:val="24"/>
          <w:szCs w:val="24"/>
          <w:lang w:bidi="fa-IR"/>
        </w:rPr>
        <w:t>n.p.</w:t>
      </w:r>
      <w:r w:rsidRPr="00396F15">
        <w:rPr>
          <w:rFonts w:ascii="IRLotus" w:eastAsia="Times New Roman" w:hAnsi="IRLotus" w:cs="B Nazanin"/>
          <w:sz w:val="28"/>
          <w:szCs w:val="28"/>
          <w:rtl/>
          <w:lang w:bidi="fa-IR"/>
        </w:rPr>
        <w:t>» (مخفّف «</w:t>
      </w:r>
      <w:r w:rsidRPr="00396F15">
        <w:rPr>
          <w:rFonts w:ascii="IRLotus" w:eastAsia="Times New Roman" w:hAnsi="IRLotus" w:cs="B Nazanin"/>
          <w:sz w:val="24"/>
          <w:szCs w:val="24"/>
          <w:lang w:bidi="fa-IR"/>
        </w:rPr>
        <w:t>no place</w:t>
      </w:r>
      <w:r w:rsidRPr="00396F15">
        <w:rPr>
          <w:rFonts w:ascii="IRLotus" w:eastAsia="Times New Roman" w:hAnsi="IRLotus" w:cs="B Nazanin"/>
          <w:sz w:val="28"/>
          <w:szCs w:val="28"/>
          <w:rtl/>
          <w:lang w:bidi="fa-IR"/>
        </w:rPr>
        <w:t>» استفاده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و در هر صورت، پس از آن علامتِ دو نقطه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w:t>
      </w:r>
    </w:p>
    <w:p w14:paraId="497ABF2D"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p>
    <w:p w14:paraId="0504F040" w14:textId="77777777" w:rsidR="000C31B3" w:rsidRPr="00396F15" w:rsidRDefault="000C31B3" w:rsidP="00396F15">
      <w:pPr>
        <w:tabs>
          <w:tab w:val="left" w:pos="1718"/>
        </w:tabs>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6. ناشر</w:t>
      </w:r>
    </w:p>
    <w:p w14:paraId="298184FE" w14:textId="77777777" w:rsidR="000C31B3" w:rsidRPr="00396F15" w:rsidRDefault="000C31B3" w:rsidP="00396F15">
      <w:pPr>
        <w:numPr>
          <w:ilvl w:val="0"/>
          <w:numId w:val="29"/>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نام ناشر به طور كامل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68D7D186" w14:textId="77777777" w:rsidR="000C31B3" w:rsidRPr="00396F15" w:rsidRDefault="000C31B3" w:rsidP="00396F15">
      <w:pPr>
        <w:numPr>
          <w:ilvl w:val="0"/>
          <w:numId w:val="29"/>
        </w:numPr>
        <w:tabs>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اگر كتاب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با همكار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دو ناشر به چاپ رس</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ده باشد، نام هر دو به ترت</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كه در صفحه عنوان،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صفحه حقوق</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ذكر شده،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‌گردد.  </w:t>
      </w:r>
    </w:p>
    <w:p w14:paraId="3A8DE5EF" w14:textId="77777777" w:rsidR="000C31B3" w:rsidRPr="00396F15" w:rsidRDefault="000C31B3" w:rsidP="00396F15">
      <w:pPr>
        <w:numPr>
          <w:ilvl w:val="0"/>
          <w:numId w:val="29"/>
        </w:numPr>
        <w:tabs>
          <w:tab w:val="left" w:pos="278"/>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اگر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دآورنده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هر شخص حق</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ق</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 حقوق</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مسئول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 نشر اثر را بر عهده دارد، نام و</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به منزله ناشر تلق</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70BADD02" w14:textId="77777777" w:rsidR="000C31B3" w:rsidRPr="00396F15" w:rsidRDefault="000C31B3" w:rsidP="00396F15">
      <w:pPr>
        <w:numPr>
          <w:ilvl w:val="0"/>
          <w:numId w:val="29"/>
        </w:numPr>
        <w:tabs>
          <w:tab w:val="left" w:pos="278"/>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در صفحه عنوانِ اثر، نام ناشر ذكر نشده، ول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استنادكننده از منبع 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به آ‌ن برده است، نام ناشر داخل كروشه درج م</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شود.</w:t>
      </w:r>
    </w:p>
    <w:p w14:paraId="4BBD981A" w14:textId="77777777" w:rsidR="000C31B3" w:rsidRPr="00396F15" w:rsidRDefault="000C31B3" w:rsidP="00396F15">
      <w:pPr>
        <w:numPr>
          <w:ilvl w:val="0"/>
          <w:numId w:val="29"/>
        </w:numPr>
        <w:tabs>
          <w:tab w:val="left" w:pos="278"/>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ناشر نامشخص است، در فارس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مخفّف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‌نا»، در عرب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«د.ن» (مخفّف «دون ناشر»)، و در انگل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w:t>
      </w:r>
      <w:r w:rsidRPr="00396F15">
        <w:rPr>
          <w:rFonts w:ascii="IRLotus" w:eastAsia="Times New Roman" w:hAnsi="IRLotus" w:cs="B Nazanin"/>
          <w:sz w:val="24"/>
          <w:szCs w:val="24"/>
          <w:lang w:bidi="fa-IR"/>
        </w:rPr>
        <w:t>n.p.</w:t>
      </w:r>
      <w:r w:rsidRPr="00396F15">
        <w:rPr>
          <w:rFonts w:ascii="IRLotus" w:eastAsia="Times New Roman" w:hAnsi="IRLotus" w:cs="B Nazanin"/>
          <w:sz w:val="28"/>
          <w:szCs w:val="28"/>
          <w:rtl/>
          <w:lang w:bidi="fa-IR"/>
        </w:rPr>
        <w:t>» (مخفّف «</w:t>
      </w:r>
      <w:r w:rsidRPr="00396F15">
        <w:rPr>
          <w:rFonts w:ascii="IRLotus" w:eastAsia="Times New Roman" w:hAnsi="IRLotus" w:cs="B Nazanin"/>
          <w:sz w:val="24"/>
          <w:szCs w:val="24"/>
          <w:lang w:bidi="fa-IR"/>
        </w:rPr>
        <w:t>no publisher</w:t>
      </w:r>
      <w:r w:rsidRPr="00396F15">
        <w:rPr>
          <w:rFonts w:ascii="IRLotus" w:eastAsia="Times New Roman" w:hAnsi="IRLotus" w:cs="B Nazanin"/>
          <w:sz w:val="28"/>
          <w:szCs w:val="28"/>
          <w:rtl/>
          <w:lang w:bidi="fa-IR"/>
        </w:rPr>
        <w:t>») استفاده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و در هر صورت، پس از آن علامتِ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رگول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w:t>
      </w:r>
    </w:p>
    <w:p w14:paraId="4380F962"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p>
    <w:p w14:paraId="45EBF992" w14:textId="77777777" w:rsidR="000C31B3" w:rsidRPr="00396F15" w:rsidRDefault="000C31B3" w:rsidP="00396F15">
      <w:pPr>
        <w:tabs>
          <w:tab w:val="left" w:pos="278"/>
        </w:tabs>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7.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خ نشر</w:t>
      </w:r>
    </w:p>
    <w:p w14:paraId="08D22F22" w14:textId="77777777" w:rsidR="000C31B3" w:rsidRPr="00396F15" w:rsidRDefault="000C31B3" w:rsidP="00396F15">
      <w:pPr>
        <w:numPr>
          <w:ilvl w:val="0"/>
          <w:numId w:val="30"/>
        </w:numPr>
        <w:tabs>
          <w:tab w:val="left" w:pos="278"/>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در صفحه عنوان اثر،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خ نشر ذكر نشده، ول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استنادكننده از منبع 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به ‌آن برده است،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خ نشر داخل كروشه نوشته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0266DDB5" w14:textId="77777777" w:rsidR="000C31B3" w:rsidRPr="00396F15" w:rsidRDefault="000C31B3" w:rsidP="00396F15">
      <w:pPr>
        <w:numPr>
          <w:ilvl w:val="0"/>
          <w:numId w:val="30"/>
        </w:numPr>
        <w:tabs>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خ نشر نامشخص است، در فارس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مخفّف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‌تا»، در عرب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«د.ت» (مخفّف «دون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خ للنشر»)، و در انگل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w:t>
      </w:r>
      <w:r w:rsidRPr="00396F15">
        <w:rPr>
          <w:rFonts w:ascii="IRLotus" w:eastAsia="Times New Roman" w:hAnsi="IRLotus" w:cs="B Nazanin"/>
          <w:sz w:val="24"/>
          <w:szCs w:val="24"/>
          <w:rtl/>
          <w:lang w:bidi="fa-IR"/>
        </w:rPr>
        <w:t>.</w:t>
      </w:r>
      <w:r w:rsidRPr="00396F15">
        <w:rPr>
          <w:rFonts w:ascii="IRLotus" w:eastAsia="Times New Roman" w:hAnsi="IRLotus" w:cs="B Nazanin"/>
          <w:sz w:val="24"/>
          <w:szCs w:val="24"/>
          <w:lang w:bidi="fa-IR"/>
        </w:rPr>
        <w:t>n.d</w:t>
      </w:r>
      <w:r w:rsidRPr="00396F15">
        <w:rPr>
          <w:rFonts w:ascii="IRLotus" w:eastAsia="Times New Roman" w:hAnsi="IRLotus" w:cs="B Nazanin"/>
          <w:sz w:val="28"/>
          <w:szCs w:val="28"/>
          <w:rtl/>
          <w:lang w:bidi="fa-IR"/>
        </w:rPr>
        <w:t>» (مخفّف «</w:t>
      </w:r>
      <w:r w:rsidRPr="00396F15">
        <w:rPr>
          <w:rFonts w:ascii="IRLotus" w:eastAsia="Times New Roman" w:hAnsi="IRLotus" w:cs="B Nazanin"/>
          <w:sz w:val="24"/>
          <w:szCs w:val="24"/>
          <w:lang w:bidi="fa-IR"/>
        </w:rPr>
        <w:t>no date</w:t>
      </w:r>
      <w:r w:rsidRPr="00396F15">
        <w:rPr>
          <w:rFonts w:ascii="IRLotus" w:eastAsia="Times New Roman" w:hAnsi="IRLotus" w:cs="B Nazanin"/>
          <w:sz w:val="28"/>
          <w:szCs w:val="28"/>
          <w:rtl/>
          <w:lang w:bidi="fa-IR"/>
        </w:rPr>
        <w:t>») استفاده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3F541EA1" w14:textId="77777777" w:rsidR="000C31B3" w:rsidRPr="00396F15" w:rsidRDefault="000C31B3" w:rsidP="00396F15">
      <w:pPr>
        <w:numPr>
          <w:ilvl w:val="0"/>
          <w:numId w:val="30"/>
        </w:numPr>
        <w:tabs>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 xml:space="preserve">چنانچه استناد به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اثر چند جلد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صورت گرفته است كه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خ انتشار اول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جلد تا آخر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جلد چند سال فاصله است،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خ نشرِ اول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ن جلد درج، و سپس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خط ت</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ره (به معن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«تا»)، و آن گاه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خ نشرِ آخر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جلد نوشته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1927D0F9" w14:textId="77777777" w:rsidR="000C31B3" w:rsidRPr="00396F15" w:rsidRDefault="000C31B3" w:rsidP="00396F15">
      <w:pPr>
        <w:numPr>
          <w:ilvl w:val="0"/>
          <w:numId w:val="30"/>
        </w:numPr>
        <w:tabs>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 xml:space="preserve">چنانچه استناد به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اثر چند جلد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صورت گرفته كه هنوز همه جلدها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آن منتشر نشده‌است، پس از ذكر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خ نشر اول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ن جلد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خط ت</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ره گذاشته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‌شود و پس از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نقطه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رد. </w:t>
      </w:r>
    </w:p>
    <w:p w14:paraId="278899B4"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p>
    <w:p w14:paraId="3E7D5F8A"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8. صفحه‌شمار</w:t>
      </w:r>
    </w:p>
    <w:p w14:paraId="6AC7001B" w14:textId="77777777" w:rsidR="000C31B3" w:rsidRPr="00396F15" w:rsidRDefault="000C31B3" w:rsidP="00396F15">
      <w:pPr>
        <w:numPr>
          <w:ilvl w:val="0"/>
          <w:numId w:val="31"/>
        </w:numPr>
        <w:tabs>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به بخش مشخص</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كتاب استناد شده‌است، شماره صفحات ذكر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برا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درج صفحه‌شمار از علامت اختصار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صفحه (ص) استفاده نم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‌شود؛ مثال 1: </w:t>
      </w:r>
      <w:r w:rsidRPr="00396F15">
        <w:rPr>
          <w:rFonts w:ascii="IRLotus" w:eastAsia="Times New Roman" w:hAnsi="IRLotus" w:cs="B Nazanin"/>
          <w:sz w:val="24"/>
          <w:rtl/>
          <w:lang w:bidi="fa-IR"/>
        </w:rPr>
        <w:t>75</w:t>
      </w:r>
      <w:r w:rsidRPr="00396F15">
        <w:rPr>
          <w:rFonts w:ascii="IRLotus" w:eastAsia="Times New Roman" w:hAnsi="IRLotus" w:cs="B Nazanin"/>
          <w:sz w:val="28"/>
          <w:szCs w:val="28"/>
          <w:rtl/>
          <w:lang w:bidi="fa-IR"/>
        </w:rPr>
        <w:t xml:space="preserve">. مثال 2: </w:t>
      </w:r>
      <w:r w:rsidRPr="00396F15">
        <w:rPr>
          <w:rFonts w:ascii="IRLotus" w:eastAsia="Times New Roman" w:hAnsi="IRLotus" w:cs="B Nazanin"/>
          <w:sz w:val="24"/>
          <w:rtl/>
          <w:lang w:bidi="fa-IR"/>
        </w:rPr>
        <w:t>75 ـ 89</w:t>
      </w:r>
      <w:r w:rsidRPr="00396F15">
        <w:rPr>
          <w:rFonts w:ascii="IRLotus" w:eastAsia="Times New Roman" w:hAnsi="IRLotus" w:cs="B Nazanin"/>
          <w:sz w:val="28"/>
          <w:szCs w:val="28"/>
          <w:rtl/>
          <w:lang w:bidi="fa-IR"/>
        </w:rPr>
        <w:t>. البته در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صورت، در ارجاعات درون‌متن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 به ذكر شماره صفحه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از</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ست.</w:t>
      </w:r>
    </w:p>
    <w:p w14:paraId="6F5BF6E1"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p>
    <w:p w14:paraId="361B054F"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w:t>
      </w:r>
    </w:p>
    <w:p w14:paraId="45A76D02"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p>
    <w:p w14:paraId="430DC03D"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قواعد استناد به فصل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كتاب</w:t>
      </w:r>
    </w:p>
    <w:p w14:paraId="0194CE30" w14:textId="77777777" w:rsidR="000C31B3" w:rsidRPr="00396F15" w:rsidRDefault="000C31B3" w:rsidP="00396F15">
      <w:pPr>
        <w:numPr>
          <w:ilvl w:val="2"/>
          <w:numId w:val="31"/>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ابتدا مشخصات مربوط به فصل، شامل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و عنوان به ترت</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ب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‌گردد و سپس مشخصات مربوط به اثر اصل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نوشته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44B6BBBD" w14:textId="77777777" w:rsidR="000C31B3" w:rsidRPr="00396F15" w:rsidRDefault="000C31B3" w:rsidP="00396F15">
      <w:pPr>
        <w:numPr>
          <w:ilvl w:val="2"/>
          <w:numId w:val="31"/>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عنوان فصل داخل 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ومه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و قبل از بستنِ 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ومه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نقطه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 و پس از 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ومه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مشخصات كتاب نوشته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314D1342" w14:textId="77777777" w:rsidR="000C31B3" w:rsidRPr="00396F15" w:rsidRDefault="000C31B3" w:rsidP="00396F15">
      <w:pPr>
        <w:numPr>
          <w:ilvl w:val="2"/>
          <w:numId w:val="31"/>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فصل مورد استناد، علاوه بر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دارا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مترجم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راستار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ز باشد، نام آن‌ها به شكل طب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ع</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پس از عنوان فصل ـ و با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نقطه در 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 ـ و قبل از عنوان اصل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74E8A8DC" w14:textId="77777777" w:rsidR="000C31B3" w:rsidRPr="00396F15" w:rsidRDefault="000C31B3" w:rsidP="00396F15">
      <w:pPr>
        <w:numPr>
          <w:ilvl w:val="2"/>
          <w:numId w:val="31"/>
        </w:numPr>
        <w:tabs>
          <w:tab w:val="left" w:pos="403"/>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شماره صفحاتِ فصل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مورد استناد قرار گرفته، در 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 و پس از سال نشر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1CA2F09E" w14:textId="77777777" w:rsidR="000C31B3" w:rsidRPr="00396F15" w:rsidRDefault="000C31B3" w:rsidP="00396F15">
      <w:pPr>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 xml:space="preserve">مثال: </w:t>
      </w:r>
      <w:r w:rsidRPr="00396F15">
        <w:rPr>
          <w:rFonts w:ascii="IRLotus" w:eastAsia="Times New Roman" w:hAnsi="IRLotus" w:cs="B Nazanin"/>
          <w:sz w:val="24"/>
          <w:szCs w:val="24"/>
          <w:rtl/>
          <w:lang w:bidi="fa-IR"/>
        </w:rPr>
        <w:t>زر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ن‌كوب، عبدالحس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 «رودك</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شاعر روشن‌ب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ن.» </w:t>
      </w:r>
      <w:r w:rsidRPr="00396F15">
        <w:rPr>
          <w:rFonts w:ascii="IRLotus" w:eastAsia="Times New Roman" w:hAnsi="IRLotus" w:cs="B Nazanin"/>
          <w:sz w:val="24"/>
          <w:szCs w:val="24"/>
          <w:u w:val="single"/>
          <w:rtl/>
          <w:lang w:bidi="fa-IR"/>
        </w:rPr>
        <w:t>با كاروان حله</w:t>
      </w:r>
      <w:r w:rsidRPr="00396F15">
        <w:rPr>
          <w:rFonts w:ascii="IRLotus" w:eastAsia="Times New Roman" w:hAnsi="IRLotus" w:cs="B Nazanin"/>
          <w:sz w:val="24"/>
          <w:szCs w:val="24"/>
          <w:rtl/>
          <w:lang w:bidi="fa-IR"/>
        </w:rPr>
        <w:t>. چ 7. تهران: علم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1372. 11 ـ 18.</w:t>
      </w:r>
    </w:p>
    <w:p w14:paraId="31F59812"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p>
    <w:p w14:paraId="35D7A6A2"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w:t>
      </w:r>
    </w:p>
    <w:p w14:paraId="2D206241"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p>
    <w:p w14:paraId="4E662371" w14:textId="77777777" w:rsidR="000C31B3" w:rsidRPr="00396F15" w:rsidRDefault="000C31B3" w:rsidP="00396F15">
      <w:pPr>
        <w:bidi/>
        <w:spacing w:after="0" w:line="360" w:lineRule="auto"/>
        <w:jc w:val="lowKashida"/>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قواعد استناد به مدخل دانشنامه‌ها، دا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w:t>
      </w:r>
      <w:r w:rsidRPr="00396F15">
        <w:rPr>
          <w:rFonts w:ascii="IRLotus" w:eastAsia="Times New Roman" w:hAnsi="IRLotus" w:cs="B Nazanin"/>
          <w:sz w:val="28"/>
          <w:szCs w:val="26"/>
          <w:rtl/>
          <w:lang w:bidi="fa-IR"/>
        </w:rPr>
        <w:t>ة</w:t>
      </w:r>
      <w:r w:rsidRPr="00396F15">
        <w:rPr>
          <w:rFonts w:ascii="IRLotus" w:eastAsia="Times New Roman" w:hAnsi="IRLotus" w:cs="B Nazanin"/>
          <w:sz w:val="28"/>
          <w:szCs w:val="28"/>
          <w:rtl/>
          <w:lang w:bidi="fa-IR"/>
        </w:rPr>
        <w:t xml:space="preserve"> ‌المعارف‌ها و 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 مراجع مشابه</w:t>
      </w:r>
    </w:p>
    <w:p w14:paraId="3F6A78FF" w14:textId="77777777" w:rsidR="000C31B3" w:rsidRPr="00396F15" w:rsidRDefault="000C31B3" w:rsidP="00396F15">
      <w:pPr>
        <w:numPr>
          <w:ilvl w:val="0"/>
          <w:numId w:val="32"/>
        </w:numPr>
        <w:bidi/>
        <w:spacing w:after="0" w:line="360" w:lineRule="auto"/>
        <w:ind w:left="0" w:firstLine="284"/>
        <w:jc w:val="lowKashida"/>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برا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استناد به مقاله دا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w:t>
      </w:r>
      <w:r w:rsidRPr="00396F15">
        <w:rPr>
          <w:rFonts w:ascii="IRLotus" w:eastAsia="Times New Roman" w:hAnsi="IRLotus" w:cs="B Nazanin"/>
          <w:sz w:val="28"/>
          <w:szCs w:val="26"/>
          <w:rtl/>
          <w:lang w:bidi="fa-IR"/>
        </w:rPr>
        <w:t xml:space="preserve">ة </w:t>
      </w:r>
      <w:r w:rsidRPr="00396F15">
        <w:rPr>
          <w:rFonts w:ascii="IRLotus" w:eastAsia="Times New Roman" w:hAnsi="IRLotus" w:cs="B Nazanin"/>
          <w:sz w:val="28"/>
          <w:szCs w:val="28"/>
          <w:rtl/>
          <w:lang w:bidi="fa-IR"/>
        </w:rPr>
        <w:t>المعارف و امثال آن، مانند استناد به فصل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كتاب عمل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72B0AB65" w14:textId="77777777" w:rsidR="000C31B3" w:rsidRPr="00396F15" w:rsidRDefault="000C31B3" w:rsidP="00396F15">
      <w:pPr>
        <w:numPr>
          <w:ilvl w:val="0"/>
          <w:numId w:val="32"/>
        </w:numPr>
        <w:bidi/>
        <w:spacing w:after="0" w:line="360" w:lineRule="auto"/>
        <w:ind w:left="0" w:firstLine="284"/>
        <w:jc w:val="lowKashida"/>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اگر مدخل منبع مرجع دارا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است، عبارت استناد با شرح نام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و 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فاقد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است با عنوان مدخل آغاز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7EAC3CF2" w14:textId="77777777" w:rsidR="000C31B3" w:rsidRPr="00396F15" w:rsidRDefault="000C31B3" w:rsidP="00396F15">
      <w:pPr>
        <w:numPr>
          <w:ilvl w:val="0"/>
          <w:numId w:val="32"/>
        </w:numPr>
        <w:bidi/>
        <w:spacing w:after="0" w:line="360" w:lineRule="auto"/>
        <w:ind w:left="0" w:firstLine="284"/>
        <w:jc w:val="lowKashida"/>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كه نظم مقالات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مدخل‌ها در منبع مرجع به‌طور الفبا</w:t>
      </w:r>
      <w:r w:rsidR="005B5769" w:rsidRPr="00396F15">
        <w:rPr>
          <w:rFonts w:ascii="IRLotus" w:eastAsia="Times New Roman" w:hAnsi="IRLotus" w:cs="B Nazanin"/>
          <w:sz w:val="28"/>
          <w:szCs w:val="28"/>
          <w:rtl/>
          <w:lang w:bidi="fa-IR"/>
        </w:rPr>
        <w:t>ی</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منظم شده ‌است،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از</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به ذكر صفحه‌شمار و حت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شماره جلد مورد استناد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ست.</w:t>
      </w:r>
    </w:p>
    <w:p w14:paraId="30AB087A" w14:textId="77777777" w:rsidR="000C31B3" w:rsidRPr="00396F15" w:rsidRDefault="000C31B3" w:rsidP="00396F15">
      <w:pPr>
        <w:bidi/>
        <w:spacing w:after="0" w:line="360" w:lineRule="auto"/>
        <w:jc w:val="lowKashida"/>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 xml:space="preserve">مثال 1: </w:t>
      </w:r>
      <w:r w:rsidRPr="00396F15">
        <w:rPr>
          <w:rFonts w:ascii="IRLotus" w:eastAsia="Times New Roman" w:hAnsi="IRLotus" w:cs="B Nazanin"/>
          <w:sz w:val="24"/>
          <w:szCs w:val="24"/>
          <w:rtl/>
          <w:lang w:bidi="fa-IR"/>
        </w:rPr>
        <w:t>مهدو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روس. «جو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علاءالد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ن ابوالمظفر عطاملك.» </w:t>
      </w:r>
      <w:r w:rsidRPr="00396F15">
        <w:rPr>
          <w:rFonts w:ascii="IRLotus" w:eastAsia="Times New Roman" w:hAnsi="IRLotus" w:cs="B Nazanin"/>
          <w:sz w:val="24"/>
          <w:szCs w:val="24"/>
          <w:u w:val="single"/>
          <w:rtl/>
          <w:lang w:bidi="fa-IR"/>
        </w:rPr>
        <w:t>دا</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رة المعارف تش</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ع</w:t>
      </w:r>
      <w:r w:rsidRPr="00396F15">
        <w:rPr>
          <w:rFonts w:ascii="IRLotus" w:eastAsia="Times New Roman" w:hAnsi="IRLotus" w:cs="B Nazanin"/>
          <w:sz w:val="24"/>
          <w:szCs w:val="24"/>
          <w:rtl/>
          <w:lang w:bidi="fa-IR"/>
        </w:rPr>
        <w:t>. ز</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 نظر احمد صدرحاج‌س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دجواد</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و 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گران. ج 5 (تفص</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ل ـ 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تهران: شه</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 سع</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 محب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1375. 530 ـ 531.</w:t>
      </w:r>
    </w:p>
    <w:p w14:paraId="2C70EDD7" w14:textId="77777777" w:rsidR="000C31B3" w:rsidRPr="00396F15" w:rsidRDefault="000C31B3" w:rsidP="00396F15">
      <w:pPr>
        <w:bidi/>
        <w:spacing w:after="0" w:line="360" w:lineRule="auto"/>
        <w:jc w:val="lowKashida"/>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 xml:space="preserve">مثال 2: </w:t>
      </w:r>
      <w:r w:rsidRPr="00396F15">
        <w:rPr>
          <w:rFonts w:ascii="IRLotus" w:eastAsia="Times New Roman" w:hAnsi="IRLotus" w:cs="B Nazanin"/>
          <w:sz w:val="24"/>
          <w:szCs w:val="24"/>
          <w:rtl/>
          <w:lang w:bidi="fa-IR"/>
        </w:rPr>
        <w:t>الفاضل الهند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محمد بن الحسن. «قراح الاقتراح.» تصح</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ح ام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رصالح معصوم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w:t>
      </w:r>
      <w:r w:rsidRPr="00396F15">
        <w:rPr>
          <w:rFonts w:ascii="IRLotus" w:eastAsia="Times New Roman" w:hAnsi="IRLotus" w:cs="B Nazanin"/>
          <w:sz w:val="24"/>
          <w:szCs w:val="24"/>
          <w:u w:val="single"/>
          <w:rtl/>
          <w:lang w:bidi="fa-IR"/>
        </w:rPr>
        <w:t>نصوص ورسائل من تراث أصفهان العلم</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الخالد</w:t>
      </w:r>
      <w:r w:rsidRPr="00396F15">
        <w:rPr>
          <w:rFonts w:ascii="IRLotus" w:eastAsia="Times New Roman" w:hAnsi="IRLotus" w:cs="B Nazanin"/>
          <w:sz w:val="24"/>
          <w:szCs w:val="24"/>
          <w:rtl/>
          <w:lang w:bidi="fa-IR"/>
        </w:rPr>
        <w:t>. إشراف مج</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 هاد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‌زاده. مج 1 (ف</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الأدب العرب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تهران: هست</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‌نما، 1386هـ. ش. 237 ـ 298.</w:t>
      </w:r>
    </w:p>
    <w:p w14:paraId="03610975" w14:textId="77777777" w:rsidR="000C31B3" w:rsidRPr="00396F15" w:rsidRDefault="000C31B3" w:rsidP="00396F15">
      <w:pPr>
        <w:bidi/>
        <w:spacing w:after="0" w:line="360" w:lineRule="auto"/>
        <w:jc w:val="center"/>
        <w:rPr>
          <w:rFonts w:ascii="IRLotus" w:eastAsia="Times New Roman" w:hAnsi="IRLotus" w:cs="B Nazanin"/>
          <w:sz w:val="24"/>
          <w:szCs w:val="24"/>
          <w:rtl/>
          <w:lang w:bidi="fa-IR"/>
        </w:rPr>
      </w:pPr>
    </w:p>
    <w:p w14:paraId="3CB47165" w14:textId="77777777" w:rsidR="000C31B3" w:rsidRPr="00396F15" w:rsidRDefault="000C31B3" w:rsidP="00396F15">
      <w:pPr>
        <w:bidi/>
        <w:spacing w:after="0" w:line="360" w:lineRule="auto"/>
        <w:jc w:val="center"/>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w:t>
      </w:r>
    </w:p>
    <w:p w14:paraId="716F09C1" w14:textId="77777777" w:rsidR="000C31B3" w:rsidRPr="00396F15" w:rsidRDefault="000C31B3" w:rsidP="00396F15">
      <w:pPr>
        <w:bidi/>
        <w:spacing w:after="0" w:line="360" w:lineRule="auto"/>
        <w:jc w:val="center"/>
        <w:rPr>
          <w:rFonts w:ascii="IRLotus" w:eastAsia="Times New Roman" w:hAnsi="IRLotus" w:cs="B Nazanin"/>
          <w:sz w:val="24"/>
          <w:szCs w:val="24"/>
          <w:rtl/>
          <w:lang w:bidi="fa-IR"/>
        </w:rPr>
      </w:pPr>
    </w:p>
    <w:p w14:paraId="4BD617B1" w14:textId="77777777" w:rsidR="000C31B3" w:rsidRPr="00396F15" w:rsidRDefault="000C31B3" w:rsidP="00396F15">
      <w:pPr>
        <w:bidi/>
        <w:spacing w:after="0" w:line="360" w:lineRule="auto"/>
        <w:jc w:val="lowKashida"/>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قواعد استناد به مقاله‌ا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از مجموعه مقالات منتشر شده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هما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w:t>
      </w:r>
    </w:p>
    <w:p w14:paraId="6F57AE66" w14:textId="77777777" w:rsidR="000C31B3" w:rsidRPr="00396F15" w:rsidRDefault="000C31B3" w:rsidP="00396F15">
      <w:pPr>
        <w:numPr>
          <w:ilvl w:val="0"/>
          <w:numId w:val="33"/>
        </w:numPr>
        <w:bidi/>
        <w:spacing w:after="0" w:line="360" w:lineRule="auto"/>
        <w:ind w:left="0" w:firstLine="284"/>
        <w:jc w:val="lowKashida"/>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برا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استناد به مقاله‌ا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در مجموعه مقالات چاپ شده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كنفرانس با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 مانند فصل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كتاب عمل كرد، با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تفاوت كه اگر در عنوان اثر اصل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مجموعه مقالات كنفرانس) شرح كنفرانس ارائه نشده باشد، با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 اطلاعات مربوط به شرح كنفرانس (شامل عنوان كنفرانس،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خ برگزار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و محل برگزار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كنفرانس شامل شهر و كشور) را پس از ذكر عنوان اثر  و شرح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دآورندگان آن، و قبل از وضع</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 نشر به شرح ز</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 ارائه كرد:</w:t>
      </w:r>
    </w:p>
    <w:p w14:paraId="11CA7BBD" w14:textId="77777777" w:rsidR="000C31B3" w:rsidRPr="00396F15" w:rsidRDefault="000C31B3" w:rsidP="00396F15">
      <w:pPr>
        <w:bidi/>
        <w:spacing w:after="0" w:line="360" w:lineRule="auto"/>
        <w:jc w:val="lowKashida"/>
        <w:rPr>
          <w:rFonts w:ascii="IRLotus" w:eastAsia="Times New Roman" w:hAnsi="IRLotus" w:cs="B Nazanin"/>
          <w:sz w:val="28"/>
          <w:szCs w:val="28"/>
          <w:lang w:bidi="fa-IR"/>
        </w:rPr>
      </w:pPr>
      <w:r w:rsidRPr="00396F15">
        <w:rPr>
          <w:rFonts w:ascii="IRLotus" w:eastAsia="Times New Roman" w:hAnsi="IRLotus" w:cs="B Nazanin"/>
          <w:b/>
          <w:bCs/>
          <w:sz w:val="20"/>
          <w:szCs w:val="20"/>
          <w:rtl/>
          <w:lang w:bidi="fa-IR"/>
        </w:rPr>
        <w:t xml:space="preserve">قالب: </w:t>
      </w:r>
      <w:r w:rsidRPr="00396F15">
        <w:rPr>
          <w:rFonts w:ascii="IRLotus" w:eastAsia="Times New Roman" w:hAnsi="IRLotus" w:cs="B Nazanin"/>
          <w:sz w:val="28"/>
          <w:szCs w:val="28"/>
          <w:rtl/>
          <w:lang w:bidi="fa-IR"/>
        </w:rPr>
        <w:t>عنوان كنفرانس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رگول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ماه برگزار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كنفرانس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سال برگزار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رگول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شهر محل برگزار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رگول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كشور (نقطه)</w:t>
      </w:r>
    </w:p>
    <w:p w14:paraId="1FF9BEBB" w14:textId="77777777" w:rsidR="000C31B3" w:rsidRPr="00396F15" w:rsidRDefault="000C31B3" w:rsidP="00396F15">
      <w:pPr>
        <w:numPr>
          <w:ilvl w:val="0"/>
          <w:numId w:val="33"/>
        </w:numPr>
        <w:bidi/>
        <w:spacing w:after="0" w:line="360" w:lineRule="auto"/>
        <w:ind w:left="0" w:firstLine="284"/>
        <w:jc w:val="lowKashida"/>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در استناد به چك</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ده مقاله چاپ شده در مجموعه خلاصه مقالات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هما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ز هم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ن‌گونه عمل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4B16C0D5" w14:textId="77777777" w:rsidR="000C31B3" w:rsidRPr="00396F15" w:rsidRDefault="000C31B3" w:rsidP="00396F15">
      <w:pPr>
        <w:bidi/>
        <w:spacing w:after="0" w:line="360" w:lineRule="auto"/>
        <w:jc w:val="lowKashida"/>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مثال 1:</w:t>
      </w:r>
      <w:r w:rsidRPr="00396F15">
        <w:rPr>
          <w:rFonts w:ascii="IRLotus" w:eastAsia="Times New Roman" w:hAnsi="IRLotus" w:cs="B Nazanin"/>
          <w:sz w:val="24"/>
          <w:szCs w:val="24"/>
          <w:rtl/>
          <w:lang w:bidi="fa-IR"/>
        </w:rPr>
        <w:t xml:space="preserve"> شاد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مر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م. «رو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كرد</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به جا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گاه اند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شه علو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w:t>
      </w:r>
      <w:r w:rsidRPr="00396F15">
        <w:rPr>
          <w:rFonts w:ascii="IRLotus" w:eastAsia="Times New Roman" w:hAnsi="IRLotus" w:cs="B Nazanin"/>
          <w:sz w:val="24"/>
          <w:szCs w:val="24"/>
          <w:u w:val="single"/>
          <w:rtl/>
          <w:lang w:bidi="fa-IR"/>
        </w:rPr>
        <w:t>گز</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ده مقالات هما</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ش علم</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امام عل</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عل</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ه السلام</w:t>
      </w:r>
      <w:r w:rsidRPr="00396F15">
        <w:rPr>
          <w:rFonts w:ascii="IRLotus" w:eastAsia="Times New Roman" w:hAnsi="IRLotus" w:cs="B Nazanin"/>
          <w:sz w:val="24"/>
          <w:szCs w:val="24"/>
          <w:rtl/>
          <w:lang w:bidi="fa-IR"/>
        </w:rPr>
        <w:t>، د</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1384، بندرعباس، 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ران. بن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اد غد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 استان هرمزگان. قم: حضرت معصومه سلام الله عل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ها، 1384. 163 ـ 179.</w:t>
      </w:r>
    </w:p>
    <w:p w14:paraId="42F08E5C" w14:textId="77777777" w:rsidR="000C31B3" w:rsidRPr="00396F15" w:rsidRDefault="000C31B3" w:rsidP="00396F15">
      <w:pPr>
        <w:bidi/>
        <w:spacing w:after="0" w:line="360" w:lineRule="auto"/>
        <w:jc w:val="lowKashida"/>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مثال 2:</w:t>
      </w:r>
      <w:r w:rsidRPr="00396F15">
        <w:rPr>
          <w:rFonts w:ascii="IRLotus" w:eastAsia="Times New Roman" w:hAnsi="IRLotus" w:cs="B Nazanin"/>
          <w:sz w:val="24"/>
          <w:szCs w:val="24"/>
          <w:rtl/>
          <w:lang w:bidi="fa-IR"/>
        </w:rPr>
        <w:t xml:space="preserve"> علائ</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‌حس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مهد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ما</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خ</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ام در ادب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ات جهان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w:t>
      </w:r>
      <w:r w:rsidRPr="00396F15">
        <w:rPr>
          <w:rFonts w:ascii="IRLotus" w:eastAsia="Times New Roman" w:hAnsi="IRLotus" w:cs="B Nazanin"/>
          <w:sz w:val="24"/>
          <w:szCs w:val="24"/>
          <w:u w:val="single"/>
          <w:rtl/>
          <w:lang w:bidi="fa-IR"/>
        </w:rPr>
        <w:t>خلاصه مقالات كنگره ب</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ن‌الملل</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بزرگداشت نهصدم</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ن سالگرد وفات حك</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م عمر خ</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ام ن</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شابور</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rtl/>
          <w:lang w:bidi="fa-IR"/>
        </w:rPr>
        <w:t>، ارد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بهشت 1379، 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شابور، 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ران. 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شابور: 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‌نا، 1379. 38 ـ 39.</w:t>
      </w:r>
    </w:p>
    <w:p w14:paraId="2192373D"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p>
    <w:p w14:paraId="015DF482"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w:t>
      </w:r>
    </w:p>
    <w:p w14:paraId="0C79CE6F"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p>
    <w:p w14:paraId="37F13C70"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قواعد استناد به مقاله نشر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ات و مجلات و روزنامه‌ها</w:t>
      </w:r>
    </w:p>
    <w:p w14:paraId="3CA857F0" w14:textId="77777777" w:rsidR="000C31B3" w:rsidRPr="00396F15" w:rsidRDefault="000C31B3" w:rsidP="00396F15">
      <w:pPr>
        <w:numPr>
          <w:ilvl w:val="0"/>
          <w:numId w:val="32"/>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برا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استناد به مقاله مجله علم</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هم مانند استناد به فصل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كتاب عمل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214259AC" w14:textId="77777777" w:rsidR="000C31B3" w:rsidRPr="00396F15" w:rsidRDefault="000C31B3" w:rsidP="00396F15">
      <w:pPr>
        <w:numPr>
          <w:ilvl w:val="0"/>
          <w:numId w:val="32"/>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عنوان نشر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مجله مانند عنوان كتاب به شكل ز</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رخط‌دار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كج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در خصوص مجلات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كه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ك نام كوتاه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نام تفص</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دارند، درج نام تفص</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مجله ترج</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ح دارد ول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ضرور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ست.</w:t>
      </w:r>
    </w:p>
    <w:p w14:paraId="0976D9E7" w14:textId="77777777" w:rsidR="000C31B3" w:rsidRPr="00396F15" w:rsidRDefault="000C31B3" w:rsidP="00396F15">
      <w:pPr>
        <w:numPr>
          <w:ilvl w:val="0"/>
          <w:numId w:val="32"/>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پس از عنوان نشر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ا مجله، فقط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 و پس از آن شماره پ</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اپ</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(مسلسل)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و سال نشر در دو كمان، و سپس دو نقطه، و آنگاه شماره صفحات مقاله مانند صفحاتِ فصل كتاب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2F923229" w14:textId="77777777" w:rsidR="000C31B3" w:rsidRPr="00396F15" w:rsidRDefault="000C31B3" w:rsidP="00396F15">
      <w:pPr>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 xml:space="preserve">مثال 1: </w:t>
      </w:r>
      <w:r w:rsidRPr="00396F15">
        <w:rPr>
          <w:rFonts w:ascii="IRLotus" w:eastAsia="Times New Roman" w:hAnsi="IRLotus" w:cs="B Nazanin"/>
          <w:sz w:val="24"/>
          <w:szCs w:val="24"/>
          <w:rtl/>
          <w:lang w:bidi="fa-IR"/>
        </w:rPr>
        <w:t>سجاد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دصادق. «زبان فارس</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در چند كتاب عرب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w:t>
      </w:r>
      <w:r w:rsidRPr="00396F15">
        <w:rPr>
          <w:rFonts w:ascii="IRLotus" w:eastAsia="Times New Roman" w:hAnsi="IRLotus" w:cs="B Nazanin"/>
          <w:sz w:val="24"/>
          <w:szCs w:val="24"/>
          <w:u w:val="single"/>
          <w:rtl/>
          <w:lang w:bidi="fa-IR"/>
        </w:rPr>
        <w:t>معارف</w:t>
      </w:r>
      <w:r w:rsidRPr="00396F15">
        <w:rPr>
          <w:rFonts w:ascii="IRLotus" w:eastAsia="Times New Roman" w:hAnsi="IRLotus" w:cs="B Nazanin"/>
          <w:sz w:val="24"/>
          <w:szCs w:val="24"/>
          <w:rtl/>
          <w:lang w:bidi="fa-IR"/>
        </w:rPr>
        <w:t xml:space="preserve"> 61 (1384): 5 ـ 30.</w:t>
      </w:r>
    </w:p>
    <w:p w14:paraId="169B0E10" w14:textId="77777777" w:rsidR="000C31B3" w:rsidRPr="00396F15" w:rsidRDefault="000C31B3" w:rsidP="00396F15">
      <w:pPr>
        <w:bidi/>
        <w:spacing w:after="0" w:line="360" w:lineRule="auto"/>
        <w:jc w:val="both"/>
        <w:rPr>
          <w:rFonts w:ascii="IRLotus" w:eastAsia="Times New Roman" w:hAnsi="IRLotus" w:cs="B Nazanin"/>
          <w:sz w:val="24"/>
          <w:szCs w:val="24"/>
          <w:lang w:bidi="fa-IR"/>
        </w:rPr>
      </w:pPr>
      <w:r w:rsidRPr="00396F15">
        <w:rPr>
          <w:rFonts w:ascii="IRLotus" w:eastAsia="Times New Roman" w:hAnsi="IRLotus" w:cs="B Nazanin"/>
          <w:b/>
          <w:bCs/>
          <w:sz w:val="24"/>
          <w:szCs w:val="24"/>
          <w:rtl/>
          <w:lang w:bidi="fa-IR"/>
        </w:rPr>
        <w:t>مثال 2:</w:t>
      </w:r>
      <w:r w:rsidRPr="00396F15">
        <w:rPr>
          <w:rFonts w:ascii="IRLotus" w:eastAsia="Times New Roman" w:hAnsi="IRLotus" w:cs="B Nazanin"/>
          <w:sz w:val="24"/>
          <w:szCs w:val="24"/>
          <w:rtl/>
          <w:lang w:bidi="fa-IR"/>
        </w:rPr>
        <w:t xml:space="preserve"> مهدو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‌دامغان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احمد. «</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ك دسته گل دماغ‌پرور.» </w:t>
      </w:r>
      <w:r w:rsidRPr="00396F15">
        <w:rPr>
          <w:rFonts w:ascii="IRLotus" w:eastAsia="Times New Roman" w:hAnsi="IRLotus" w:cs="B Nazanin"/>
          <w:sz w:val="24"/>
          <w:szCs w:val="24"/>
          <w:u w:val="single"/>
          <w:rtl/>
          <w:lang w:bidi="fa-IR"/>
        </w:rPr>
        <w:t>آ</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نه م</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راث: فصلنامه و</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ژه نقد كتاب، كتاب‌شناس</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و اطلاع‌رسان</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در حوزه متون</w:t>
      </w:r>
      <w:r w:rsidRPr="00396F15">
        <w:rPr>
          <w:rFonts w:ascii="IRLotus" w:eastAsia="Times New Roman" w:hAnsi="IRLotus" w:cs="B Nazanin"/>
          <w:sz w:val="24"/>
          <w:szCs w:val="24"/>
          <w:rtl/>
          <w:lang w:bidi="fa-IR"/>
        </w:rPr>
        <w:t xml:space="preserve"> 39 (1386): 241 ـ 251.</w:t>
      </w:r>
    </w:p>
    <w:p w14:paraId="55773402" w14:textId="77777777" w:rsidR="000C31B3" w:rsidRPr="00396F15" w:rsidRDefault="000C31B3" w:rsidP="00396F15">
      <w:pPr>
        <w:numPr>
          <w:ilvl w:val="0"/>
          <w:numId w:val="32"/>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ذكر سال‌شمار، و شماره مجله در هر سال، و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ز نام فصلِ سال ضرورت ندارد مگر آن كه مجله شماره پ</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اپ</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نداشته باشد.</w:t>
      </w:r>
    </w:p>
    <w:p w14:paraId="59131368" w14:textId="77777777" w:rsidR="000C31B3" w:rsidRPr="00396F15" w:rsidRDefault="000C31B3" w:rsidP="00396F15">
      <w:pPr>
        <w:numPr>
          <w:ilvl w:val="0"/>
          <w:numId w:val="32"/>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برا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استناد به مقاله ترجمه شده در مجله مانند استناد به مقاله مجله عمل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با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تفاوت كه پس از عنوان مقاله، نام و نام خانوادگ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مترجم، به شكل طب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ع</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ذكر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‌گردد؛</w:t>
      </w:r>
    </w:p>
    <w:p w14:paraId="4BDC5F16" w14:textId="77777777" w:rsidR="000C31B3" w:rsidRPr="00396F15" w:rsidRDefault="000C31B3" w:rsidP="00396F15">
      <w:pPr>
        <w:bidi/>
        <w:spacing w:after="0" w:line="360" w:lineRule="auto"/>
        <w:jc w:val="both"/>
        <w:rPr>
          <w:rFonts w:ascii="IRLotus" w:eastAsia="Times New Roman" w:hAnsi="IRLotus" w:cs="B Nazanin"/>
          <w:sz w:val="24"/>
          <w:szCs w:val="24"/>
          <w:lang w:bidi="fa-IR"/>
        </w:rPr>
      </w:pPr>
      <w:r w:rsidRPr="00396F15">
        <w:rPr>
          <w:rFonts w:ascii="IRLotus" w:eastAsia="Times New Roman" w:hAnsi="IRLotus" w:cs="B Nazanin"/>
          <w:b/>
          <w:bCs/>
          <w:sz w:val="24"/>
          <w:szCs w:val="24"/>
          <w:rtl/>
          <w:lang w:bidi="fa-IR"/>
        </w:rPr>
        <w:t xml:space="preserve">مثال: </w:t>
      </w:r>
      <w:r w:rsidRPr="00396F15">
        <w:rPr>
          <w:rFonts w:ascii="IRLotus" w:eastAsia="Times New Roman" w:hAnsi="IRLotus" w:cs="B Nazanin"/>
          <w:sz w:val="24"/>
          <w:szCs w:val="24"/>
          <w:rtl/>
          <w:lang w:bidi="fa-IR"/>
        </w:rPr>
        <w:t>جواد، مصطفی. «اصفهان، پا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گاه ادب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ات عرب</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در 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ران و جا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گاه نظام‌الد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 اصفهان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ترجمه محسن محمد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w:t>
      </w:r>
      <w:r w:rsidRPr="00396F15">
        <w:rPr>
          <w:rFonts w:ascii="IRLotus" w:eastAsia="Times New Roman" w:hAnsi="IRLotus" w:cs="B Nazanin"/>
          <w:sz w:val="24"/>
          <w:szCs w:val="24"/>
          <w:u w:val="single"/>
          <w:rtl/>
          <w:lang w:bidi="fa-IR"/>
        </w:rPr>
        <w:t>فرهنگ اصفهان</w:t>
      </w:r>
      <w:r w:rsidRPr="00396F15">
        <w:rPr>
          <w:rFonts w:ascii="IRLotus" w:eastAsia="Times New Roman" w:hAnsi="IRLotus" w:cs="B Nazanin"/>
          <w:sz w:val="24"/>
          <w:szCs w:val="24"/>
          <w:rtl/>
          <w:lang w:bidi="fa-IR"/>
        </w:rPr>
        <w:t xml:space="preserve"> 15 (1379): 105 ـ 116. ترجمه «اصفهان معقل الأدب العرب</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ف</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إ</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ران ونظام‌الد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 الأصفهان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w:t>
      </w:r>
    </w:p>
    <w:p w14:paraId="6038B4D1" w14:textId="77777777" w:rsidR="000C31B3" w:rsidRPr="00396F15" w:rsidRDefault="000C31B3" w:rsidP="00396F15">
      <w:pPr>
        <w:numPr>
          <w:ilvl w:val="0"/>
          <w:numId w:val="32"/>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برا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استناد به مقالات مندرج در ماه‌نامه و هفته‌نامه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ز مانند استناد به مقاله مجله علم</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عمل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فقط در قسمت مربوط به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خ نشر تفاوت‌ها</w:t>
      </w:r>
      <w:r w:rsidR="005B5769" w:rsidRPr="00396F15">
        <w:rPr>
          <w:rFonts w:ascii="IRLotus" w:eastAsia="Times New Roman" w:hAnsi="IRLotus" w:cs="B Nazanin"/>
          <w:sz w:val="28"/>
          <w:szCs w:val="28"/>
          <w:rtl/>
          <w:lang w:bidi="fa-IR"/>
        </w:rPr>
        <w:t>ی</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وجود دارد. در استناد به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منابع، بسته به توال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انتشار، در قسمت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خ نشر، ابتدا روز؛ سپس در انگل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مخفف ( سه حرف اولِ)  نام ماه و بعد از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سال در 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ز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خ نشر داخل پرانتز قرار نم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w:t>
      </w:r>
    </w:p>
    <w:p w14:paraId="7A7DB05B" w14:textId="77777777" w:rsidR="000C31B3" w:rsidRPr="00396F15" w:rsidRDefault="000C31B3" w:rsidP="00396F15">
      <w:pPr>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 xml:space="preserve">مثال1 (ماه‌نامه): </w:t>
      </w:r>
      <w:r w:rsidRPr="00396F15">
        <w:rPr>
          <w:rFonts w:ascii="IRLotus" w:eastAsia="Times New Roman" w:hAnsi="IRLotus" w:cs="B Nazanin"/>
          <w:sz w:val="24"/>
          <w:szCs w:val="24"/>
          <w:rtl/>
          <w:lang w:bidi="fa-IR"/>
        </w:rPr>
        <w:t xml:space="preserve"> آذرمكان، حشمت‌الله. «تحل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ل</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نو از متن</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 xml:space="preserve">كهن.» </w:t>
      </w:r>
      <w:r w:rsidRPr="00396F15">
        <w:rPr>
          <w:rFonts w:ascii="IRLotus" w:eastAsia="Times New Roman" w:hAnsi="IRLotus" w:cs="B Nazanin"/>
          <w:sz w:val="24"/>
          <w:szCs w:val="24"/>
          <w:u w:val="single"/>
          <w:rtl/>
          <w:lang w:bidi="fa-IR"/>
        </w:rPr>
        <w:t>ادب</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ات داستان</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rtl/>
          <w:lang w:bidi="fa-IR"/>
        </w:rPr>
        <w:t>شهر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ور 1382: 60 ـ 62.</w:t>
      </w:r>
    </w:p>
    <w:p w14:paraId="42E38B9E" w14:textId="77777777" w:rsidR="000C31B3" w:rsidRPr="00396F15" w:rsidRDefault="000C31B3" w:rsidP="00396F15">
      <w:pPr>
        <w:bidi/>
        <w:spacing w:after="0" w:line="360" w:lineRule="auto"/>
        <w:jc w:val="both"/>
        <w:rPr>
          <w:rFonts w:ascii="IRLotus" w:eastAsia="Times New Roman" w:hAnsi="IRLotus" w:cs="B Nazanin"/>
          <w:sz w:val="24"/>
          <w:szCs w:val="24"/>
          <w:lang w:bidi="fa-IR"/>
        </w:rPr>
      </w:pPr>
      <w:r w:rsidRPr="00396F15">
        <w:rPr>
          <w:rFonts w:ascii="IRLotus" w:eastAsia="Times New Roman" w:hAnsi="IRLotus" w:cs="B Nazanin"/>
          <w:b/>
          <w:bCs/>
          <w:sz w:val="24"/>
          <w:szCs w:val="24"/>
          <w:rtl/>
          <w:lang w:bidi="fa-IR"/>
        </w:rPr>
        <w:t xml:space="preserve">مثال2 (هفته‌نامه): </w:t>
      </w:r>
      <w:r w:rsidRPr="00396F15">
        <w:rPr>
          <w:rFonts w:ascii="IRLotus" w:eastAsia="Times New Roman" w:hAnsi="IRLotus" w:cs="B Nazanin"/>
          <w:sz w:val="24"/>
          <w:szCs w:val="24"/>
          <w:rtl/>
          <w:lang w:bidi="fa-IR"/>
        </w:rPr>
        <w:t>دهش</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ار، حس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 «ر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شه‌ها</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 xml:space="preserve">دوگانه.» </w:t>
      </w:r>
      <w:r w:rsidRPr="00396F15">
        <w:rPr>
          <w:rFonts w:ascii="IRLotus" w:eastAsia="Times New Roman" w:hAnsi="IRLotus" w:cs="B Nazanin"/>
          <w:sz w:val="24"/>
          <w:szCs w:val="24"/>
          <w:u w:val="single"/>
          <w:rtl/>
          <w:lang w:bidi="fa-IR"/>
        </w:rPr>
        <w:t>شهروند امروز</w:t>
      </w:r>
      <w:r w:rsidRPr="00396F15">
        <w:rPr>
          <w:rFonts w:ascii="IRLotus" w:eastAsia="Times New Roman" w:hAnsi="IRLotus" w:cs="B Nazanin"/>
          <w:sz w:val="24"/>
          <w:szCs w:val="24"/>
          <w:rtl/>
          <w:lang w:bidi="fa-IR"/>
        </w:rPr>
        <w:t xml:space="preserve"> 9 ت</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 1387: 63.</w:t>
      </w:r>
    </w:p>
    <w:p w14:paraId="2E701047" w14:textId="77777777" w:rsidR="000C31B3" w:rsidRPr="00396F15" w:rsidRDefault="000C31B3" w:rsidP="00396F15">
      <w:pPr>
        <w:bidi/>
        <w:spacing w:after="0" w:line="360" w:lineRule="auto"/>
        <w:jc w:val="lowKashida"/>
        <w:rPr>
          <w:rFonts w:ascii="IRLotus" w:eastAsia="Times New Roman" w:hAnsi="IRLotus" w:cs="B Nazanin"/>
          <w:b/>
          <w:bCs/>
          <w:sz w:val="20"/>
          <w:szCs w:val="20"/>
          <w:lang w:bidi="fa-IR"/>
        </w:rPr>
      </w:pPr>
    </w:p>
    <w:p w14:paraId="1C2D5281" w14:textId="77777777" w:rsidR="000C31B3" w:rsidRPr="00396F15" w:rsidRDefault="000C31B3" w:rsidP="00396F15">
      <w:pPr>
        <w:numPr>
          <w:ilvl w:val="0"/>
          <w:numId w:val="32"/>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استناد به مقاله روزنامه، نام روزنامه مطابق آنچه در سربرگ صفحه اول آمده،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11C2E91F" w14:textId="77777777" w:rsidR="000C31B3" w:rsidRPr="00396F15" w:rsidRDefault="000C31B3" w:rsidP="00396F15">
      <w:pPr>
        <w:numPr>
          <w:ilvl w:val="0"/>
          <w:numId w:val="32"/>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روزنامه از اشتهار برخوردار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ست، نام شهرِ انتشار آن داخل كروشه و بعد از نام روزنامه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7D75FDF5" w14:textId="77777777" w:rsidR="000C31B3" w:rsidRPr="00396F15" w:rsidRDefault="000C31B3" w:rsidP="00396F15">
      <w:pPr>
        <w:numPr>
          <w:ilvl w:val="0"/>
          <w:numId w:val="32"/>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روز، ماه و سال نشر روزنامه به‌طور كامل نوشته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ماه‌ها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لاد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به استثنا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ماه‌ها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ژوئ</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ه، مه و ژوئن، به صورت مخفّف نوشته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329CACF2" w14:textId="77777777" w:rsidR="000C31B3" w:rsidRPr="00396F15" w:rsidRDefault="000C31B3" w:rsidP="00396F15">
      <w:pPr>
        <w:numPr>
          <w:ilvl w:val="0"/>
          <w:numId w:val="32"/>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دوره و شماره روزنامه ـ حت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اگر وجود دارد ـ درج نم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3FA38D04" w14:textId="77777777" w:rsidR="000C31B3" w:rsidRPr="00396F15" w:rsidRDefault="000C31B3" w:rsidP="00396F15">
      <w:pPr>
        <w:numPr>
          <w:ilvl w:val="0"/>
          <w:numId w:val="32"/>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مطلب مورد استناد در دو صفحه غ</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 متوال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چاپ شده باشد، شماره صفحات با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رگول از هم جدا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0065A8C6" w14:textId="77777777" w:rsidR="000C31B3" w:rsidRPr="00396F15" w:rsidRDefault="000C31B3" w:rsidP="00396F15">
      <w:pPr>
        <w:numPr>
          <w:ilvl w:val="0"/>
          <w:numId w:val="32"/>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مقاله، فاقد نو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سنده باشد، عنوان آن در صدر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w:t>
      </w:r>
    </w:p>
    <w:p w14:paraId="570870FF" w14:textId="77777777" w:rsidR="000C31B3" w:rsidRPr="00396F15" w:rsidRDefault="000C31B3" w:rsidP="00396F15">
      <w:pPr>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 xml:space="preserve">مثال 1: </w:t>
      </w:r>
      <w:r w:rsidRPr="00396F15">
        <w:rPr>
          <w:rFonts w:ascii="IRLotus" w:eastAsia="Times New Roman" w:hAnsi="IRLotus" w:cs="B Nazanin"/>
          <w:sz w:val="24"/>
          <w:szCs w:val="24"/>
          <w:rtl/>
          <w:lang w:bidi="fa-IR"/>
        </w:rPr>
        <w:t>پورداوود، رضا. «ر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ش و ق</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چ</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دست ك</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ست؟» </w:t>
      </w:r>
      <w:r w:rsidRPr="00396F15">
        <w:rPr>
          <w:rFonts w:ascii="IRLotus" w:eastAsia="Times New Roman" w:hAnsi="IRLotus" w:cs="B Nazanin"/>
          <w:sz w:val="24"/>
          <w:szCs w:val="24"/>
          <w:u w:val="single"/>
          <w:rtl/>
          <w:lang w:bidi="fa-IR"/>
        </w:rPr>
        <w:t>اصفهان ز</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با</w:t>
      </w:r>
      <w:r w:rsidRPr="00396F15">
        <w:rPr>
          <w:rFonts w:ascii="IRLotus" w:eastAsia="Times New Roman" w:hAnsi="IRLotus" w:cs="B Nazanin"/>
          <w:sz w:val="24"/>
          <w:szCs w:val="24"/>
          <w:rtl/>
          <w:lang w:bidi="fa-IR"/>
        </w:rPr>
        <w:t xml:space="preserve"> 6 ت</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 1387: 4.</w:t>
      </w:r>
    </w:p>
    <w:p w14:paraId="79E3C1E6" w14:textId="77777777" w:rsidR="000C31B3" w:rsidRPr="00396F15" w:rsidRDefault="000C31B3" w:rsidP="00396F15">
      <w:pPr>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مثال 2:</w:t>
      </w:r>
      <w:r w:rsidRPr="00396F15">
        <w:rPr>
          <w:rFonts w:ascii="IRLotus" w:eastAsia="Times New Roman" w:hAnsi="IRLotus" w:cs="B Nazanin"/>
          <w:sz w:val="24"/>
          <w:szCs w:val="24"/>
          <w:rtl/>
          <w:lang w:bidi="fa-IR"/>
        </w:rPr>
        <w:t xml:space="preserve"> «عرفان درگ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ر.» </w:t>
      </w:r>
      <w:r w:rsidRPr="00396F15">
        <w:rPr>
          <w:rFonts w:ascii="IRLotus" w:eastAsia="Times New Roman" w:hAnsi="IRLotus" w:cs="B Nazanin"/>
          <w:sz w:val="24"/>
          <w:szCs w:val="24"/>
          <w:u w:val="single"/>
          <w:rtl/>
          <w:lang w:bidi="fa-IR"/>
        </w:rPr>
        <w:t>اصفهان ز</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با</w:t>
      </w:r>
      <w:r w:rsidRPr="00396F15">
        <w:rPr>
          <w:rFonts w:ascii="IRLotus" w:eastAsia="Times New Roman" w:hAnsi="IRLotus" w:cs="B Nazanin"/>
          <w:sz w:val="24"/>
          <w:szCs w:val="24"/>
          <w:rtl/>
          <w:lang w:bidi="fa-IR"/>
        </w:rPr>
        <w:t xml:space="preserve"> 6 ت</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 1387: 9.</w:t>
      </w:r>
    </w:p>
    <w:p w14:paraId="319285EC"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p>
    <w:p w14:paraId="5D2881D4"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w:t>
      </w:r>
    </w:p>
    <w:p w14:paraId="76098CB6"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p>
    <w:p w14:paraId="67681521" w14:textId="77777777" w:rsidR="000C31B3" w:rsidRPr="00396F15" w:rsidRDefault="000C31B3" w:rsidP="00396F15">
      <w:pPr>
        <w:bidi/>
        <w:spacing w:after="0" w:line="360" w:lineRule="auto"/>
        <w:jc w:val="lowKashida"/>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قواعد استناد به 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ان‌نامه‌ها</w:t>
      </w:r>
    </w:p>
    <w:p w14:paraId="1EFF8C4D" w14:textId="77777777" w:rsidR="000C31B3" w:rsidRPr="00396F15" w:rsidRDefault="000C31B3" w:rsidP="00396F15">
      <w:pPr>
        <w:numPr>
          <w:ilvl w:val="0"/>
          <w:numId w:val="31"/>
        </w:numPr>
        <w:bidi/>
        <w:spacing w:after="0" w:line="360" w:lineRule="auto"/>
        <w:ind w:left="0" w:firstLine="284"/>
        <w:jc w:val="lowKashida"/>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پس از نام و نام خانوادگ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دانش‌آموخته مطابق با ش</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وه ذكر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كتاب، عنوان  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ان‌نامه به شكل ساده نوشته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و همانند نام فصل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كتاب، داخل 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ومه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 (گ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ومه باز و عنوان و نقطه و 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ومه بسته و فاصله).</w:t>
      </w:r>
    </w:p>
    <w:p w14:paraId="4CB61C5F" w14:textId="77777777" w:rsidR="000C31B3" w:rsidRPr="00396F15" w:rsidRDefault="000C31B3" w:rsidP="00396F15">
      <w:pPr>
        <w:numPr>
          <w:ilvl w:val="0"/>
          <w:numId w:val="31"/>
        </w:numPr>
        <w:bidi/>
        <w:spacing w:after="0" w:line="360" w:lineRule="auto"/>
        <w:ind w:left="0" w:firstLine="284"/>
        <w:jc w:val="lowKashida"/>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سپس در فارس</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كلمه «پا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ان‌نامه»، در عرب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w:t>
      </w:r>
      <w:r w:rsidRPr="00396F15">
        <w:rPr>
          <w:rFonts w:ascii="IRLotus" w:eastAsia="Times New Roman" w:hAnsi="IRLotus" w:cs="B Nazanin"/>
          <w:sz w:val="28"/>
          <w:szCs w:val="26"/>
          <w:rtl/>
          <w:lang w:bidi="fa-IR"/>
        </w:rPr>
        <w:t>الأطروحة/الرسالة</w:t>
      </w:r>
      <w:r w:rsidRPr="00396F15">
        <w:rPr>
          <w:rFonts w:ascii="IRLotus" w:eastAsia="Times New Roman" w:hAnsi="IRLotus" w:cs="B Nazanin"/>
          <w:sz w:val="28"/>
          <w:szCs w:val="28"/>
          <w:rtl/>
          <w:lang w:bidi="fa-IR"/>
        </w:rPr>
        <w:t>»، و در لات</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مخفف«</w:t>
      </w:r>
      <w:r w:rsidRPr="00396F15">
        <w:rPr>
          <w:rFonts w:ascii="IRLotus" w:eastAsia="Times New Roman" w:hAnsi="IRLotus" w:cs="B Nazanin"/>
          <w:sz w:val="28"/>
          <w:szCs w:val="28"/>
          <w:lang w:bidi="fa-IR"/>
        </w:rPr>
        <w:t>Diss.</w:t>
      </w:r>
      <w:r w:rsidRPr="00396F15">
        <w:rPr>
          <w:rFonts w:ascii="IRLotus" w:eastAsia="Times New Roman" w:hAnsi="IRLotus" w:cs="B Nazanin"/>
          <w:sz w:val="28"/>
          <w:szCs w:val="28"/>
          <w:rtl/>
          <w:lang w:bidi="fa-IR"/>
        </w:rPr>
        <w:t xml:space="preserve"> »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پس از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ن كلمه نقطه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‌توان برا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اطلاع‌رسان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شتر، عنوان مقطع تحص</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را به صورت مضاف ال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ه پس از كلمه 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ان‌نامه افزود.</w:t>
      </w:r>
    </w:p>
    <w:p w14:paraId="016B3D69" w14:textId="77777777" w:rsidR="000C31B3" w:rsidRPr="00396F15" w:rsidRDefault="000C31B3" w:rsidP="00396F15">
      <w:pPr>
        <w:numPr>
          <w:ilvl w:val="0"/>
          <w:numId w:val="31"/>
        </w:numPr>
        <w:bidi/>
        <w:spacing w:after="0" w:line="360" w:lineRule="auto"/>
        <w:ind w:left="0" w:firstLine="284"/>
        <w:jc w:val="lowKashida"/>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زان پس نام دانشگاه محل تحص</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ل ذكر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‌توان به منظور اطلاع‌رسان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شتر، نام دانشكده را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ز پس از نام دانشگاه درج كرد (نام دانشگاه و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رگول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و نام دانشكده و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رگول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w:t>
      </w:r>
    </w:p>
    <w:p w14:paraId="0A1F90E8" w14:textId="77777777" w:rsidR="000C31B3" w:rsidRPr="00396F15" w:rsidRDefault="000C31B3" w:rsidP="00396F15">
      <w:pPr>
        <w:numPr>
          <w:ilvl w:val="0"/>
          <w:numId w:val="31"/>
        </w:numPr>
        <w:bidi/>
        <w:spacing w:after="0" w:line="360" w:lineRule="auto"/>
        <w:ind w:left="0" w:firstLine="284"/>
        <w:jc w:val="lowKashida"/>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پس از نام دانشگاه، سال دفاع نوشته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‌شود و با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نقطه، اطلاعات خاتمه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ابد؛</w:t>
      </w:r>
    </w:p>
    <w:p w14:paraId="7806CAC1" w14:textId="77777777" w:rsidR="000C31B3" w:rsidRPr="00396F15" w:rsidRDefault="000C31B3" w:rsidP="00396F15">
      <w:pPr>
        <w:bidi/>
        <w:spacing w:after="0" w:line="360" w:lineRule="auto"/>
        <w:jc w:val="lowKashida"/>
        <w:rPr>
          <w:rFonts w:ascii="IRLotus" w:eastAsia="Times New Roman" w:hAnsi="IRLotus" w:cs="B Nazanin"/>
          <w:sz w:val="28"/>
          <w:szCs w:val="26"/>
          <w:lang w:bidi="fa-IR"/>
        </w:rPr>
      </w:pPr>
      <w:r w:rsidRPr="00396F15">
        <w:rPr>
          <w:rFonts w:ascii="IRLotus" w:eastAsia="Times New Roman" w:hAnsi="IRLotus" w:cs="B Nazanin"/>
          <w:b/>
          <w:bCs/>
          <w:sz w:val="20"/>
          <w:szCs w:val="20"/>
          <w:rtl/>
          <w:lang w:bidi="fa-IR"/>
        </w:rPr>
        <w:t>مثال:</w:t>
      </w:r>
      <w:r w:rsidRPr="00396F15">
        <w:rPr>
          <w:rFonts w:ascii="IRLotus" w:eastAsia="Times New Roman" w:hAnsi="IRLotus" w:cs="B Nazanin"/>
          <w:sz w:val="28"/>
          <w:szCs w:val="28"/>
          <w:rtl/>
          <w:lang w:bidi="fa-IR"/>
        </w:rPr>
        <w:t xml:space="preserve"> </w:t>
      </w:r>
      <w:r w:rsidRPr="00396F15">
        <w:rPr>
          <w:rFonts w:ascii="IRLotus" w:eastAsia="Times New Roman" w:hAnsi="IRLotus" w:cs="B Nazanin"/>
          <w:sz w:val="24"/>
          <w:szCs w:val="26"/>
          <w:rtl/>
          <w:lang w:bidi="fa-IR"/>
        </w:rPr>
        <w:t>شمس، عل</w:t>
      </w:r>
      <w:r w:rsidR="005B5769" w:rsidRPr="00396F15">
        <w:rPr>
          <w:rFonts w:ascii="IRLotus" w:eastAsia="Times New Roman" w:hAnsi="IRLotus" w:cs="B Nazanin"/>
          <w:sz w:val="24"/>
          <w:szCs w:val="26"/>
          <w:rtl/>
          <w:lang w:bidi="fa-IR"/>
        </w:rPr>
        <w:t>ی</w:t>
      </w:r>
      <w:r w:rsidRPr="00396F15">
        <w:rPr>
          <w:rFonts w:ascii="IRLotus" w:eastAsia="Times New Roman" w:hAnsi="IRLotus" w:cs="B Nazanin"/>
          <w:sz w:val="24"/>
          <w:szCs w:val="26"/>
          <w:rtl/>
          <w:lang w:bidi="fa-IR"/>
        </w:rPr>
        <w:t>. «بحث ف</w:t>
      </w:r>
      <w:r w:rsidR="004B26A4" w:rsidRPr="00396F15">
        <w:rPr>
          <w:rFonts w:ascii="IRLotus" w:eastAsia="Times New Roman" w:hAnsi="IRLotus" w:cs="B Nazanin"/>
          <w:sz w:val="24"/>
          <w:szCs w:val="26"/>
          <w:rtl/>
          <w:lang w:bidi="fa-IR"/>
        </w:rPr>
        <w:t xml:space="preserve">ی </w:t>
      </w:r>
      <w:r w:rsidRPr="00396F15">
        <w:rPr>
          <w:rFonts w:ascii="IRLotus" w:eastAsia="Times New Roman" w:hAnsi="IRLotus" w:cs="B Nazanin"/>
          <w:sz w:val="24"/>
          <w:szCs w:val="26"/>
          <w:rtl/>
          <w:lang w:bidi="fa-IR"/>
        </w:rPr>
        <w:t>شعر الجاهل</w:t>
      </w:r>
      <w:r w:rsidR="005B5769" w:rsidRPr="00396F15">
        <w:rPr>
          <w:rFonts w:ascii="IRLotus" w:eastAsia="Times New Roman" w:hAnsi="IRLotus" w:cs="B Nazanin"/>
          <w:sz w:val="24"/>
          <w:szCs w:val="26"/>
          <w:rtl/>
          <w:lang w:bidi="fa-IR"/>
        </w:rPr>
        <w:t>یی</w:t>
      </w:r>
      <w:r w:rsidRPr="00396F15">
        <w:rPr>
          <w:rFonts w:ascii="IRLotus" w:eastAsia="Times New Roman" w:hAnsi="IRLotus" w:cs="B Nazanin"/>
          <w:sz w:val="24"/>
          <w:szCs w:val="26"/>
          <w:rtl/>
          <w:lang w:bidi="fa-IR"/>
        </w:rPr>
        <w:t>ن والمخضرم</w:t>
      </w:r>
      <w:r w:rsidR="005B5769" w:rsidRPr="00396F15">
        <w:rPr>
          <w:rFonts w:ascii="IRLotus" w:eastAsia="Times New Roman" w:hAnsi="IRLotus" w:cs="B Nazanin"/>
          <w:sz w:val="24"/>
          <w:szCs w:val="26"/>
          <w:rtl/>
          <w:lang w:bidi="fa-IR"/>
        </w:rPr>
        <w:t>ی</w:t>
      </w:r>
      <w:r w:rsidRPr="00396F15">
        <w:rPr>
          <w:rFonts w:ascii="IRLotus" w:eastAsia="Times New Roman" w:hAnsi="IRLotus" w:cs="B Nazanin"/>
          <w:sz w:val="24"/>
          <w:szCs w:val="26"/>
          <w:rtl/>
          <w:lang w:bidi="fa-IR"/>
        </w:rPr>
        <w:t>ن للعثور علی شواهد أخری لكتاب غر</w:t>
      </w:r>
      <w:r w:rsidR="005B5769" w:rsidRPr="00396F15">
        <w:rPr>
          <w:rFonts w:ascii="IRLotus" w:eastAsia="Times New Roman" w:hAnsi="IRLotus" w:cs="B Nazanin"/>
          <w:sz w:val="24"/>
          <w:szCs w:val="26"/>
          <w:rtl/>
          <w:lang w:bidi="fa-IR"/>
        </w:rPr>
        <w:t>ی</w:t>
      </w:r>
      <w:r w:rsidRPr="00396F15">
        <w:rPr>
          <w:rFonts w:ascii="IRLotus" w:eastAsia="Times New Roman" w:hAnsi="IRLotus" w:cs="B Nazanin"/>
          <w:sz w:val="24"/>
          <w:szCs w:val="26"/>
          <w:rtl/>
          <w:lang w:bidi="fa-IR"/>
        </w:rPr>
        <w:t>ب القرآن ف</w:t>
      </w:r>
      <w:r w:rsidR="004B26A4" w:rsidRPr="00396F15">
        <w:rPr>
          <w:rFonts w:ascii="IRLotus" w:eastAsia="Times New Roman" w:hAnsi="IRLotus" w:cs="B Nazanin"/>
          <w:sz w:val="24"/>
          <w:szCs w:val="26"/>
          <w:rtl/>
          <w:lang w:bidi="fa-IR"/>
        </w:rPr>
        <w:t xml:space="preserve">ی </w:t>
      </w:r>
      <w:r w:rsidRPr="00396F15">
        <w:rPr>
          <w:rFonts w:ascii="IRLotus" w:eastAsia="Times New Roman" w:hAnsi="IRLotus" w:cs="B Nazanin"/>
          <w:sz w:val="24"/>
          <w:szCs w:val="26"/>
          <w:rtl/>
          <w:lang w:bidi="fa-IR"/>
        </w:rPr>
        <w:t>شعر العرب.» أطروحة الماجست</w:t>
      </w:r>
      <w:r w:rsidR="005B5769" w:rsidRPr="00396F15">
        <w:rPr>
          <w:rFonts w:ascii="IRLotus" w:eastAsia="Times New Roman" w:hAnsi="IRLotus" w:cs="B Nazanin"/>
          <w:sz w:val="24"/>
          <w:szCs w:val="26"/>
          <w:rtl/>
          <w:lang w:bidi="fa-IR"/>
        </w:rPr>
        <w:t>ی</w:t>
      </w:r>
      <w:r w:rsidRPr="00396F15">
        <w:rPr>
          <w:rFonts w:ascii="IRLotus" w:eastAsia="Times New Roman" w:hAnsi="IRLotus" w:cs="B Nazanin"/>
          <w:sz w:val="24"/>
          <w:szCs w:val="26"/>
          <w:rtl/>
          <w:lang w:bidi="fa-IR"/>
        </w:rPr>
        <w:t>ر. جامعة أصفهان، كل</w:t>
      </w:r>
      <w:r w:rsidR="005B5769" w:rsidRPr="00396F15">
        <w:rPr>
          <w:rFonts w:ascii="IRLotus" w:eastAsia="Times New Roman" w:hAnsi="IRLotus" w:cs="B Nazanin"/>
          <w:sz w:val="24"/>
          <w:szCs w:val="26"/>
          <w:rtl/>
          <w:lang w:bidi="fa-IR"/>
        </w:rPr>
        <w:t>ی</w:t>
      </w:r>
      <w:r w:rsidRPr="00396F15">
        <w:rPr>
          <w:rFonts w:ascii="IRLotus" w:eastAsia="Times New Roman" w:hAnsi="IRLotus" w:cs="B Nazanin"/>
          <w:sz w:val="24"/>
          <w:szCs w:val="26"/>
          <w:rtl/>
          <w:lang w:bidi="fa-IR"/>
        </w:rPr>
        <w:t>ة اللغات الأجنب</w:t>
      </w:r>
      <w:r w:rsidR="005B5769" w:rsidRPr="00396F15">
        <w:rPr>
          <w:rFonts w:ascii="IRLotus" w:eastAsia="Times New Roman" w:hAnsi="IRLotus" w:cs="B Nazanin"/>
          <w:sz w:val="24"/>
          <w:szCs w:val="26"/>
          <w:rtl/>
          <w:lang w:bidi="fa-IR"/>
        </w:rPr>
        <w:t>ی</w:t>
      </w:r>
      <w:r w:rsidRPr="00396F15">
        <w:rPr>
          <w:rFonts w:ascii="IRLotus" w:eastAsia="Times New Roman" w:hAnsi="IRLotus" w:cs="B Nazanin"/>
          <w:sz w:val="24"/>
          <w:szCs w:val="26"/>
          <w:rtl/>
          <w:lang w:bidi="fa-IR"/>
        </w:rPr>
        <w:t>ة، 1382هـ.ش.</w:t>
      </w:r>
    </w:p>
    <w:p w14:paraId="379D357A" w14:textId="77777777" w:rsidR="000C31B3" w:rsidRPr="00396F15" w:rsidRDefault="000C31B3" w:rsidP="00396F15">
      <w:pPr>
        <w:numPr>
          <w:ilvl w:val="0"/>
          <w:numId w:val="31"/>
        </w:numPr>
        <w:bidi/>
        <w:spacing w:after="0" w:line="360" w:lineRule="auto"/>
        <w:ind w:left="0" w:firstLine="284"/>
        <w:jc w:val="lowKashida"/>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برا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استناد به 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ان‌نامه منتشرشده مانند استناد به كتاب، برخورد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با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تفاوت كه اطلاعات خاص مربوط به 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ان‌نامه، پ</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 از اطلاعات مربوط به وضع</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 نشر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25196602" w14:textId="77777777" w:rsidR="000C31B3" w:rsidRPr="00396F15" w:rsidRDefault="000C31B3" w:rsidP="00396F15">
      <w:pPr>
        <w:bidi/>
        <w:spacing w:after="0" w:line="360" w:lineRule="auto"/>
        <w:jc w:val="lowKashida"/>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مثال:</w:t>
      </w:r>
      <w:r w:rsidRPr="00396F15">
        <w:rPr>
          <w:rFonts w:ascii="IRLotus" w:eastAsia="Times New Roman" w:hAnsi="IRLotus" w:cs="B Nazanin"/>
          <w:sz w:val="24"/>
          <w:szCs w:val="24"/>
          <w:rtl/>
          <w:lang w:bidi="fa-IR"/>
        </w:rPr>
        <w:t xml:space="preserve"> اران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محمدرضا. </w:t>
      </w:r>
      <w:r w:rsidRPr="00396F15">
        <w:rPr>
          <w:rFonts w:ascii="IRLotus" w:eastAsia="Times New Roman" w:hAnsi="IRLotus" w:cs="B Nazanin"/>
          <w:sz w:val="24"/>
          <w:szCs w:val="24"/>
          <w:u w:val="single"/>
          <w:rtl/>
          <w:lang w:bidi="fa-IR"/>
        </w:rPr>
        <w:t>بررس</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م</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زان همپوشان</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نشر</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ات دانشگاه‌ها</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تهران، ترب</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ت مدرس و ش</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راز</w:t>
      </w:r>
      <w:r w:rsidRPr="00396F15">
        <w:rPr>
          <w:rFonts w:ascii="IRLotus" w:eastAsia="Times New Roman" w:hAnsi="IRLotus" w:cs="B Nazanin"/>
          <w:sz w:val="24"/>
          <w:szCs w:val="24"/>
          <w:rtl/>
          <w:lang w:bidi="fa-IR"/>
        </w:rPr>
        <w:t>. پا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ان‌نامه. دانشگاه علوم پزشك</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شه</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 بهشت</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1380. تهران: كتابدار امروز، 1382.</w:t>
      </w:r>
    </w:p>
    <w:p w14:paraId="5A6B28A7"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p>
    <w:p w14:paraId="5C0364E9"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w:t>
      </w:r>
    </w:p>
    <w:p w14:paraId="09431B1C"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p>
    <w:p w14:paraId="6E73BA31" w14:textId="77777777" w:rsidR="000C31B3" w:rsidRPr="00396F15" w:rsidRDefault="000C31B3" w:rsidP="00396F15">
      <w:pPr>
        <w:tabs>
          <w:tab w:val="left" w:pos="583"/>
        </w:tabs>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استناد به نرم‌‌افزار را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انه‌ا</w:t>
      </w:r>
      <w:r w:rsidR="005B5769" w:rsidRPr="00396F15">
        <w:rPr>
          <w:rFonts w:ascii="IRLotus" w:eastAsia="Times New Roman" w:hAnsi="IRLotus" w:cs="B Nazanin"/>
          <w:sz w:val="28"/>
          <w:szCs w:val="28"/>
          <w:rtl/>
          <w:lang w:bidi="fa-IR"/>
        </w:rPr>
        <w:t>ی</w:t>
      </w:r>
    </w:p>
    <w:p w14:paraId="68BACC67" w14:textId="77777777" w:rsidR="000C31B3" w:rsidRPr="00396F15" w:rsidRDefault="000C31B3" w:rsidP="00396F15">
      <w:pPr>
        <w:numPr>
          <w:ilvl w:val="0"/>
          <w:numId w:val="35"/>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نخست در بخش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نام و نام خانوادگ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برنامه‌نو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 ذكر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61408D1E" w14:textId="77777777" w:rsidR="000C31B3" w:rsidRPr="00396F15" w:rsidRDefault="000C31B3" w:rsidP="00396F15">
      <w:pPr>
        <w:numPr>
          <w:ilvl w:val="0"/>
          <w:numId w:val="35"/>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 xml:space="preserve">پس از آن، عنوان برنامه به شكل كج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ز</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رخط‌دار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0472A1DA" w14:textId="77777777" w:rsidR="000C31B3" w:rsidRPr="00396F15" w:rsidRDefault="000C31B3" w:rsidP="00396F15">
      <w:pPr>
        <w:numPr>
          <w:ilvl w:val="0"/>
          <w:numId w:val="35"/>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سپس شماره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 به دنبال كلمه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راست» در فارس</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«إصدار» در عرب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و علامت اختصار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w:t>
      </w:r>
      <w:r w:rsidRPr="00396F15">
        <w:rPr>
          <w:rFonts w:ascii="IRLotus" w:eastAsia="Times New Roman" w:hAnsi="IRLotus" w:cs="B Nazanin"/>
          <w:sz w:val="24"/>
          <w:szCs w:val="24"/>
          <w:lang w:bidi="fa-IR"/>
        </w:rPr>
        <w:t>Vers.</w:t>
      </w:r>
      <w:r w:rsidRPr="00396F15">
        <w:rPr>
          <w:rFonts w:ascii="IRLotus" w:eastAsia="Times New Roman" w:hAnsi="IRLotus" w:cs="B Nazanin"/>
          <w:sz w:val="28"/>
          <w:szCs w:val="28"/>
          <w:rtl/>
          <w:lang w:bidi="fa-IR"/>
        </w:rPr>
        <w:t>» در انگل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ذكر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‌گردد.</w:t>
      </w:r>
    </w:p>
    <w:p w14:paraId="3CB7D587" w14:textId="77777777" w:rsidR="000C31B3" w:rsidRPr="00396F15" w:rsidRDefault="000C31B3" w:rsidP="00396F15">
      <w:pPr>
        <w:numPr>
          <w:ilvl w:val="0"/>
          <w:numId w:val="35"/>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پ</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آن، عبارت «نرم‌افزار را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انه‌ا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در فارس</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«البرنامج الكمب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وتر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در عرب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و «</w:t>
      </w:r>
      <w:r w:rsidRPr="00396F15">
        <w:rPr>
          <w:rFonts w:ascii="IRLotus" w:eastAsia="Times New Roman" w:hAnsi="IRLotus" w:cs="B Nazanin"/>
          <w:sz w:val="24"/>
          <w:szCs w:val="24"/>
          <w:lang w:bidi="fa-IR"/>
        </w:rPr>
        <w:t>Computer software</w:t>
      </w:r>
      <w:r w:rsidRPr="00396F15">
        <w:rPr>
          <w:rFonts w:ascii="IRLotus" w:eastAsia="Times New Roman" w:hAnsi="IRLotus" w:cs="B Nazanin"/>
          <w:sz w:val="28"/>
          <w:szCs w:val="28"/>
          <w:rtl/>
          <w:lang w:bidi="fa-IR"/>
        </w:rPr>
        <w:t>» در انگل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به شكل ساده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738771C2" w14:textId="77777777" w:rsidR="000C31B3" w:rsidRPr="00396F15" w:rsidRDefault="000C31B3" w:rsidP="00396F15">
      <w:pPr>
        <w:numPr>
          <w:ilvl w:val="0"/>
          <w:numId w:val="35"/>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 xml:space="preserve"> سپس نام شركت توز</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ع‌كننده نرم‌افزار به شكل ساده نوشته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و پس از آن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رگول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 منظور از شركت توز</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ع‌كننده، شركت دارا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حق انحصار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توز</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ع نرم‌افزار است.</w:t>
      </w:r>
    </w:p>
    <w:p w14:paraId="2E2417E3" w14:textId="77777777" w:rsidR="000C31B3" w:rsidRPr="00396F15" w:rsidRDefault="000C31B3" w:rsidP="00396F15">
      <w:pPr>
        <w:numPr>
          <w:ilvl w:val="0"/>
          <w:numId w:val="35"/>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 سال تول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د نرم‌افزار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نقطه ذكر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39B53569" w14:textId="77777777" w:rsidR="000C31B3" w:rsidRPr="00396F15" w:rsidRDefault="000C31B3" w:rsidP="00396F15">
      <w:pPr>
        <w:numPr>
          <w:ilvl w:val="0"/>
          <w:numId w:val="35"/>
        </w:numPr>
        <w:tabs>
          <w:tab w:val="left" w:pos="583"/>
        </w:tabs>
        <w:bidi/>
        <w:spacing w:after="0" w:line="360" w:lineRule="auto"/>
        <w:ind w:left="0" w:firstLine="284"/>
        <w:jc w:val="both"/>
        <w:rPr>
          <w:rFonts w:ascii="IRLotus" w:eastAsia="Times New Roman" w:hAnsi="IRLotus" w:cs="B Nazanin"/>
          <w:sz w:val="24"/>
          <w:lang w:bidi="fa-IR"/>
        </w:rPr>
      </w:pPr>
      <w:r w:rsidRPr="00396F15">
        <w:rPr>
          <w:rFonts w:ascii="IRLotus" w:eastAsia="Times New Roman" w:hAnsi="IRLotus" w:cs="B Nazanin"/>
          <w:sz w:val="28"/>
          <w:szCs w:val="28"/>
          <w:rtl/>
          <w:lang w:bidi="fa-IR"/>
        </w:rPr>
        <w:t>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‌توان در صورت ضرورت، اطلاعات مرتبط با نرم‌افزار ـ از قب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ل س</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ستم‌عامل مورد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از برا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نرم‌افزار، نوع را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انه مورد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از، حجم برنامه، و نوع محمل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نرم‌افزار بر رو</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آن قرار دارد ـ را پس از سال تول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 درج كرد.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بخش‌ها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مختلف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ن اطلاعات،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رگول و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رد؛ </w:t>
      </w:r>
      <w:r w:rsidRPr="00396F15">
        <w:rPr>
          <w:rFonts w:ascii="IRLotus" w:eastAsia="Times New Roman" w:hAnsi="IRLotus" w:cs="B Nazanin"/>
          <w:b/>
          <w:bCs/>
          <w:sz w:val="20"/>
          <w:szCs w:val="20"/>
          <w:rtl/>
          <w:lang w:bidi="fa-IR"/>
        </w:rPr>
        <w:t xml:space="preserve">مثال: </w:t>
      </w:r>
    </w:p>
    <w:p w14:paraId="77CEBDBB" w14:textId="77777777" w:rsidR="000C31B3" w:rsidRPr="00396F15" w:rsidRDefault="000C31B3" w:rsidP="00396F15">
      <w:pPr>
        <w:spacing w:after="0" w:line="360" w:lineRule="auto"/>
        <w:jc w:val="both"/>
        <w:rPr>
          <w:rFonts w:ascii="IRLotus" w:eastAsia="Times New Roman" w:hAnsi="IRLotus" w:cs="B Nazanin"/>
          <w:sz w:val="24"/>
          <w:szCs w:val="24"/>
          <w:lang w:bidi="fa-IR"/>
        </w:rPr>
      </w:pPr>
      <w:r w:rsidRPr="00396F15">
        <w:rPr>
          <w:rFonts w:ascii="IRLotus" w:eastAsia="Times New Roman" w:hAnsi="IRLotus" w:cs="B Nazanin"/>
          <w:sz w:val="24"/>
          <w:szCs w:val="24"/>
          <w:lang w:bidi="fa-IR"/>
        </w:rPr>
        <w:t xml:space="preserve">Chen, Roger. </w:t>
      </w:r>
      <w:r w:rsidRPr="00396F15">
        <w:rPr>
          <w:rFonts w:ascii="IRLotus" w:eastAsia="Times New Roman" w:hAnsi="IRLotus" w:cs="B Nazanin"/>
          <w:sz w:val="24"/>
          <w:szCs w:val="24"/>
          <w:u w:val="single"/>
          <w:lang w:bidi="fa-IR"/>
        </w:rPr>
        <w:t>Visdata</w:t>
      </w:r>
      <w:r w:rsidRPr="00396F15">
        <w:rPr>
          <w:rFonts w:ascii="IRLotus" w:eastAsia="Times New Roman" w:hAnsi="IRLotus" w:cs="B Nazanin"/>
          <w:sz w:val="24"/>
          <w:szCs w:val="24"/>
          <w:lang w:bidi="fa-IR"/>
        </w:rPr>
        <w:t>. Vers. 1. Computer software. Viscal, 1986. IBM PC-DOS 2, 256KB, disk.</w:t>
      </w:r>
    </w:p>
    <w:p w14:paraId="51519ECD"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p>
    <w:p w14:paraId="4345FFA8"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w:t>
      </w:r>
    </w:p>
    <w:p w14:paraId="6F6D9A0F"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p>
    <w:p w14:paraId="5ABC1CF8" w14:textId="77777777" w:rsidR="000C31B3" w:rsidRPr="00396F15" w:rsidRDefault="000C31B3" w:rsidP="00396F15">
      <w:pPr>
        <w:tabs>
          <w:tab w:val="left" w:pos="583"/>
        </w:tabs>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استناد به كتاب رو</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لوح فشرده</w:t>
      </w:r>
    </w:p>
    <w:p w14:paraId="7DB0491B" w14:textId="77777777" w:rsidR="000C31B3" w:rsidRPr="00396F15" w:rsidRDefault="000C31B3" w:rsidP="00396F15">
      <w:pPr>
        <w:numPr>
          <w:ilvl w:val="0"/>
          <w:numId w:val="37"/>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پس از ذكر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و عنوان اثر و وضع</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 نشر (در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كه در دسترس باشد)،  عنوان لوح فشرده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عنوان 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گاه اطلاعات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مأخذ به شكل ز</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رخط‌دار و سپس عبارت «لوح فشرده» در فارس</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«القرص الكمب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وتر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در عرب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و «</w:t>
      </w:r>
      <w:r w:rsidRPr="00396F15">
        <w:rPr>
          <w:rFonts w:ascii="IRLotus" w:eastAsia="Times New Roman" w:hAnsi="IRLotus" w:cs="B Nazanin"/>
          <w:sz w:val="24"/>
          <w:szCs w:val="24"/>
          <w:lang w:bidi="fa-IR"/>
        </w:rPr>
        <w:t>CD-ROM</w:t>
      </w:r>
      <w:r w:rsidRPr="00396F15">
        <w:rPr>
          <w:rFonts w:ascii="IRLotus" w:eastAsia="Times New Roman" w:hAnsi="IRLotus" w:cs="B Nazanin"/>
          <w:sz w:val="28"/>
          <w:szCs w:val="28"/>
          <w:rtl/>
          <w:lang w:bidi="fa-IR"/>
        </w:rPr>
        <w:t>» در انگل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6EF18A0A" w14:textId="77777777" w:rsidR="000C31B3" w:rsidRPr="00396F15" w:rsidRDefault="000C31B3" w:rsidP="00396F15">
      <w:pPr>
        <w:tabs>
          <w:tab w:val="left" w:pos="583"/>
        </w:tabs>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مثال:</w:t>
      </w:r>
      <w:r w:rsidRPr="00396F15">
        <w:rPr>
          <w:rFonts w:ascii="IRLotus" w:eastAsia="Times New Roman" w:hAnsi="IRLotus" w:cs="B Nazanin"/>
          <w:sz w:val="24"/>
          <w:szCs w:val="24"/>
          <w:rtl/>
          <w:lang w:bidi="fa-IR"/>
        </w:rPr>
        <w:t xml:space="preserve"> ابن‌حمدون، محمد بن الحسن. </w:t>
      </w:r>
      <w:r w:rsidRPr="00396F15">
        <w:rPr>
          <w:rFonts w:ascii="IRLotus" w:eastAsia="Times New Roman" w:hAnsi="IRLotus" w:cs="B Nazanin"/>
          <w:sz w:val="24"/>
          <w:szCs w:val="24"/>
          <w:u w:val="single"/>
          <w:rtl/>
          <w:lang w:bidi="fa-IR"/>
        </w:rPr>
        <w:t>التذكرة الحمدون</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ة</w:t>
      </w:r>
      <w:r w:rsidRPr="00396F15">
        <w:rPr>
          <w:rFonts w:ascii="IRLotus" w:eastAsia="Times New Roman" w:hAnsi="IRLotus" w:cs="B Nazanin"/>
          <w:sz w:val="24"/>
          <w:szCs w:val="24"/>
          <w:rtl/>
          <w:lang w:bidi="fa-IR"/>
        </w:rPr>
        <w:t xml:space="preserve">. </w:t>
      </w:r>
      <w:r w:rsidRPr="00396F15">
        <w:rPr>
          <w:rFonts w:ascii="IRLotus" w:eastAsia="Times New Roman" w:hAnsi="IRLotus" w:cs="B Nazanin"/>
          <w:sz w:val="24"/>
          <w:szCs w:val="24"/>
          <w:u w:val="single"/>
          <w:rtl/>
          <w:lang w:bidi="fa-IR"/>
        </w:rPr>
        <w:t>الموسوعة الشعر</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ة</w:t>
      </w:r>
      <w:r w:rsidRPr="00396F15">
        <w:rPr>
          <w:rFonts w:ascii="IRLotus" w:eastAsia="Times New Roman" w:hAnsi="IRLotus" w:cs="B Nazanin"/>
          <w:sz w:val="24"/>
          <w:szCs w:val="24"/>
          <w:rtl/>
          <w:lang w:bidi="fa-IR"/>
        </w:rPr>
        <w:t>. الإصدار 3. القرص الكمب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وتر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أبوظب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الأمارات العرب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ة المتحدة: المجمع الثقاف</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2003م.</w:t>
      </w:r>
    </w:p>
    <w:p w14:paraId="43499DF0" w14:textId="77777777" w:rsidR="000C31B3" w:rsidRPr="00396F15" w:rsidRDefault="000C31B3" w:rsidP="00396F15">
      <w:pPr>
        <w:numPr>
          <w:ilvl w:val="0"/>
          <w:numId w:val="37"/>
        </w:numPr>
        <w:tabs>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در مرحله بعد ـ 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استناد به نسخه الكترون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w:t>
      </w:r>
      <w:r w:rsidR="004B26A4" w:rsidRPr="00396F15">
        <w:rPr>
          <w:rFonts w:ascii="IRLotus" w:eastAsia="Times New Roman" w:hAnsi="IRLotus" w:cs="B Nazanin"/>
          <w:sz w:val="28"/>
          <w:szCs w:val="28"/>
          <w:rtl/>
          <w:lang w:bidi="fa-IR"/>
        </w:rPr>
        <w:t xml:space="preserve">ی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كتاب چاپ</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موجود در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گاه اطلاعات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صورت گرفته باشد ـ نام ناشرِ 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گاه اطلاعات</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و ماه و سال دسترس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به كتاب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‌شود.  </w:t>
      </w:r>
    </w:p>
    <w:p w14:paraId="7A3CE736"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p>
    <w:p w14:paraId="0D7EF975"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w:t>
      </w:r>
    </w:p>
    <w:p w14:paraId="5B34B446"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p>
    <w:p w14:paraId="0FF4D92B" w14:textId="77777777" w:rsidR="000C31B3" w:rsidRPr="00396F15" w:rsidRDefault="000C31B3" w:rsidP="00396F15">
      <w:pPr>
        <w:tabs>
          <w:tab w:val="left" w:pos="583"/>
        </w:tabs>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قواعد استناد به منابع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نترنت</w:t>
      </w:r>
      <w:r w:rsidR="005B5769" w:rsidRPr="00396F15">
        <w:rPr>
          <w:rFonts w:ascii="IRLotus" w:eastAsia="Times New Roman" w:hAnsi="IRLotus" w:cs="B Nazanin"/>
          <w:sz w:val="28"/>
          <w:szCs w:val="28"/>
          <w:rtl/>
          <w:lang w:bidi="fa-IR"/>
        </w:rPr>
        <w:t>ی</w:t>
      </w:r>
    </w:p>
    <w:p w14:paraId="3F3C0423" w14:textId="77777777" w:rsidR="000C31B3" w:rsidRPr="00396F15" w:rsidRDefault="000C31B3" w:rsidP="00396F15">
      <w:pPr>
        <w:numPr>
          <w:ilvl w:val="0"/>
          <w:numId w:val="36"/>
        </w:numPr>
        <w:tabs>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در ش</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وه استناد ام. ال.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برا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استناد در متن از نام خانوادگ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و شماره صفحه ـ در پرانتز ـ استفاده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اما در منابع الكتزون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به 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ل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كه در اغلب موارد، مشخص كردن شماره صفحه مورد استناد امكان‌پذ</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ست، توص</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كه نام خانوادگ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در متن ذكر شود و در پرانتز قرار نگ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 البته قرار دادن نام خانوادگ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دآورندة منبع الكترون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در پرانتز 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ز خال</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از اشكال است.</w:t>
      </w:r>
    </w:p>
    <w:p w14:paraId="7C77916C" w14:textId="77777777" w:rsidR="000C31B3" w:rsidRPr="00396F15" w:rsidRDefault="000C31B3" w:rsidP="00396F15">
      <w:pPr>
        <w:numPr>
          <w:ilvl w:val="0"/>
          <w:numId w:val="36"/>
        </w:numPr>
        <w:tabs>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در استناد به منابع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نترنت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در فهرست منابع و مآخذ، اطلاعات كتاب‌شناخت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كامل اثر به همراه نشان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دسترس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ذكر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بد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رو خواننده به راحت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‌تواند از طر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ق نشان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ارائه شده به منبع مورد استناد دسترس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دا كند. پس از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افتن منبع از طر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ق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مرورگر وب، خواننده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‌تواند از طر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ق امكان «</w:t>
      </w:r>
      <w:r w:rsidRPr="00396F15">
        <w:rPr>
          <w:rFonts w:ascii="IRLotus" w:eastAsia="Times New Roman" w:hAnsi="IRLotus" w:cs="B Nazanin"/>
          <w:sz w:val="24"/>
          <w:szCs w:val="24"/>
          <w:lang w:bidi="fa-IR"/>
        </w:rPr>
        <w:t>EDIT</w:t>
      </w:r>
      <w:r w:rsidRPr="00396F15">
        <w:rPr>
          <w:rFonts w:ascii="IRLotus" w:eastAsia="Times New Roman" w:hAnsi="IRLotus" w:cs="B Nazanin"/>
          <w:sz w:val="28"/>
          <w:szCs w:val="28"/>
          <w:rtl/>
          <w:lang w:bidi="fa-IR"/>
        </w:rPr>
        <w:t>» و انتخاب گز</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نه «</w:t>
      </w:r>
      <w:r w:rsidRPr="00396F15">
        <w:rPr>
          <w:rFonts w:ascii="IRLotus" w:eastAsia="Times New Roman" w:hAnsi="IRLotus" w:cs="B Nazanin"/>
          <w:sz w:val="24"/>
          <w:szCs w:val="24"/>
          <w:lang w:bidi="fa-IR"/>
        </w:rPr>
        <w:t>FIND</w:t>
      </w:r>
      <w:r w:rsidRPr="00396F15">
        <w:rPr>
          <w:rFonts w:ascii="IRLotus" w:eastAsia="Times New Roman" w:hAnsi="IRLotus" w:cs="B Nazanin"/>
          <w:sz w:val="28"/>
          <w:szCs w:val="28"/>
          <w:rtl/>
          <w:lang w:bidi="fa-IR"/>
        </w:rPr>
        <w:t>» و تا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پ كلمه مورد نظرش در نوار جست‌و جو</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آن، سطر، پاراگراف، و مطلب مورد نظرش را فوراً در صفحه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ابد.</w:t>
      </w:r>
    </w:p>
    <w:p w14:paraId="1212CCDB" w14:textId="77777777" w:rsidR="000C31B3" w:rsidRPr="00396F15" w:rsidRDefault="000C31B3" w:rsidP="00396F15">
      <w:pPr>
        <w:numPr>
          <w:ilvl w:val="0"/>
          <w:numId w:val="36"/>
        </w:numPr>
        <w:tabs>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 xml:space="preserve">هرگز به شماره صفحه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منبع الكترون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استناد نم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مگر زمان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آن منبع دارا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نسخه چاپ</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ز باشد و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شماره‌ها از قبل مشخص شده باشد.</w:t>
      </w:r>
    </w:p>
    <w:p w14:paraId="7649A155" w14:textId="77777777" w:rsidR="000C31B3" w:rsidRPr="00396F15" w:rsidRDefault="000C31B3" w:rsidP="00396F15">
      <w:pPr>
        <w:tabs>
          <w:tab w:val="left" w:pos="583"/>
        </w:tabs>
        <w:bidi/>
        <w:spacing w:after="0" w:line="360" w:lineRule="auto"/>
        <w:jc w:val="center"/>
        <w:rPr>
          <w:rFonts w:ascii="IRLotus" w:eastAsia="Times New Roman" w:hAnsi="IRLotus" w:cs="B Nazanin"/>
          <w:sz w:val="28"/>
          <w:szCs w:val="28"/>
          <w:rtl/>
          <w:lang w:bidi="fa-IR"/>
        </w:rPr>
      </w:pPr>
    </w:p>
    <w:p w14:paraId="01BF276E" w14:textId="77777777" w:rsidR="000C31B3" w:rsidRPr="00396F15" w:rsidRDefault="000C31B3" w:rsidP="00396F15">
      <w:pPr>
        <w:tabs>
          <w:tab w:val="left" w:pos="583"/>
        </w:tabs>
        <w:bidi/>
        <w:spacing w:after="0" w:line="360" w:lineRule="auto"/>
        <w:jc w:val="center"/>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w:t>
      </w:r>
    </w:p>
    <w:p w14:paraId="1D5849A8" w14:textId="77777777" w:rsidR="000C31B3" w:rsidRPr="00396F15" w:rsidRDefault="000C31B3" w:rsidP="00396F15">
      <w:pPr>
        <w:tabs>
          <w:tab w:val="left" w:pos="583"/>
        </w:tabs>
        <w:bidi/>
        <w:spacing w:after="0" w:line="360" w:lineRule="auto"/>
        <w:jc w:val="center"/>
        <w:rPr>
          <w:rFonts w:ascii="IRLotus" w:eastAsia="Times New Roman" w:hAnsi="IRLotus" w:cs="B Nazanin"/>
          <w:sz w:val="28"/>
          <w:szCs w:val="28"/>
          <w:rtl/>
          <w:lang w:bidi="fa-IR"/>
        </w:rPr>
      </w:pPr>
    </w:p>
    <w:p w14:paraId="5F0E6954" w14:textId="77777777" w:rsidR="000C31B3" w:rsidRPr="00396F15" w:rsidRDefault="000C31B3" w:rsidP="00396F15">
      <w:pPr>
        <w:tabs>
          <w:tab w:val="left" w:pos="583"/>
        </w:tabs>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استناد به مقاله نشر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ه الكترون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رو</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نترنت </w:t>
      </w:r>
    </w:p>
    <w:p w14:paraId="46EBAE4E" w14:textId="77777777" w:rsidR="000C31B3" w:rsidRPr="00396F15" w:rsidRDefault="000C31B3" w:rsidP="00396F15">
      <w:pPr>
        <w:numPr>
          <w:ilvl w:val="0"/>
          <w:numId w:val="38"/>
        </w:numPr>
        <w:tabs>
          <w:tab w:val="left" w:pos="583"/>
        </w:tabs>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عنوان مقاله، عنوان نشر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ه و شماره و سال نشر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ه مطابق با قواعد درج مقاله ذكر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‌‌گردد.</w:t>
      </w:r>
    </w:p>
    <w:p w14:paraId="5A8ACAAA" w14:textId="77777777" w:rsidR="000C31B3" w:rsidRPr="00396F15" w:rsidRDefault="000C31B3" w:rsidP="00396F15">
      <w:pPr>
        <w:numPr>
          <w:ilvl w:val="0"/>
          <w:numId w:val="38"/>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منابع</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فقط به صورت الكترون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منتشر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‌‌شوند، معمولاً شماره صفحه وجود ندارد و به جا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آن ممكن است شماره پاراگراف ارائه شده‌باشد. در صورت وجود شماره پاراگراف، در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ن قسمت شماره مربوط درج و پس از آن نقطه و سپس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w:t>
      </w:r>
    </w:p>
    <w:p w14:paraId="198DBDEB" w14:textId="77777777" w:rsidR="000C31B3" w:rsidRPr="00396F15" w:rsidRDefault="000C31B3" w:rsidP="00396F15">
      <w:pPr>
        <w:numPr>
          <w:ilvl w:val="0"/>
          <w:numId w:val="38"/>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سپس روز و ماه و سال دسترس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به ترت</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ب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و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ن هركدام تنها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فاصله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w:t>
      </w:r>
    </w:p>
    <w:p w14:paraId="6DBB91E5" w14:textId="77777777" w:rsidR="000C31B3" w:rsidRPr="00396F15" w:rsidRDefault="000C31B3" w:rsidP="00396F15">
      <w:pPr>
        <w:numPr>
          <w:ilvl w:val="0"/>
          <w:numId w:val="38"/>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آخر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مرحله، نشان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نترنت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مطابق آنچه در نوارِ آدرس ظاهر شده، داخل علامت كوچك‌تر و بزرگ‌تر (</w:t>
      </w:r>
      <w:r w:rsidRPr="00396F15">
        <w:rPr>
          <w:rFonts w:ascii="IRLotus" w:eastAsia="Times New Roman" w:hAnsi="IRLotus" w:cs="B Nazanin"/>
          <w:sz w:val="28"/>
          <w:szCs w:val="28"/>
          <w:lang w:bidi="fa-IR"/>
        </w:rPr>
        <w:t>&gt;</w:t>
      </w:r>
      <w:r w:rsidRPr="00396F15">
        <w:rPr>
          <w:rFonts w:ascii="IRLotus" w:eastAsia="Times New Roman" w:hAnsi="IRLotus" w:cs="B Nazanin"/>
          <w:sz w:val="28"/>
          <w:szCs w:val="28"/>
          <w:rtl/>
          <w:lang w:bidi="fa-IR"/>
        </w:rPr>
        <w:t xml:space="preserve">  </w:t>
      </w:r>
      <w:r w:rsidRPr="00396F15">
        <w:rPr>
          <w:rFonts w:ascii="IRLotus" w:eastAsia="Times New Roman" w:hAnsi="IRLotus" w:cs="B Nazanin"/>
          <w:sz w:val="28"/>
          <w:szCs w:val="28"/>
          <w:lang w:bidi="fa-IR"/>
        </w:rPr>
        <w:t>&lt;</w:t>
      </w:r>
      <w:r w:rsidRPr="00396F15">
        <w:rPr>
          <w:rFonts w:ascii="IRLotus" w:eastAsia="Times New Roman" w:hAnsi="IRLotus" w:cs="B Nazanin"/>
          <w:sz w:val="28"/>
          <w:szCs w:val="28"/>
          <w:rtl/>
          <w:lang w:bidi="fa-IR"/>
        </w:rPr>
        <w:t>)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‌گردد و در نها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ت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نقطه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w:t>
      </w:r>
    </w:p>
    <w:p w14:paraId="4FD900DE" w14:textId="77777777" w:rsidR="000C31B3" w:rsidRPr="00396F15" w:rsidRDefault="000C31B3" w:rsidP="00396F15">
      <w:pPr>
        <w:numPr>
          <w:ilvl w:val="0"/>
          <w:numId w:val="38"/>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استناد به منابع فارس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 عرب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بر رو</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نترنت كه همه اطلاعات آن‌ها به جز نشان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دسترس</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به زبان فارس</w:t>
      </w:r>
      <w:r w:rsidR="004B26A4" w:rsidRPr="00396F15">
        <w:rPr>
          <w:rFonts w:ascii="IRLotus" w:eastAsia="Times New Roman" w:hAnsi="IRLotus" w:cs="B Nazanin"/>
          <w:sz w:val="28"/>
          <w:szCs w:val="28"/>
          <w:rtl/>
          <w:lang w:bidi="fa-IR"/>
        </w:rPr>
        <w:t xml:space="preserve">ی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عرب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 همه اطلاعات كتاب‌شناخت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لازم به زبان فارس</w:t>
      </w:r>
      <w:r w:rsidR="004B26A4" w:rsidRPr="00396F15">
        <w:rPr>
          <w:rFonts w:ascii="IRLotus" w:eastAsia="Times New Roman" w:hAnsi="IRLotus" w:cs="B Nazanin"/>
          <w:sz w:val="28"/>
          <w:szCs w:val="28"/>
          <w:rtl/>
          <w:lang w:bidi="fa-IR"/>
        </w:rPr>
        <w:t xml:space="preserve">ی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عرب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 از سمت راست،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‌گردد و فقط نشان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دسترس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به زبان انگل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 از سمت چپ نوشته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53031618" w14:textId="77777777" w:rsidR="000C31B3" w:rsidRPr="00396F15" w:rsidRDefault="000C31B3" w:rsidP="00396F15">
      <w:pPr>
        <w:tabs>
          <w:tab w:val="left" w:pos="583"/>
        </w:tabs>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مثال:</w:t>
      </w:r>
      <w:r w:rsidRPr="00396F15">
        <w:rPr>
          <w:rFonts w:ascii="IRLotus" w:eastAsia="Times New Roman" w:hAnsi="IRLotus" w:cs="B Nazanin"/>
          <w:sz w:val="24"/>
          <w:szCs w:val="24"/>
          <w:rtl/>
          <w:lang w:bidi="fa-IR"/>
        </w:rPr>
        <w:t xml:space="preserve"> معتمد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دا. «نگاه</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به آس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ب‌شناس</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 xml:space="preserve">مواد مخدر.» </w:t>
      </w:r>
      <w:r w:rsidRPr="00396F15">
        <w:rPr>
          <w:rFonts w:ascii="IRLotus" w:eastAsia="Times New Roman" w:hAnsi="IRLotus" w:cs="B Nazanin"/>
          <w:sz w:val="24"/>
          <w:szCs w:val="24"/>
          <w:u w:val="single"/>
          <w:rtl/>
          <w:lang w:bidi="fa-IR"/>
        </w:rPr>
        <w:t>اطلاع</w:t>
      </w:r>
      <w:r w:rsidRPr="00396F15">
        <w:rPr>
          <w:rFonts w:ascii="IRLotus" w:eastAsia="Times New Roman" w:hAnsi="IRLotus" w:cs="B Nazanin"/>
          <w:sz w:val="24"/>
          <w:szCs w:val="24"/>
          <w:rtl/>
          <w:lang w:bidi="fa-IR"/>
        </w:rPr>
        <w:t xml:space="preserve"> 15 (1382). 12 آذر 1383</w:t>
      </w:r>
    </w:p>
    <w:p w14:paraId="38738191" w14:textId="77777777" w:rsidR="000C31B3" w:rsidRPr="00396F15" w:rsidRDefault="000C31B3" w:rsidP="00396F15">
      <w:pPr>
        <w:tabs>
          <w:tab w:val="left" w:pos="583"/>
        </w:tabs>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4"/>
          <w:rtl/>
        </w:rPr>
        <w:t>&lt;</w:t>
      </w:r>
      <w:r w:rsidRPr="00396F15">
        <w:rPr>
          <w:rFonts w:ascii="IRLotus" w:eastAsia="Times New Roman" w:hAnsi="IRLotus" w:cs="B Nazanin"/>
          <w:sz w:val="24"/>
        </w:rPr>
        <w:t>http://www.iranianarticlescenter.com/narco15.htm</w:t>
      </w:r>
      <w:r w:rsidRPr="00396F15">
        <w:rPr>
          <w:rFonts w:ascii="IRLotus" w:eastAsia="Times New Roman" w:hAnsi="IRLotus" w:cs="B Nazanin"/>
          <w:sz w:val="24"/>
          <w:rtl/>
        </w:rPr>
        <w:t>&gt;.</w:t>
      </w:r>
      <w:r w:rsidRPr="00396F15">
        <w:rPr>
          <w:rFonts w:ascii="IRLotus" w:eastAsia="Times New Roman" w:hAnsi="IRLotus" w:cs="B Nazanin"/>
          <w:sz w:val="28"/>
          <w:szCs w:val="28"/>
          <w:rtl/>
          <w:lang w:bidi="fa-IR"/>
        </w:rPr>
        <w:t xml:space="preserve"> </w:t>
      </w:r>
    </w:p>
    <w:p w14:paraId="423E7244" w14:textId="77777777" w:rsidR="000C31B3" w:rsidRPr="00396F15" w:rsidRDefault="000C31B3" w:rsidP="00396F15">
      <w:pPr>
        <w:tabs>
          <w:tab w:val="left" w:pos="583"/>
        </w:tabs>
        <w:bidi/>
        <w:spacing w:after="0" w:line="360" w:lineRule="auto"/>
        <w:jc w:val="center"/>
        <w:rPr>
          <w:rFonts w:ascii="IRLotus" w:eastAsia="Times New Roman" w:hAnsi="IRLotus" w:cs="B Nazanin"/>
          <w:sz w:val="28"/>
          <w:szCs w:val="28"/>
          <w:rtl/>
          <w:lang w:bidi="fa-IR"/>
        </w:rPr>
      </w:pPr>
    </w:p>
    <w:p w14:paraId="70B26554" w14:textId="77777777" w:rsidR="000C31B3" w:rsidRPr="00396F15" w:rsidRDefault="000C31B3" w:rsidP="00396F15">
      <w:pPr>
        <w:tabs>
          <w:tab w:val="left" w:pos="583"/>
        </w:tabs>
        <w:bidi/>
        <w:spacing w:after="0" w:line="360" w:lineRule="auto"/>
        <w:jc w:val="center"/>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w:t>
      </w:r>
    </w:p>
    <w:p w14:paraId="06E6446D" w14:textId="77777777" w:rsidR="000C31B3" w:rsidRPr="00396F15" w:rsidRDefault="000C31B3" w:rsidP="00396F15">
      <w:pPr>
        <w:tabs>
          <w:tab w:val="left" w:pos="583"/>
        </w:tabs>
        <w:bidi/>
        <w:spacing w:after="0" w:line="360" w:lineRule="auto"/>
        <w:jc w:val="center"/>
        <w:rPr>
          <w:rFonts w:ascii="IRLotus" w:eastAsia="Times New Roman" w:hAnsi="IRLotus" w:cs="B Nazanin"/>
          <w:sz w:val="28"/>
          <w:szCs w:val="28"/>
          <w:rtl/>
          <w:lang w:bidi="fa-IR"/>
        </w:rPr>
      </w:pPr>
    </w:p>
    <w:p w14:paraId="4ADBB548" w14:textId="77777777" w:rsidR="000C31B3" w:rsidRPr="00396F15" w:rsidRDefault="000C31B3" w:rsidP="00396F15">
      <w:pPr>
        <w:tabs>
          <w:tab w:val="left" w:pos="583"/>
        </w:tabs>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 xml:space="preserve">استناد به مقاله در وب‌گاه </w:t>
      </w:r>
    </w:p>
    <w:p w14:paraId="69C66106" w14:textId="77777777" w:rsidR="000C31B3" w:rsidRPr="00396F15" w:rsidRDefault="000C31B3" w:rsidP="00396F15">
      <w:pPr>
        <w:numPr>
          <w:ilvl w:val="0"/>
          <w:numId w:val="39"/>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همه مراحل مانند استناد به مقاله در نشر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ه الكترون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است جز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كه پس از عنوان مقاله، عنوان وب‌گاه به شكل ز</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رخط‌دار نوشته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و پس از آن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خ ارسال مقاله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بازب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آن بر رو</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وب‌گاه (روز ماه سال)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‌گردد و پس از ذكر نام سازمان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مؤسسه پشت</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بان وب‌گاه،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خ  و نشان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دسترس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w:t>
      </w:r>
    </w:p>
    <w:p w14:paraId="7A850329" w14:textId="77777777" w:rsidR="000C31B3" w:rsidRPr="00396F15" w:rsidRDefault="000C31B3" w:rsidP="00396F15">
      <w:pPr>
        <w:tabs>
          <w:tab w:val="left" w:pos="583"/>
        </w:tabs>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مثال:</w:t>
      </w:r>
      <w:r w:rsidRPr="00396F15">
        <w:rPr>
          <w:rFonts w:ascii="IRLotus" w:eastAsia="Times New Roman" w:hAnsi="IRLotus" w:cs="B Nazanin"/>
          <w:sz w:val="24"/>
          <w:szCs w:val="24"/>
          <w:rtl/>
          <w:lang w:bidi="fa-IR"/>
        </w:rPr>
        <w:t xml:space="preserve"> شر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عت‌پناه</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ثم. «جهان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‌ساز</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بر كدام پله از پلكان جهان 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ستاده‌ا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م.» </w:t>
      </w:r>
      <w:r w:rsidRPr="00396F15">
        <w:rPr>
          <w:rFonts w:ascii="IRLotus" w:eastAsia="Times New Roman" w:hAnsi="IRLotus" w:cs="B Nazanin"/>
          <w:sz w:val="24"/>
          <w:szCs w:val="24"/>
          <w:u w:val="single"/>
          <w:rtl/>
          <w:lang w:bidi="fa-IR"/>
        </w:rPr>
        <w:t>مركز مقالات پ</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وسته</w:t>
      </w:r>
      <w:r w:rsidRPr="00396F15">
        <w:rPr>
          <w:rFonts w:ascii="IRLotus" w:eastAsia="Times New Roman" w:hAnsi="IRLotus" w:cs="B Nazanin"/>
          <w:sz w:val="24"/>
          <w:szCs w:val="24"/>
          <w:rtl/>
          <w:lang w:bidi="fa-IR"/>
        </w:rPr>
        <w:t>. 14 مرداد 1382. داده‌ آما. 15 مهر 1383</w:t>
      </w:r>
    </w:p>
    <w:p w14:paraId="5BD72FE2" w14:textId="77777777" w:rsidR="000C31B3" w:rsidRPr="00396F15" w:rsidRDefault="000C31B3" w:rsidP="00396F15">
      <w:pPr>
        <w:tabs>
          <w:tab w:val="left" w:pos="583"/>
        </w:tabs>
        <w:bidi/>
        <w:spacing w:after="0" w:line="360" w:lineRule="auto"/>
        <w:jc w:val="right"/>
        <w:rPr>
          <w:rFonts w:ascii="IRLotus" w:eastAsia="Times New Roman" w:hAnsi="IRLotus" w:cs="B Nazanin"/>
          <w:sz w:val="28"/>
          <w:szCs w:val="28"/>
          <w:rtl/>
          <w:lang w:bidi="fa-IR"/>
        </w:rPr>
      </w:pPr>
      <w:r w:rsidRPr="00396F15">
        <w:rPr>
          <w:rFonts w:ascii="IRLotus" w:eastAsia="Times New Roman" w:hAnsi="IRLotus" w:cs="B Nazanin"/>
          <w:sz w:val="24"/>
          <w:rtl/>
        </w:rPr>
        <w:t>&lt;</w:t>
      </w:r>
      <w:r w:rsidRPr="00396F15">
        <w:rPr>
          <w:rFonts w:ascii="IRLotus" w:eastAsia="Times New Roman" w:hAnsi="IRLotus" w:cs="B Nazanin"/>
          <w:sz w:val="24"/>
        </w:rPr>
        <w:t>http://www.dadehama.com/articles/1546p.htm</w:t>
      </w:r>
      <w:r w:rsidRPr="00396F15">
        <w:rPr>
          <w:rFonts w:ascii="IRLotus" w:eastAsia="Times New Roman" w:hAnsi="IRLotus" w:cs="B Nazanin"/>
          <w:sz w:val="24"/>
          <w:rtl/>
        </w:rPr>
        <w:t>&gt;.</w:t>
      </w:r>
    </w:p>
    <w:p w14:paraId="6954D1D5" w14:textId="77777777" w:rsidR="000C31B3" w:rsidRPr="00396F15" w:rsidRDefault="000C31B3" w:rsidP="00396F15">
      <w:pPr>
        <w:tabs>
          <w:tab w:val="left" w:pos="583"/>
        </w:tabs>
        <w:bidi/>
        <w:spacing w:after="0" w:line="360" w:lineRule="auto"/>
        <w:jc w:val="center"/>
        <w:rPr>
          <w:rFonts w:ascii="IRLotus" w:eastAsia="Times New Roman" w:hAnsi="IRLotus" w:cs="B Nazanin"/>
          <w:sz w:val="28"/>
          <w:szCs w:val="28"/>
          <w:rtl/>
          <w:lang w:bidi="fa-IR"/>
        </w:rPr>
      </w:pPr>
    </w:p>
    <w:p w14:paraId="7602C552" w14:textId="77777777" w:rsidR="000C31B3" w:rsidRPr="00396F15" w:rsidRDefault="000C31B3" w:rsidP="00396F15">
      <w:pPr>
        <w:tabs>
          <w:tab w:val="left" w:pos="583"/>
        </w:tabs>
        <w:bidi/>
        <w:spacing w:after="0" w:line="360" w:lineRule="auto"/>
        <w:jc w:val="center"/>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w:t>
      </w:r>
    </w:p>
    <w:p w14:paraId="6358DF09" w14:textId="77777777" w:rsidR="000C31B3" w:rsidRPr="00396F15" w:rsidRDefault="000C31B3" w:rsidP="00396F15">
      <w:pPr>
        <w:tabs>
          <w:tab w:val="left" w:pos="583"/>
        </w:tabs>
        <w:bidi/>
        <w:spacing w:after="0" w:line="360" w:lineRule="auto"/>
        <w:jc w:val="center"/>
        <w:rPr>
          <w:rFonts w:ascii="IRLotus" w:eastAsia="Times New Roman" w:hAnsi="IRLotus" w:cs="B Nazanin"/>
          <w:sz w:val="28"/>
          <w:szCs w:val="28"/>
          <w:rtl/>
          <w:lang w:bidi="fa-IR"/>
        </w:rPr>
      </w:pPr>
    </w:p>
    <w:p w14:paraId="63714D09" w14:textId="77777777" w:rsidR="000C31B3" w:rsidRPr="00396F15" w:rsidRDefault="000C31B3" w:rsidP="00396F15">
      <w:pPr>
        <w:tabs>
          <w:tab w:val="left" w:pos="583"/>
        </w:tabs>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استناد به كتاب الكترون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در وب‌گاه</w:t>
      </w:r>
    </w:p>
    <w:p w14:paraId="0CA53A46" w14:textId="77777777" w:rsidR="000C31B3" w:rsidRPr="00396F15" w:rsidRDefault="000C31B3" w:rsidP="00396F15">
      <w:pPr>
        <w:numPr>
          <w:ilvl w:val="0"/>
          <w:numId w:val="39"/>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ابتدا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و عنوان كتاب نوشته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و سپس ـ 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كتاب، دارا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شكل چاپ</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ز هست ـ وضع</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 نشر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‌گردد.</w:t>
      </w:r>
    </w:p>
    <w:p w14:paraId="39B94767" w14:textId="77777777" w:rsidR="000C31B3" w:rsidRPr="00396F15" w:rsidRDefault="000C31B3" w:rsidP="00396F15">
      <w:pPr>
        <w:numPr>
          <w:ilvl w:val="0"/>
          <w:numId w:val="39"/>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مرحله بعد، عنوان وب‌گاه به شكل ز</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رخط‌دار نوشته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و پس از آن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خ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جاد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آخر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روزآمدساز</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وب‌گاه در صورت دسترس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(به صورت روز ماه سال) ذكر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‌گردد.</w:t>
      </w:r>
    </w:p>
    <w:p w14:paraId="13F50832" w14:textId="77777777" w:rsidR="000C31B3" w:rsidRPr="00396F15" w:rsidRDefault="000C31B3" w:rsidP="00396F15">
      <w:pPr>
        <w:numPr>
          <w:ilvl w:val="0"/>
          <w:numId w:val="39"/>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پس از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خ، نام سازمان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مؤسسه پشت</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بانِ وب‌گاه به شكل ساده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و اگر آن مؤسسه، خود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كتاب الكترون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باشد، نام آن در جا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w:t>
      </w:r>
    </w:p>
    <w:p w14:paraId="3A482E78" w14:textId="77777777" w:rsidR="000C31B3" w:rsidRPr="00396F15" w:rsidRDefault="000C31B3" w:rsidP="00396F15">
      <w:pPr>
        <w:numPr>
          <w:ilvl w:val="0"/>
          <w:numId w:val="39"/>
        </w:numPr>
        <w:tabs>
          <w:tab w:val="left" w:pos="583"/>
        </w:tabs>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 تار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خ و نشان</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دسترس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مطابق آنچه در استناد به مقاله در نشر</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ه الكترون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آمد،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‌گردد؛</w:t>
      </w:r>
    </w:p>
    <w:p w14:paraId="7E2B964B" w14:textId="77777777" w:rsidR="000C31B3" w:rsidRPr="00396F15" w:rsidRDefault="000C31B3" w:rsidP="00396F15">
      <w:pPr>
        <w:tabs>
          <w:tab w:val="left" w:pos="583"/>
        </w:tabs>
        <w:bidi/>
        <w:spacing w:after="0" w:line="360" w:lineRule="auto"/>
        <w:jc w:val="both"/>
        <w:rPr>
          <w:rFonts w:ascii="IRLotus" w:eastAsia="Times New Roman" w:hAnsi="IRLotus" w:cs="B Nazanin"/>
          <w:sz w:val="24"/>
          <w:szCs w:val="24"/>
          <w:rtl/>
          <w:lang w:bidi="fa-IR"/>
        </w:rPr>
      </w:pPr>
      <w:r w:rsidRPr="00396F15">
        <w:rPr>
          <w:rFonts w:ascii="IRLotus" w:eastAsia="Times New Roman" w:hAnsi="IRLotus" w:cs="B Nazanin"/>
          <w:b/>
          <w:bCs/>
          <w:sz w:val="24"/>
          <w:szCs w:val="24"/>
          <w:rtl/>
          <w:lang w:bidi="fa-IR"/>
        </w:rPr>
        <w:t>مثال:</w:t>
      </w:r>
      <w:r w:rsidRPr="00396F15">
        <w:rPr>
          <w:rFonts w:ascii="IRLotus" w:eastAsia="Times New Roman" w:hAnsi="IRLotus" w:cs="B Nazanin"/>
          <w:sz w:val="24"/>
          <w:szCs w:val="24"/>
          <w:rtl/>
          <w:lang w:bidi="fa-IR"/>
        </w:rPr>
        <w:t xml:space="preserve"> محب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شهاب. </w:t>
      </w:r>
      <w:r w:rsidRPr="00396F15">
        <w:rPr>
          <w:rFonts w:ascii="IRLotus" w:eastAsia="Times New Roman" w:hAnsi="IRLotus" w:cs="B Nazanin"/>
          <w:sz w:val="24"/>
          <w:szCs w:val="24"/>
          <w:u w:val="single"/>
          <w:rtl/>
          <w:lang w:bidi="fa-IR"/>
        </w:rPr>
        <w:t>بانو</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سرزم</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ن من</w:t>
      </w:r>
      <w:r w:rsidRPr="00396F15">
        <w:rPr>
          <w:rFonts w:ascii="IRLotus" w:eastAsia="Times New Roman" w:hAnsi="IRLotus" w:cs="B Nazanin"/>
          <w:sz w:val="24"/>
          <w:szCs w:val="24"/>
          <w:rtl/>
          <w:lang w:bidi="fa-IR"/>
        </w:rPr>
        <w:t xml:space="preserve">. تهران: آوا، 1382. </w:t>
      </w:r>
      <w:r w:rsidRPr="00396F15">
        <w:rPr>
          <w:rFonts w:ascii="IRLotus" w:eastAsia="Times New Roman" w:hAnsi="IRLotus" w:cs="B Nazanin"/>
          <w:sz w:val="24"/>
          <w:szCs w:val="24"/>
          <w:u w:val="single"/>
          <w:rtl/>
          <w:lang w:bidi="fa-IR"/>
        </w:rPr>
        <w:t>كتابخانه هنر</w:t>
      </w:r>
      <w:r w:rsidRPr="00396F15">
        <w:rPr>
          <w:rFonts w:ascii="IRLotus" w:eastAsia="Times New Roman" w:hAnsi="IRLotus" w:cs="B Nazanin"/>
          <w:sz w:val="24"/>
          <w:szCs w:val="24"/>
          <w:rtl/>
          <w:lang w:bidi="fa-IR"/>
        </w:rPr>
        <w:t>. 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راستار ارسلان نامدار. 25 فرورد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 1382. مؤسسه ترو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ج آثار نوآفر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نان. 25 شهر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ور 1383</w:t>
      </w:r>
    </w:p>
    <w:p w14:paraId="6931C03E" w14:textId="77777777" w:rsidR="000C31B3" w:rsidRPr="00396F15" w:rsidRDefault="000C31B3" w:rsidP="00396F15">
      <w:pPr>
        <w:tabs>
          <w:tab w:val="left" w:pos="583"/>
        </w:tabs>
        <w:bidi/>
        <w:spacing w:after="0" w:line="360" w:lineRule="auto"/>
        <w:jc w:val="right"/>
        <w:rPr>
          <w:rFonts w:ascii="IRLotus" w:eastAsia="Times New Roman" w:hAnsi="IRLotus" w:cs="B Nazanin"/>
          <w:sz w:val="24"/>
          <w:szCs w:val="24"/>
          <w:rtl/>
          <w:lang w:bidi="fa-IR"/>
        </w:rPr>
      </w:pPr>
      <w:r w:rsidRPr="00396F15">
        <w:rPr>
          <w:rFonts w:ascii="IRLotus" w:eastAsia="Times New Roman" w:hAnsi="IRLotus" w:cs="B Nazanin"/>
          <w:sz w:val="24"/>
          <w:szCs w:val="24"/>
          <w:lang w:bidi="fa-IR"/>
        </w:rPr>
        <w:t>&lt;http://www.noafarinan.com/roman/n4500.htm&gt;.</w:t>
      </w:r>
    </w:p>
    <w:p w14:paraId="34A8F440" w14:textId="77777777" w:rsidR="000C31B3" w:rsidRPr="00396F15" w:rsidRDefault="000C31B3" w:rsidP="00396F15">
      <w:pPr>
        <w:tabs>
          <w:tab w:val="left" w:pos="583"/>
        </w:tabs>
        <w:bidi/>
        <w:spacing w:after="0" w:line="360" w:lineRule="auto"/>
        <w:jc w:val="lowKashida"/>
        <w:rPr>
          <w:rFonts w:ascii="IRLotus" w:eastAsia="Times New Roman" w:hAnsi="IRLotus" w:cs="B Nazanin"/>
          <w:sz w:val="28"/>
          <w:szCs w:val="28"/>
          <w:rtl/>
          <w:lang w:bidi="fa-IR"/>
        </w:rPr>
      </w:pPr>
      <w:r w:rsidRPr="00396F15">
        <w:rPr>
          <w:rFonts w:ascii="IRLotus" w:eastAsia="Times New Roman" w:hAnsi="IRLotus" w:cs="B Nazanin"/>
          <w:sz w:val="20"/>
          <w:szCs w:val="20"/>
          <w:rtl/>
          <w:lang w:bidi="fa-IR"/>
        </w:rPr>
        <w:t xml:space="preserve">   </w:t>
      </w:r>
    </w:p>
    <w:p w14:paraId="50AEFA0A" w14:textId="77777777" w:rsidR="000C31B3" w:rsidRPr="00396F15" w:rsidRDefault="000C31B3" w:rsidP="00396F15">
      <w:pPr>
        <w:bidi/>
        <w:spacing w:after="0" w:line="360" w:lineRule="auto"/>
        <w:jc w:val="center"/>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w:t>
      </w:r>
    </w:p>
    <w:p w14:paraId="63BB33B6" w14:textId="77777777" w:rsidR="000C31B3" w:rsidRPr="00396F15" w:rsidRDefault="000C31B3" w:rsidP="00396F15">
      <w:pPr>
        <w:bidi/>
        <w:spacing w:after="0" w:line="360" w:lineRule="auto"/>
        <w:jc w:val="lowKashida"/>
        <w:rPr>
          <w:rFonts w:ascii="IRLotus" w:eastAsia="Times New Roman" w:hAnsi="IRLotus" w:cs="B Nazanin"/>
          <w:sz w:val="28"/>
          <w:szCs w:val="28"/>
          <w:rtl/>
          <w:lang w:bidi="fa-IR"/>
        </w:rPr>
      </w:pPr>
    </w:p>
    <w:p w14:paraId="1FBBC468" w14:textId="77777777" w:rsidR="000C31B3" w:rsidRPr="00396F15" w:rsidRDefault="000C31B3" w:rsidP="00396F15">
      <w:pPr>
        <w:bidi/>
        <w:spacing w:after="0" w:line="360" w:lineRule="auto"/>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قواعد نظم منابع و مآخذ در فهرست 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w:t>
      </w:r>
      <w:r w:rsidR="005B5769" w:rsidRPr="00396F15">
        <w:rPr>
          <w:rFonts w:ascii="IRLotus" w:eastAsia="Times New Roman" w:hAnsi="IRLotus" w:cs="B Nazanin"/>
          <w:sz w:val="28"/>
          <w:szCs w:val="28"/>
          <w:rtl/>
          <w:lang w:bidi="fa-IR"/>
        </w:rPr>
        <w:t>ی</w:t>
      </w:r>
    </w:p>
    <w:p w14:paraId="016A83DB" w14:textId="77777777" w:rsidR="000C31B3" w:rsidRPr="00396F15" w:rsidRDefault="000C31B3" w:rsidP="00396F15">
      <w:pPr>
        <w:numPr>
          <w:ilvl w:val="0"/>
          <w:numId w:val="34"/>
        </w:numPr>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منابع مورد استناد در پا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انِ اثر در صفحه‌ا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جداگانه مرتب و ارائه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6E511344" w14:textId="77777777" w:rsidR="000C31B3" w:rsidRPr="00396F15" w:rsidRDefault="000C31B3" w:rsidP="00396F15">
      <w:pPr>
        <w:numPr>
          <w:ilvl w:val="0"/>
          <w:numId w:val="34"/>
        </w:numPr>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فهرست منابع مورد استناد در انگل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ذ</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ل عنوان «</w:t>
      </w:r>
      <w:r w:rsidRPr="00396F15">
        <w:rPr>
          <w:rFonts w:ascii="IRLotus" w:eastAsia="Times New Roman" w:hAnsi="IRLotus" w:cs="B Nazanin"/>
          <w:sz w:val="24"/>
          <w:szCs w:val="24"/>
          <w:lang w:bidi="fa-IR"/>
        </w:rPr>
        <w:t>Works Cited</w:t>
      </w:r>
      <w:r w:rsidRPr="00396F15">
        <w:rPr>
          <w:rFonts w:ascii="IRLotus" w:eastAsia="Times New Roman" w:hAnsi="IRLotus" w:cs="B Nazanin"/>
          <w:sz w:val="28"/>
          <w:szCs w:val="28"/>
          <w:rtl/>
          <w:lang w:bidi="fa-IR"/>
        </w:rPr>
        <w:t>»، و در فارس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ذ</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ل عنوان «فهرست منابع و مآخذ»، و در عرب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«المصادر والمراجع»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 و از گذاشتن 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ومه، قلاب، دو كمان در طرف</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نِ عنوان،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نوشتن آن به شكل ز</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ر‌‌خط‌‌‌دار اجتناب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عنوان در  وسط صفحه 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‌گردد و نسبت به اول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عبارت استناد با دو سطر فاصله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w:t>
      </w:r>
    </w:p>
    <w:p w14:paraId="375D0613" w14:textId="77777777" w:rsidR="000C31B3" w:rsidRPr="00396F15" w:rsidRDefault="000C31B3" w:rsidP="00396F15">
      <w:pPr>
        <w:numPr>
          <w:ilvl w:val="0"/>
          <w:numId w:val="34"/>
        </w:numPr>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فهرست مآخذ منحصراً با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 به معرف</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آثار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در متن مورد استناد قرار گرفته است، بپردازد و نبا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د شامل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ادداشت و نكته ارجاع</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باشد.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فهرست نبا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 «منابع برا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مطالعه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شتر» به منظور هدا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 مخاطب در زم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نه موضوعِ اثر را در برگ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w:t>
      </w:r>
    </w:p>
    <w:p w14:paraId="06BEDB5A" w14:textId="77777777" w:rsidR="000C31B3" w:rsidRPr="00396F15" w:rsidRDefault="000C31B3" w:rsidP="00396F15">
      <w:pPr>
        <w:numPr>
          <w:ilvl w:val="0"/>
          <w:numId w:val="34"/>
        </w:numPr>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در هر عبارت استناد، سطرها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بعد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هر مدخل با تو‌‌رفتگ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درج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‌شود. </w:t>
      </w:r>
    </w:p>
    <w:p w14:paraId="62F1B401" w14:textId="77777777" w:rsidR="000C31B3" w:rsidRPr="00396F15" w:rsidRDefault="000C31B3" w:rsidP="00396F15">
      <w:pPr>
        <w:numPr>
          <w:ilvl w:val="0"/>
          <w:numId w:val="34"/>
        </w:numPr>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فاصله مجاز ب</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عبارت‌ها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استناد،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واحد (</w:t>
      </w:r>
      <w:r w:rsidRPr="00396F15">
        <w:rPr>
          <w:rFonts w:ascii="IRLotus" w:eastAsia="Times New Roman" w:hAnsi="IRLotus" w:cs="B Nazanin"/>
          <w:sz w:val="24"/>
          <w:szCs w:val="24"/>
          <w:lang w:bidi="fa-IR"/>
        </w:rPr>
        <w:t>Single</w:t>
      </w:r>
      <w:r w:rsidRPr="00396F15">
        <w:rPr>
          <w:rFonts w:ascii="IRLotus" w:eastAsia="Times New Roman" w:hAnsi="IRLotus" w:cs="B Nazanin"/>
          <w:sz w:val="28"/>
          <w:szCs w:val="28"/>
          <w:rtl/>
          <w:lang w:bidi="fa-IR"/>
        </w:rPr>
        <w:t xml:space="preserve">) است. </w:t>
      </w:r>
    </w:p>
    <w:p w14:paraId="6D937FEC" w14:textId="77777777" w:rsidR="000C31B3" w:rsidRPr="00396F15" w:rsidRDefault="000C31B3" w:rsidP="00396F15">
      <w:pPr>
        <w:numPr>
          <w:ilvl w:val="0"/>
          <w:numId w:val="34"/>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منابع به ترت</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ب الفبا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حرف به حرف سر‌شناسه 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عنصرِ آغاز‌گر عبارت استناد، كه در اغلب موارد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و گاه عنوان است، مرتب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w:t>
      </w:r>
    </w:p>
    <w:p w14:paraId="4E9F80B6" w14:textId="77777777" w:rsidR="000C31B3" w:rsidRPr="00396F15" w:rsidRDefault="000C31B3" w:rsidP="00396F15">
      <w:pPr>
        <w:numPr>
          <w:ilvl w:val="0"/>
          <w:numId w:val="34"/>
        </w:numPr>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در خصوص آثار عرب</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آغازگرِ عبارت استناد، «ال» باشد، در نظم الفبا</w:t>
      </w:r>
      <w:r w:rsidR="005B5769" w:rsidRPr="00396F15">
        <w:rPr>
          <w:rFonts w:ascii="IRLotus" w:eastAsia="Times New Roman" w:hAnsi="IRLotus" w:cs="B Nazanin"/>
          <w:sz w:val="28"/>
          <w:szCs w:val="28"/>
          <w:rtl/>
          <w:lang w:bidi="fa-IR"/>
        </w:rPr>
        <w:t>ی</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به حساب نم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‌آ</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w:t>
      </w:r>
    </w:p>
    <w:p w14:paraId="5819A93F" w14:textId="77777777" w:rsidR="000C31B3" w:rsidRPr="00396F15" w:rsidRDefault="000C31B3" w:rsidP="00396F15">
      <w:pPr>
        <w:numPr>
          <w:ilvl w:val="0"/>
          <w:numId w:val="34"/>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وقت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عنوان، سر‌شناسه است، در عناو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انگل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س</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كه آغاز‌گرِ عنوان، كلمات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چون «</w:t>
      </w:r>
      <w:r w:rsidRPr="00396F15">
        <w:rPr>
          <w:rFonts w:ascii="IRLotus" w:eastAsia="Times New Roman" w:hAnsi="IRLotus" w:cs="B Nazanin"/>
          <w:sz w:val="24"/>
          <w:szCs w:val="24"/>
          <w:lang w:bidi="fa-IR"/>
        </w:rPr>
        <w:t>A</w:t>
      </w:r>
      <w:r w:rsidRPr="00396F15">
        <w:rPr>
          <w:rFonts w:ascii="IRLotus" w:eastAsia="Times New Roman" w:hAnsi="IRLotus" w:cs="B Nazanin"/>
          <w:sz w:val="28"/>
          <w:szCs w:val="28"/>
          <w:rtl/>
          <w:lang w:bidi="fa-IR"/>
        </w:rPr>
        <w:t>»، «</w:t>
      </w:r>
      <w:r w:rsidRPr="00396F15">
        <w:rPr>
          <w:rFonts w:ascii="IRLotus" w:eastAsia="Times New Roman" w:hAnsi="IRLotus" w:cs="B Nazanin"/>
          <w:sz w:val="24"/>
          <w:szCs w:val="24"/>
          <w:lang w:bidi="fa-IR"/>
        </w:rPr>
        <w:t>An</w:t>
      </w:r>
      <w:r w:rsidRPr="00396F15">
        <w:rPr>
          <w:rFonts w:ascii="IRLotus" w:eastAsia="Times New Roman" w:hAnsi="IRLotus" w:cs="B Nazanin"/>
          <w:sz w:val="28"/>
          <w:szCs w:val="28"/>
          <w:rtl/>
          <w:lang w:bidi="fa-IR"/>
        </w:rPr>
        <w:t>»، و «</w:t>
      </w:r>
      <w:r w:rsidRPr="00396F15">
        <w:rPr>
          <w:rFonts w:ascii="IRLotus" w:eastAsia="Times New Roman" w:hAnsi="IRLotus" w:cs="B Nazanin"/>
          <w:sz w:val="24"/>
          <w:szCs w:val="24"/>
          <w:lang w:bidi="fa-IR"/>
        </w:rPr>
        <w:t>The</w:t>
      </w:r>
      <w:r w:rsidRPr="00396F15">
        <w:rPr>
          <w:rFonts w:ascii="IRLotus" w:eastAsia="Times New Roman" w:hAnsi="IRLotus" w:cs="B Nazanin"/>
          <w:sz w:val="28"/>
          <w:szCs w:val="28"/>
          <w:rtl/>
          <w:lang w:bidi="fa-IR"/>
        </w:rPr>
        <w:t>» است، از توجه به آن‌ها در نظم الفبا</w:t>
      </w:r>
      <w:r w:rsidR="005B5769" w:rsidRPr="00396F15">
        <w:rPr>
          <w:rFonts w:ascii="IRLotus" w:eastAsia="Times New Roman" w:hAnsi="IRLotus" w:cs="B Nazanin"/>
          <w:sz w:val="28"/>
          <w:szCs w:val="28"/>
          <w:rtl/>
          <w:lang w:bidi="fa-IR"/>
        </w:rPr>
        <w:t>ی</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صرف نظر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‌شود و‌كلمات بعد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مد نظر قرار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رد.</w:t>
      </w:r>
    </w:p>
    <w:p w14:paraId="6B7EBBA3" w14:textId="77777777" w:rsidR="000C31B3" w:rsidRPr="00396F15" w:rsidRDefault="000C31B3" w:rsidP="00396F15">
      <w:pPr>
        <w:numPr>
          <w:ilvl w:val="0"/>
          <w:numId w:val="34"/>
        </w:numPr>
        <w:bidi/>
        <w:spacing w:after="0" w:line="360" w:lineRule="auto"/>
        <w:ind w:left="0" w:firstLine="284"/>
        <w:jc w:val="both"/>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كه از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چند اثر مورد استناد قرار گرفته باشد، در صورت وجود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دآورندگان همكار، نظم بعد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بر مبنا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شرحِ نام آن‌ها و ‌در غ</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ر ا</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صورت، بر مبنا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عناو</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آثار خواهد بود.</w:t>
      </w:r>
    </w:p>
    <w:p w14:paraId="77F14FAD" w14:textId="77777777" w:rsidR="000C31B3" w:rsidRPr="00396F15" w:rsidRDefault="000C31B3" w:rsidP="00396F15">
      <w:pPr>
        <w:numPr>
          <w:ilvl w:val="0"/>
          <w:numId w:val="34"/>
        </w:numPr>
        <w:bidi/>
        <w:spacing w:after="0" w:line="360" w:lineRule="auto"/>
        <w:ind w:left="0" w:firstLine="284"/>
        <w:jc w:val="both"/>
        <w:rPr>
          <w:rFonts w:ascii="IRLotus" w:eastAsia="Times New Roman" w:hAnsi="IRLotus" w:cs="B Nazanin"/>
          <w:sz w:val="28"/>
          <w:szCs w:val="28"/>
          <w:rtl/>
          <w:lang w:bidi="fa-IR"/>
        </w:rPr>
      </w:pPr>
      <w:r w:rsidRPr="00396F15">
        <w:rPr>
          <w:rFonts w:ascii="IRLotus" w:eastAsia="Times New Roman" w:hAnsi="IRLotus" w:cs="B Nazanin"/>
          <w:sz w:val="28"/>
          <w:szCs w:val="28"/>
          <w:rtl/>
          <w:lang w:bidi="fa-IR"/>
        </w:rPr>
        <w:t>در صورت</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 xml:space="preserve">كه به چند اثر از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ك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استناد شده باشد، م</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‌توان در فهرست مآخذ فقط در اول</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ن عبارت استناد مربوط به آن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شرح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را ذكر كرد و‌در جملات بعد</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به جا</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شرح پد</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دآورنده، نقطه‌چ</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 xml:space="preserve">ن گذاشت </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ا خط ممتد كش</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w:t>
      </w:r>
    </w:p>
    <w:p w14:paraId="7F8A9C9A" w14:textId="77777777" w:rsidR="000C31B3" w:rsidRPr="00396F15" w:rsidRDefault="000C31B3" w:rsidP="00396F15">
      <w:pPr>
        <w:bidi/>
        <w:spacing w:after="0" w:line="360" w:lineRule="auto"/>
        <w:jc w:val="center"/>
        <w:rPr>
          <w:rFonts w:ascii="IRLotus" w:eastAsia="Times New Roman" w:hAnsi="IRLotus" w:cs="B Nazanin"/>
          <w:b/>
          <w:bCs/>
          <w:sz w:val="24"/>
          <w:szCs w:val="24"/>
          <w:rtl/>
          <w:lang w:bidi="fa-IR"/>
        </w:rPr>
      </w:pPr>
    </w:p>
    <w:p w14:paraId="03A6AA6C" w14:textId="77777777" w:rsidR="000C31B3" w:rsidRPr="00396F15" w:rsidRDefault="000C31B3" w:rsidP="00396F15">
      <w:pPr>
        <w:bidi/>
        <w:spacing w:after="0" w:line="360" w:lineRule="auto"/>
        <w:jc w:val="center"/>
        <w:rPr>
          <w:rFonts w:ascii="IRLotus" w:eastAsia="Times New Roman" w:hAnsi="IRLotus" w:cs="B Nazanin"/>
          <w:b/>
          <w:bCs/>
          <w:sz w:val="24"/>
          <w:szCs w:val="24"/>
          <w:rtl/>
          <w:lang w:bidi="fa-IR"/>
        </w:rPr>
      </w:pPr>
    </w:p>
    <w:p w14:paraId="2BE4A90F" w14:textId="77777777" w:rsidR="000C31B3" w:rsidRPr="00396F15" w:rsidRDefault="000C31B3" w:rsidP="00396F15">
      <w:pPr>
        <w:bidi/>
        <w:spacing w:after="0" w:line="360" w:lineRule="auto"/>
        <w:jc w:val="center"/>
        <w:rPr>
          <w:rFonts w:ascii="IRLotus" w:eastAsia="Times New Roman" w:hAnsi="IRLotus" w:cs="B Nazanin"/>
          <w:b/>
          <w:bCs/>
          <w:sz w:val="24"/>
          <w:szCs w:val="24"/>
          <w:rtl/>
          <w:lang w:bidi="fa-IR"/>
        </w:rPr>
      </w:pPr>
      <w:r w:rsidRPr="00396F15">
        <w:rPr>
          <w:rFonts w:ascii="IRLotus" w:eastAsia="Times New Roman" w:hAnsi="IRLotus" w:cs="B Nazanin"/>
          <w:b/>
          <w:bCs/>
          <w:sz w:val="24"/>
          <w:szCs w:val="24"/>
          <w:rtl/>
          <w:lang w:bidi="fa-IR"/>
        </w:rPr>
        <w:t>نمونه فهرست منابع و مآخذ</w:t>
      </w:r>
    </w:p>
    <w:p w14:paraId="7E366449" w14:textId="77777777" w:rsidR="000C31B3" w:rsidRPr="00396F15" w:rsidRDefault="000C31B3" w:rsidP="00396F15">
      <w:pPr>
        <w:bidi/>
        <w:spacing w:after="0" w:line="360" w:lineRule="auto"/>
        <w:jc w:val="center"/>
        <w:rPr>
          <w:rFonts w:ascii="IRLotus" w:eastAsia="Times New Roman" w:hAnsi="IRLotus" w:cs="B Nazanin"/>
          <w:b/>
          <w:bCs/>
          <w:sz w:val="24"/>
          <w:szCs w:val="24"/>
          <w:rtl/>
          <w:lang w:bidi="fa-IR"/>
        </w:rPr>
      </w:pPr>
      <w:r w:rsidRPr="00396F15">
        <w:rPr>
          <w:rFonts w:ascii="IRLotus" w:eastAsia="Times New Roman" w:hAnsi="IRLotus" w:cs="B Nazanin"/>
          <w:b/>
          <w:bCs/>
          <w:sz w:val="24"/>
          <w:szCs w:val="24"/>
          <w:rtl/>
          <w:lang w:bidi="fa-IR"/>
        </w:rPr>
        <w:t>(اطلاعاتِ كاملِ مثال‌ها</w:t>
      </w:r>
      <w:r w:rsidR="004B26A4" w:rsidRPr="00396F15">
        <w:rPr>
          <w:rFonts w:ascii="IRLotus" w:eastAsia="Times New Roman" w:hAnsi="IRLotus" w:cs="B Nazanin"/>
          <w:b/>
          <w:bCs/>
          <w:sz w:val="24"/>
          <w:szCs w:val="24"/>
          <w:rtl/>
          <w:lang w:bidi="fa-IR"/>
        </w:rPr>
        <w:t xml:space="preserve">ی </w:t>
      </w:r>
      <w:r w:rsidRPr="00396F15">
        <w:rPr>
          <w:rFonts w:ascii="IRLotus" w:eastAsia="Times New Roman" w:hAnsi="IRLotus" w:cs="B Nazanin"/>
          <w:b/>
          <w:bCs/>
          <w:sz w:val="24"/>
          <w:szCs w:val="24"/>
          <w:rtl/>
          <w:lang w:bidi="fa-IR"/>
        </w:rPr>
        <w:t>پ</w:t>
      </w:r>
      <w:r w:rsidR="005B5769" w:rsidRPr="00396F15">
        <w:rPr>
          <w:rFonts w:ascii="IRLotus" w:eastAsia="Times New Roman" w:hAnsi="IRLotus" w:cs="B Nazanin"/>
          <w:b/>
          <w:bCs/>
          <w:sz w:val="24"/>
          <w:szCs w:val="24"/>
          <w:rtl/>
          <w:lang w:bidi="fa-IR"/>
        </w:rPr>
        <w:t>ی</w:t>
      </w:r>
      <w:r w:rsidRPr="00396F15">
        <w:rPr>
          <w:rFonts w:ascii="IRLotus" w:eastAsia="Times New Roman" w:hAnsi="IRLotus" w:cs="B Nazanin"/>
          <w:b/>
          <w:bCs/>
          <w:sz w:val="24"/>
          <w:szCs w:val="24"/>
          <w:rtl/>
          <w:lang w:bidi="fa-IR"/>
        </w:rPr>
        <w:t>ش</w:t>
      </w:r>
      <w:r w:rsidR="005B5769" w:rsidRPr="00396F15">
        <w:rPr>
          <w:rFonts w:ascii="IRLotus" w:eastAsia="Times New Roman" w:hAnsi="IRLotus" w:cs="B Nazanin"/>
          <w:b/>
          <w:bCs/>
          <w:sz w:val="24"/>
          <w:szCs w:val="24"/>
          <w:rtl/>
          <w:lang w:bidi="fa-IR"/>
        </w:rPr>
        <w:t>ی</w:t>
      </w:r>
      <w:r w:rsidRPr="00396F15">
        <w:rPr>
          <w:rFonts w:ascii="IRLotus" w:eastAsia="Times New Roman" w:hAnsi="IRLotus" w:cs="B Nazanin"/>
          <w:b/>
          <w:bCs/>
          <w:sz w:val="24"/>
          <w:szCs w:val="24"/>
          <w:rtl/>
          <w:lang w:bidi="fa-IR"/>
        </w:rPr>
        <w:t>ن)</w:t>
      </w:r>
    </w:p>
    <w:p w14:paraId="07B23B6F" w14:textId="77777777" w:rsidR="000C31B3" w:rsidRPr="00396F15" w:rsidRDefault="000C31B3" w:rsidP="00396F15">
      <w:pPr>
        <w:bidi/>
        <w:spacing w:after="0" w:line="360" w:lineRule="auto"/>
        <w:jc w:val="center"/>
        <w:rPr>
          <w:rFonts w:ascii="IRLotus" w:eastAsia="Times New Roman" w:hAnsi="IRLotus" w:cs="B Nazanin"/>
          <w:b/>
          <w:bCs/>
          <w:sz w:val="24"/>
          <w:szCs w:val="24"/>
          <w:rtl/>
          <w:lang w:bidi="fa-IR"/>
        </w:rPr>
      </w:pPr>
    </w:p>
    <w:p w14:paraId="5B9ECEFD" w14:textId="77777777" w:rsidR="000C31B3" w:rsidRPr="00396F15" w:rsidRDefault="000C31B3" w:rsidP="00396F15">
      <w:pPr>
        <w:bidi/>
        <w:spacing w:after="0" w:line="360" w:lineRule="auto"/>
        <w:jc w:val="both"/>
        <w:rPr>
          <w:rFonts w:ascii="IRLotus" w:eastAsia="Times New Roman" w:hAnsi="IRLotus" w:cs="B Nazanin"/>
          <w:b/>
          <w:bCs/>
          <w:sz w:val="24"/>
          <w:szCs w:val="24"/>
          <w:rtl/>
          <w:lang w:bidi="fa-IR"/>
        </w:rPr>
      </w:pPr>
      <w:r w:rsidRPr="00396F15">
        <w:rPr>
          <w:rFonts w:ascii="IRLotus" w:eastAsia="Times New Roman" w:hAnsi="IRLotus" w:cs="B Nazanin"/>
          <w:b/>
          <w:bCs/>
          <w:sz w:val="24"/>
          <w:szCs w:val="24"/>
          <w:rtl/>
          <w:lang w:bidi="fa-IR"/>
        </w:rPr>
        <w:t>ا) عرب</w:t>
      </w:r>
      <w:r w:rsidR="005B5769" w:rsidRPr="00396F15">
        <w:rPr>
          <w:rFonts w:ascii="IRLotus" w:eastAsia="Times New Roman" w:hAnsi="IRLotus" w:cs="B Nazanin"/>
          <w:b/>
          <w:bCs/>
          <w:sz w:val="24"/>
          <w:szCs w:val="24"/>
          <w:rtl/>
          <w:lang w:bidi="fa-IR"/>
        </w:rPr>
        <w:t>ی</w:t>
      </w:r>
    </w:p>
    <w:p w14:paraId="7677AC8E" w14:textId="77777777" w:rsidR="000C31B3" w:rsidRPr="00396F15" w:rsidRDefault="000C31B3" w:rsidP="00396F15">
      <w:pPr>
        <w:numPr>
          <w:ilvl w:val="0"/>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u w:val="single"/>
          <w:rtl/>
          <w:lang w:bidi="fa-IR"/>
        </w:rPr>
        <w:t>القرآن الكر</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م</w:t>
      </w:r>
      <w:r w:rsidRPr="00396F15">
        <w:rPr>
          <w:rFonts w:ascii="IRLotus" w:eastAsia="Times New Roman" w:hAnsi="IRLotus" w:cs="B Nazanin"/>
          <w:i/>
          <w:iCs/>
          <w:sz w:val="24"/>
          <w:szCs w:val="24"/>
          <w:rtl/>
          <w:lang w:bidi="fa-IR"/>
        </w:rPr>
        <w:t>.</w:t>
      </w:r>
    </w:p>
    <w:p w14:paraId="6823ABF5"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lang w:bidi="fa-IR"/>
        </w:rPr>
        <w:t xml:space="preserve">ابن‌حمدون، محمد بن الحسن. </w:t>
      </w:r>
      <w:r w:rsidRPr="00396F15">
        <w:rPr>
          <w:rFonts w:ascii="IRLotus" w:eastAsia="Times New Roman" w:hAnsi="IRLotus" w:cs="B Nazanin"/>
          <w:sz w:val="24"/>
          <w:szCs w:val="24"/>
          <w:u w:val="single"/>
          <w:rtl/>
          <w:lang w:bidi="fa-IR"/>
        </w:rPr>
        <w:t>التذكرة الحمدون</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ة</w:t>
      </w:r>
      <w:r w:rsidRPr="00396F15">
        <w:rPr>
          <w:rFonts w:ascii="IRLotus" w:eastAsia="Times New Roman" w:hAnsi="IRLotus" w:cs="B Nazanin"/>
          <w:sz w:val="24"/>
          <w:szCs w:val="24"/>
          <w:rtl/>
          <w:lang w:bidi="fa-IR"/>
        </w:rPr>
        <w:t xml:space="preserve">. </w:t>
      </w:r>
      <w:r w:rsidRPr="00396F15">
        <w:rPr>
          <w:rFonts w:ascii="IRLotus" w:eastAsia="Times New Roman" w:hAnsi="IRLotus" w:cs="B Nazanin"/>
          <w:sz w:val="24"/>
          <w:szCs w:val="24"/>
          <w:u w:val="single"/>
          <w:rtl/>
          <w:lang w:bidi="fa-IR"/>
        </w:rPr>
        <w:t>الموسوعة الشعر</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ة</w:t>
      </w:r>
      <w:r w:rsidRPr="00396F15">
        <w:rPr>
          <w:rFonts w:ascii="IRLotus" w:eastAsia="Times New Roman" w:hAnsi="IRLotus" w:cs="B Nazanin"/>
          <w:sz w:val="24"/>
          <w:szCs w:val="24"/>
          <w:rtl/>
          <w:lang w:bidi="fa-IR"/>
        </w:rPr>
        <w:t>. الإصدار 3. القرص الكمب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وتر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أبوظب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الأمارات العرب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ة المتحدة: المجمع الثقاف</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2003م.</w:t>
      </w:r>
    </w:p>
    <w:p w14:paraId="3B88D741"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روان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‌زاده، عبدالغن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و نصرالله شامل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w:t>
      </w:r>
      <w:r w:rsidRPr="00396F15">
        <w:rPr>
          <w:rFonts w:ascii="IRLotus" w:eastAsia="Times New Roman" w:hAnsi="IRLotus" w:cs="B Nazanin"/>
          <w:sz w:val="24"/>
          <w:szCs w:val="24"/>
          <w:u w:val="single"/>
          <w:rtl/>
          <w:lang w:bidi="fa-IR"/>
        </w:rPr>
        <w:t>الأدب العرب</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والإ</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ران</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ون: من بدا</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ة الفتح الإسلام</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إلی سقوط بغداد</w:t>
      </w:r>
      <w:r w:rsidRPr="00396F15">
        <w:rPr>
          <w:rFonts w:ascii="IRLotus" w:eastAsia="Times New Roman" w:hAnsi="IRLotus" w:cs="B Nazanin"/>
          <w:sz w:val="24"/>
          <w:szCs w:val="24"/>
          <w:rtl/>
          <w:lang w:bidi="fa-IR"/>
        </w:rPr>
        <w:t>. 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راستار حامد صدق</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تهران: سازمان مطالعه و تدو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 كتب علوم انسان</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دانشگاهها (سمت)، 1384.</w:t>
      </w:r>
    </w:p>
    <w:p w14:paraId="0BB6BF1E"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lang w:bidi="fa-IR"/>
        </w:rPr>
        <w:t>سلامةكار، مر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م. </w:t>
      </w:r>
      <w:r w:rsidRPr="00396F15">
        <w:rPr>
          <w:rFonts w:ascii="IRLotus" w:eastAsia="Times New Roman" w:hAnsi="IRLotus" w:cs="B Nazanin"/>
          <w:sz w:val="24"/>
          <w:szCs w:val="24"/>
          <w:u w:val="single"/>
          <w:rtl/>
          <w:lang w:bidi="fa-IR"/>
        </w:rPr>
        <w:t>الترجمة ف</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العصر العباس</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 مدرسة حن</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ن بن إسحق وأهم</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تها ف</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الترجمة</w:t>
      </w:r>
      <w:r w:rsidRPr="00396F15">
        <w:rPr>
          <w:rFonts w:ascii="IRLotus" w:eastAsia="Times New Roman" w:hAnsi="IRLotus" w:cs="B Nazanin"/>
          <w:sz w:val="24"/>
          <w:szCs w:val="24"/>
          <w:rtl/>
          <w:lang w:bidi="fa-IR"/>
        </w:rPr>
        <w:t>. ترجمة نج</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ب غزاو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دمشق: وزارة الثقافة، 1998. ترجمة </w:t>
      </w:r>
      <w:r w:rsidRPr="00396F15">
        <w:rPr>
          <w:rFonts w:ascii="IRLotus" w:eastAsia="Times New Roman" w:hAnsi="IRLotus" w:cs="B Nazanin"/>
          <w:sz w:val="24"/>
          <w:szCs w:val="24"/>
          <w:u w:val="single"/>
          <w:lang w:bidi="fa-IR"/>
        </w:rPr>
        <w:t>La Traduction al' Epoque Abbasside</w:t>
      </w:r>
      <w:r w:rsidRPr="00396F15">
        <w:rPr>
          <w:rFonts w:ascii="IRLotus" w:eastAsia="Times New Roman" w:hAnsi="IRLotus" w:cs="B Nazanin"/>
          <w:sz w:val="24"/>
          <w:szCs w:val="24"/>
          <w:rtl/>
          <w:lang w:bidi="fa-IR"/>
        </w:rPr>
        <w:t>.</w:t>
      </w:r>
    </w:p>
    <w:p w14:paraId="7CCEA7F4"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lang w:bidi="fa-IR"/>
        </w:rPr>
        <w:t>شمس، عل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«بحث ف</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شعر الجاهل</w:t>
      </w:r>
      <w:r w:rsidR="005B5769" w:rsidRPr="00396F15">
        <w:rPr>
          <w:rFonts w:ascii="IRLotus" w:eastAsia="Times New Roman" w:hAnsi="IRLotus" w:cs="B Nazanin"/>
          <w:sz w:val="24"/>
          <w:szCs w:val="24"/>
          <w:rtl/>
          <w:lang w:bidi="fa-IR"/>
        </w:rPr>
        <w:t>یی</w:t>
      </w:r>
      <w:r w:rsidRPr="00396F15">
        <w:rPr>
          <w:rFonts w:ascii="IRLotus" w:eastAsia="Times New Roman" w:hAnsi="IRLotus" w:cs="B Nazanin"/>
          <w:sz w:val="24"/>
          <w:szCs w:val="24"/>
          <w:rtl/>
          <w:lang w:bidi="fa-IR"/>
        </w:rPr>
        <w:t>ن والمخضرم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 للعثور علی شواهد أخری لكتاب غر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ب القرآن ف</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شعر العرب.» أطروحة الماجست</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 جامعة أصفهان، كل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ة اللغات الأجنب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ة، 1382هـ.ش.</w:t>
      </w:r>
    </w:p>
    <w:p w14:paraId="1F0E357A"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Pr>
      </w:pPr>
      <w:r w:rsidRPr="00396F15">
        <w:rPr>
          <w:rFonts w:ascii="IRLotus" w:eastAsia="Times New Roman" w:hAnsi="IRLotus" w:cs="B Nazanin"/>
          <w:sz w:val="24"/>
          <w:szCs w:val="24"/>
          <w:rtl/>
        </w:rPr>
        <w:t>ض</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ف، شوق</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 xml:space="preserve">. </w:t>
      </w:r>
      <w:r w:rsidRPr="00396F15">
        <w:rPr>
          <w:rFonts w:ascii="IRLotus" w:eastAsia="Times New Roman" w:hAnsi="IRLotus" w:cs="B Nazanin"/>
          <w:sz w:val="24"/>
          <w:szCs w:val="24"/>
          <w:u w:val="single"/>
          <w:rtl/>
        </w:rPr>
        <w:t>تار</w:t>
      </w:r>
      <w:r w:rsidR="005B5769" w:rsidRPr="00396F15">
        <w:rPr>
          <w:rFonts w:ascii="IRLotus" w:eastAsia="Times New Roman" w:hAnsi="IRLotus" w:cs="B Nazanin"/>
          <w:sz w:val="24"/>
          <w:szCs w:val="24"/>
          <w:u w:val="single"/>
          <w:rtl/>
        </w:rPr>
        <w:t>ی</w:t>
      </w:r>
      <w:r w:rsidRPr="00396F15">
        <w:rPr>
          <w:rFonts w:ascii="IRLotus" w:eastAsia="Times New Roman" w:hAnsi="IRLotus" w:cs="B Nazanin"/>
          <w:sz w:val="24"/>
          <w:szCs w:val="24"/>
          <w:u w:val="single"/>
          <w:rtl/>
        </w:rPr>
        <w:t>خ الأدب العرب</w:t>
      </w:r>
      <w:r w:rsidR="005B5769" w:rsidRPr="00396F15">
        <w:rPr>
          <w:rFonts w:ascii="IRLotus" w:eastAsia="Times New Roman" w:hAnsi="IRLotus" w:cs="B Nazanin"/>
          <w:sz w:val="24"/>
          <w:szCs w:val="24"/>
          <w:u w:val="single"/>
          <w:rtl/>
        </w:rPr>
        <w:t>ی</w:t>
      </w:r>
      <w:r w:rsidRPr="00396F15">
        <w:rPr>
          <w:rFonts w:ascii="IRLotus" w:eastAsia="Times New Roman" w:hAnsi="IRLotus" w:cs="B Nazanin"/>
          <w:sz w:val="24"/>
          <w:szCs w:val="24"/>
          <w:rtl/>
        </w:rPr>
        <w:t>. ط 14. ج 3. القاهرة: دار المعارف، 1996م.</w:t>
      </w:r>
    </w:p>
    <w:p w14:paraId="7F264A48"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lang w:bidi="fa-IR"/>
        </w:rPr>
        <w:t>عب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 أحمد محمد. من لقّب بب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ت شعر ف</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الجاهل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ة والإسلام. أبوظب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الأمارات العرب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ة المتحدة: المجمع الثقاف</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روت: دار الانتشار العرب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2001م.</w:t>
      </w:r>
    </w:p>
    <w:p w14:paraId="7AFC9880"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 xml:space="preserve"> الفاضل الهند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محمد بن الحسن. «قراح الاقتراح.» تصح</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ح ام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رصالح معصوم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w:t>
      </w:r>
      <w:r w:rsidRPr="00396F15">
        <w:rPr>
          <w:rFonts w:ascii="IRLotus" w:eastAsia="Times New Roman" w:hAnsi="IRLotus" w:cs="B Nazanin"/>
          <w:sz w:val="24"/>
          <w:szCs w:val="24"/>
          <w:u w:val="single"/>
          <w:rtl/>
          <w:lang w:bidi="fa-IR"/>
        </w:rPr>
        <w:t>نصوص ورسائل من تراث أصفهان العلم</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الخالد</w:t>
      </w:r>
      <w:r w:rsidRPr="00396F15">
        <w:rPr>
          <w:rFonts w:ascii="IRLotus" w:eastAsia="Times New Roman" w:hAnsi="IRLotus" w:cs="B Nazanin"/>
          <w:sz w:val="24"/>
          <w:szCs w:val="24"/>
          <w:rtl/>
          <w:lang w:bidi="fa-IR"/>
        </w:rPr>
        <w:t>. إشراف مج</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 هاد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‌زاده. مج 1 (ف</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الأدب العرب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تهران: هست</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‌نما، 1386هـ. ش. 237 ـ 298.</w:t>
      </w:r>
    </w:p>
    <w:p w14:paraId="47735984"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 xml:space="preserve">مسعود، جبران. </w:t>
      </w:r>
      <w:r w:rsidRPr="00396F15">
        <w:rPr>
          <w:rFonts w:ascii="IRLotus" w:eastAsia="Times New Roman" w:hAnsi="IRLotus" w:cs="B Nazanin"/>
          <w:sz w:val="24"/>
          <w:szCs w:val="24"/>
          <w:u w:val="single"/>
          <w:rtl/>
          <w:lang w:bidi="fa-IR"/>
        </w:rPr>
        <w:t>الرائد: معجم لغو</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عصر</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رتّبت مفرداته وفقاً لحروفها الأولی</w:t>
      </w:r>
      <w:r w:rsidRPr="00396F15">
        <w:rPr>
          <w:rFonts w:ascii="IRLotus" w:eastAsia="Times New Roman" w:hAnsi="IRLotus" w:cs="B Nazanin"/>
          <w:sz w:val="24"/>
          <w:szCs w:val="24"/>
          <w:rtl/>
          <w:lang w:bidi="fa-IR"/>
        </w:rPr>
        <w:t>. ط 5. مجلدان. 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روت: دار العلم للملا</w:t>
      </w:r>
      <w:r w:rsidR="005B5769" w:rsidRPr="00396F15">
        <w:rPr>
          <w:rFonts w:ascii="IRLotus" w:eastAsia="Times New Roman" w:hAnsi="IRLotus" w:cs="B Nazanin"/>
          <w:sz w:val="24"/>
          <w:szCs w:val="24"/>
          <w:rtl/>
          <w:lang w:bidi="fa-IR"/>
        </w:rPr>
        <w:t>یی</w:t>
      </w:r>
      <w:r w:rsidRPr="00396F15">
        <w:rPr>
          <w:rFonts w:ascii="IRLotus" w:eastAsia="Times New Roman" w:hAnsi="IRLotus" w:cs="B Nazanin"/>
          <w:sz w:val="24"/>
          <w:szCs w:val="24"/>
          <w:rtl/>
          <w:lang w:bidi="fa-IR"/>
        </w:rPr>
        <w:t>ن، 1986م.</w:t>
      </w:r>
    </w:p>
    <w:p w14:paraId="2F3DEFE6"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النحاس، مصطف</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حس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 بوعباس، وزكر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ا محمد حسن. </w:t>
      </w:r>
      <w:r w:rsidRPr="00396F15">
        <w:rPr>
          <w:rFonts w:ascii="IRLotus" w:eastAsia="Times New Roman" w:hAnsi="IRLotus" w:cs="B Nazanin"/>
          <w:sz w:val="24"/>
          <w:szCs w:val="24"/>
          <w:u w:val="single"/>
          <w:rtl/>
          <w:lang w:bidi="fa-IR"/>
        </w:rPr>
        <w:t>تطب</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قات نحو</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ة</w:t>
      </w:r>
      <w:r w:rsidRPr="00396F15">
        <w:rPr>
          <w:rFonts w:ascii="IRLotus" w:eastAsia="Times New Roman" w:hAnsi="IRLotus" w:cs="B Nazanin"/>
          <w:sz w:val="24"/>
          <w:szCs w:val="24"/>
          <w:rtl/>
          <w:lang w:bidi="fa-IR"/>
        </w:rPr>
        <w:t>. الكو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ت: مكتبة المعارف المتحدة، 1426هـ.</w:t>
      </w:r>
    </w:p>
    <w:p w14:paraId="76292750"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الهاشم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دأحمد. </w:t>
      </w:r>
      <w:r w:rsidRPr="00396F15">
        <w:rPr>
          <w:rFonts w:ascii="IRLotus" w:eastAsia="Times New Roman" w:hAnsi="IRLotus" w:cs="B Nazanin"/>
          <w:sz w:val="24"/>
          <w:szCs w:val="24"/>
          <w:u w:val="single"/>
          <w:rtl/>
          <w:lang w:bidi="fa-IR"/>
        </w:rPr>
        <w:t>جواهر البلاغة ف</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المعان</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والب</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ان والبد</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ع</w:t>
      </w:r>
      <w:r w:rsidRPr="00396F15">
        <w:rPr>
          <w:rFonts w:ascii="IRLotus" w:eastAsia="Times New Roman" w:hAnsi="IRLotus" w:cs="B Nazanin"/>
          <w:sz w:val="24"/>
          <w:szCs w:val="24"/>
          <w:rtl/>
          <w:lang w:bidi="fa-IR"/>
        </w:rPr>
        <w:t>. ضبط وتدق</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ق وتوث</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ق </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وسف الصم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ص</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دا: المكتبة العصر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ة، 2002م.</w:t>
      </w:r>
    </w:p>
    <w:p w14:paraId="23D62352"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lang w:bidi="fa-IR"/>
        </w:rPr>
        <w:t>الهاشم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محمدعل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w:t>
      </w:r>
      <w:r w:rsidRPr="00396F15">
        <w:rPr>
          <w:rFonts w:ascii="IRLotus" w:eastAsia="Times New Roman" w:hAnsi="IRLotus" w:cs="B Nazanin"/>
          <w:sz w:val="24"/>
          <w:szCs w:val="24"/>
          <w:u w:val="single"/>
          <w:rtl/>
          <w:lang w:bidi="fa-IR"/>
        </w:rPr>
        <w:t>المنهل العذب ف</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الدراسة الأدب</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ة والإعراب والبلاغة والعروض والقواف</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rtl/>
          <w:lang w:bidi="fa-IR"/>
        </w:rPr>
        <w:t>. ط 2. 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روت: دار البشائر الإسلام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ة، 1420هـ.</w:t>
      </w:r>
    </w:p>
    <w:p w14:paraId="6915D2FC" w14:textId="77777777" w:rsidR="000C31B3" w:rsidRPr="00396F15" w:rsidRDefault="000C31B3" w:rsidP="00396F15">
      <w:pPr>
        <w:tabs>
          <w:tab w:val="left" w:pos="2023"/>
          <w:tab w:val="left" w:pos="2383"/>
        </w:tabs>
        <w:bidi/>
        <w:spacing w:after="0" w:line="360" w:lineRule="auto"/>
        <w:jc w:val="both"/>
        <w:rPr>
          <w:rFonts w:ascii="IRLotus" w:eastAsia="Times New Roman" w:hAnsi="IRLotus" w:cs="B Nazanin"/>
          <w:sz w:val="24"/>
          <w:szCs w:val="24"/>
          <w:rtl/>
          <w:lang w:bidi="fa-IR"/>
        </w:rPr>
      </w:pPr>
    </w:p>
    <w:p w14:paraId="054BF15B" w14:textId="77777777" w:rsidR="000C31B3" w:rsidRPr="00396F15" w:rsidRDefault="000C31B3" w:rsidP="00396F15">
      <w:pPr>
        <w:tabs>
          <w:tab w:val="left" w:pos="2023"/>
          <w:tab w:val="left" w:pos="2383"/>
        </w:tabs>
        <w:bidi/>
        <w:spacing w:after="0" w:line="360" w:lineRule="auto"/>
        <w:jc w:val="both"/>
        <w:rPr>
          <w:rFonts w:ascii="IRLotus" w:eastAsia="Times New Roman" w:hAnsi="IRLotus" w:cs="B Nazanin"/>
          <w:b/>
          <w:bCs/>
          <w:sz w:val="24"/>
          <w:szCs w:val="24"/>
          <w:rtl/>
          <w:lang w:bidi="fa-IR"/>
        </w:rPr>
      </w:pPr>
      <w:r w:rsidRPr="00396F15">
        <w:rPr>
          <w:rFonts w:ascii="IRLotus" w:eastAsia="Times New Roman" w:hAnsi="IRLotus" w:cs="B Nazanin"/>
          <w:b/>
          <w:bCs/>
          <w:sz w:val="24"/>
          <w:szCs w:val="24"/>
          <w:rtl/>
          <w:lang w:bidi="fa-IR"/>
        </w:rPr>
        <w:t>ب) فارس</w:t>
      </w:r>
      <w:r w:rsidR="005B5769" w:rsidRPr="00396F15">
        <w:rPr>
          <w:rFonts w:ascii="IRLotus" w:eastAsia="Times New Roman" w:hAnsi="IRLotus" w:cs="B Nazanin"/>
          <w:b/>
          <w:bCs/>
          <w:sz w:val="24"/>
          <w:szCs w:val="24"/>
          <w:rtl/>
          <w:lang w:bidi="fa-IR"/>
        </w:rPr>
        <w:t>ی</w:t>
      </w:r>
    </w:p>
    <w:p w14:paraId="4D76E170"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lang w:bidi="fa-IR"/>
        </w:rPr>
        <w:t>آذرمكان، حشمت‌الله. «تحل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ل</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نو از متن</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 xml:space="preserve">كهن.» </w:t>
      </w:r>
      <w:r w:rsidRPr="00396F15">
        <w:rPr>
          <w:rFonts w:ascii="IRLotus" w:eastAsia="Times New Roman" w:hAnsi="IRLotus" w:cs="B Nazanin"/>
          <w:sz w:val="24"/>
          <w:szCs w:val="24"/>
          <w:u w:val="single"/>
          <w:rtl/>
          <w:lang w:bidi="fa-IR"/>
        </w:rPr>
        <w:t>ادب</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ات داستان</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rtl/>
          <w:lang w:bidi="fa-IR"/>
        </w:rPr>
        <w:t>شهر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ور 1382: 60 ـ 62.</w:t>
      </w:r>
    </w:p>
    <w:p w14:paraId="64B35410"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lang w:bidi="fa-IR"/>
        </w:rPr>
        <w:t>اران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محمدرضا. </w:t>
      </w:r>
      <w:r w:rsidRPr="00396F15">
        <w:rPr>
          <w:rFonts w:ascii="IRLotus" w:eastAsia="Times New Roman" w:hAnsi="IRLotus" w:cs="B Nazanin"/>
          <w:sz w:val="24"/>
          <w:szCs w:val="24"/>
          <w:u w:val="single"/>
          <w:rtl/>
          <w:lang w:bidi="fa-IR"/>
        </w:rPr>
        <w:t>بررس</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م</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زان همپوشان</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نشر</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ات دانشگاه‌ها</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تهران، ترب</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ت مدرس و ش</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راز</w:t>
      </w:r>
      <w:r w:rsidRPr="00396F15">
        <w:rPr>
          <w:rFonts w:ascii="IRLotus" w:eastAsia="Times New Roman" w:hAnsi="IRLotus" w:cs="B Nazanin"/>
          <w:sz w:val="24"/>
          <w:szCs w:val="24"/>
          <w:rtl/>
          <w:lang w:bidi="fa-IR"/>
        </w:rPr>
        <w:t>. پا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ان‌نامه. دانشگاه علوم پزشك</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شه</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 بهشت</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1380. تهران: كتابدار امروز، 1382.</w:t>
      </w:r>
    </w:p>
    <w:p w14:paraId="4EACC380"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اكبر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محمدتق</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و 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گران. </w:t>
      </w:r>
      <w:r w:rsidRPr="00396F15">
        <w:rPr>
          <w:rFonts w:ascii="IRLotus" w:eastAsia="Times New Roman" w:hAnsi="IRLotus" w:cs="B Nazanin"/>
          <w:sz w:val="24"/>
          <w:szCs w:val="24"/>
          <w:u w:val="single"/>
          <w:rtl/>
          <w:lang w:bidi="fa-IR"/>
        </w:rPr>
        <w:t>فرهنگ اصطلاحات علوم و تمدن اسلام</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(انگل</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س</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ـ فارس</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w:t>
      </w:r>
      <w:r w:rsidRPr="00396F15">
        <w:rPr>
          <w:rFonts w:ascii="IRLotus" w:eastAsia="Times New Roman" w:hAnsi="IRLotus" w:cs="B Nazanin"/>
          <w:sz w:val="24"/>
          <w:szCs w:val="24"/>
          <w:rtl/>
          <w:lang w:bidi="fa-IR"/>
        </w:rPr>
        <w:t>. 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راسته بهاءالد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 خرمشاه</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مشهد: بن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اد پژوهشها</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اسلام</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آستان قدس رضو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1372.</w:t>
      </w:r>
    </w:p>
    <w:p w14:paraId="54D4EF99"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lang w:bidi="fa-IR"/>
        </w:rPr>
        <w:t>برز</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اصغر. </w:t>
      </w:r>
      <w:r w:rsidRPr="00396F15">
        <w:rPr>
          <w:rFonts w:ascii="IRLotus" w:eastAsia="Times New Roman" w:hAnsi="IRLotus" w:cs="B Nazanin"/>
          <w:sz w:val="24"/>
          <w:szCs w:val="24"/>
          <w:u w:val="single"/>
          <w:rtl/>
          <w:lang w:bidi="fa-IR"/>
        </w:rPr>
        <w:t>خ</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ام‌نامه: شرح رباع</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ات خ</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ام</w:t>
      </w:r>
      <w:r w:rsidRPr="00396F15">
        <w:rPr>
          <w:rFonts w:ascii="IRLotus" w:eastAsia="Times New Roman" w:hAnsi="IRLotus" w:cs="B Nazanin"/>
          <w:sz w:val="24"/>
          <w:szCs w:val="24"/>
          <w:rtl/>
          <w:lang w:bidi="fa-IR"/>
        </w:rPr>
        <w:t>. بناب، 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ران: اعظم، 1376.</w:t>
      </w:r>
    </w:p>
    <w:p w14:paraId="07F8A238"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 xml:space="preserve"> پورداوود، رضا. «ر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ش و ق</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چ</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دست ك</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ست؟» </w:t>
      </w:r>
      <w:r w:rsidRPr="00396F15">
        <w:rPr>
          <w:rFonts w:ascii="IRLotus" w:eastAsia="Times New Roman" w:hAnsi="IRLotus" w:cs="B Nazanin"/>
          <w:sz w:val="24"/>
          <w:szCs w:val="24"/>
          <w:u w:val="single"/>
          <w:rtl/>
          <w:lang w:bidi="fa-IR"/>
        </w:rPr>
        <w:t>اصفهان ز</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با</w:t>
      </w:r>
      <w:r w:rsidRPr="00396F15">
        <w:rPr>
          <w:rFonts w:ascii="IRLotus" w:eastAsia="Times New Roman" w:hAnsi="IRLotus" w:cs="B Nazanin"/>
          <w:sz w:val="24"/>
          <w:szCs w:val="24"/>
          <w:rtl/>
          <w:lang w:bidi="fa-IR"/>
        </w:rPr>
        <w:t xml:space="preserve"> 6 ت</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 1387: 4.</w:t>
      </w:r>
    </w:p>
    <w:p w14:paraId="6873E574"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lang w:bidi="fa-IR"/>
        </w:rPr>
        <w:t>جبران، جبران خل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ل. </w:t>
      </w:r>
      <w:r w:rsidRPr="00396F15">
        <w:rPr>
          <w:rFonts w:ascii="IRLotus" w:eastAsia="Times New Roman" w:hAnsi="IRLotus" w:cs="B Nazanin"/>
          <w:sz w:val="24"/>
          <w:szCs w:val="24"/>
          <w:u w:val="single"/>
          <w:rtl/>
          <w:lang w:bidi="fa-IR"/>
        </w:rPr>
        <w:t>ع</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سی پسر انسان و بال‌ها</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شكسته</w:t>
      </w:r>
      <w:r w:rsidRPr="00396F15">
        <w:rPr>
          <w:rFonts w:ascii="IRLotus" w:eastAsia="Times New Roman" w:hAnsi="IRLotus" w:cs="B Nazanin"/>
          <w:sz w:val="24"/>
          <w:szCs w:val="24"/>
          <w:rtl/>
          <w:lang w:bidi="fa-IR"/>
        </w:rPr>
        <w:t>. برگردان محسن 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ك‌بخت. تهران: علم، 1382. ترجمه </w:t>
      </w:r>
      <w:r w:rsidRPr="00396F15">
        <w:rPr>
          <w:rFonts w:ascii="IRLotus" w:eastAsia="Times New Roman" w:hAnsi="IRLotus" w:cs="B Nazanin"/>
          <w:sz w:val="24"/>
          <w:szCs w:val="24"/>
          <w:u w:val="single"/>
          <w:lang w:bidi="fa-IR"/>
        </w:rPr>
        <w:t>Jesus the Son of Man</w:t>
      </w:r>
      <w:r w:rsidRPr="00396F15">
        <w:rPr>
          <w:rFonts w:ascii="IRLotus" w:eastAsia="Times New Roman" w:hAnsi="IRLotus" w:cs="B Nazanin"/>
          <w:sz w:val="24"/>
          <w:szCs w:val="24"/>
          <w:rtl/>
          <w:lang w:bidi="fa-IR"/>
        </w:rPr>
        <w:t xml:space="preserve"> و </w:t>
      </w:r>
      <w:r w:rsidRPr="00396F15">
        <w:rPr>
          <w:rFonts w:ascii="IRLotus" w:eastAsia="Times New Roman" w:hAnsi="IRLotus" w:cs="B Nazanin"/>
          <w:sz w:val="24"/>
          <w:szCs w:val="24"/>
          <w:u w:val="single"/>
          <w:lang w:bidi="fa-IR"/>
        </w:rPr>
        <w:t>The Broken Wings</w:t>
      </w:r>
      <w:r w:rsidRPr="00396F15">
        <w:rPr>
          <w:rFonts w:ascii="IRLotus" w:eastAsia="Times New Roman" w:hAnsi="IRLotus" w:cs="B Nazanin"/>
          <w:sz w:val="24"/>
          <w:szCs w:val="24"/>
          <w:rtl/>
          <w:lang w:bidi="fa-IR"/>
        </w:rPr>
        <w:t>.</w:t>
      </w:r>
    </w:p>
    <w:p w14:paraId="41368C4D"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جواد، مصطفی. «اصفهان، پا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گاه ادب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ات عرب</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در 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ران و جا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گاه نظام‌الد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 اصفهان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ترجمه محسن محمد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w:t>
      </w:r>
      <w:r w:rsidRPr="00396F15">
        <w:rPr>
          <w:rFonts w:ascii="IRLotus" w:eastAsia="Times New Roman" w:hAnsi="IRLotus" w:cs="B Nazanin"/>
          <w:sz w:val="24"/>
          <w:szCs w:val="24"/>
          <w:u w:val="single"/>
          <w:rtl/>
          <w:lang w:bidi="fa-IR"/>
        </w:rPr>
        <w:t>فرهنگ اصفهان</w:t>
      </w:r>
      <w:r w:rsidRPr="00396F15">
        <w:rPr>
          <w:rFonts w:ascii="IRLotus" w:eastAsia="Times New Roman" w:hAnsi="IRLotus" w:cs="B Nazanin"/>
          <w:sz w:val="24"/>
          <w:szCs w:val="24"/>
          <w:rtl/>
          <w:lang w:bidi="fa-IR"/>
        </w:rPr>
        <w:t xml:space="preserve"> 15 (1379): 105 ـ 116. ترجمه «اصفهان معقل الأدب العرب</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ف</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إ</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ران ونظام‌الد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 الأصفهان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w:t>
      </w:r>
    </w:p>
    <w:p w14:paraId="64B134CC"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حاكم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اسماع</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ل. </w:t>
      </w:r>
      <w:r w:rsidRPr="00396F15">
        <w:rPr>
          <w:rFonts w:ascii="IRLotus" w:eastAsia="Times New Roman" w:hAnsi="IRLotus" w:cs="B Nazanin"/>
          <w:sz w:val="24"/>
          <w:szCs w:val="24"/>
          <w:u w:val="single"/>
          <w:rtl/>
          <w:lang w:bidi="fa-IR"/>
        </w:rPr>
        <w:t>ادب</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ات معاصر ا</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ران</w:t>
      </w:r>
      <w:r w:rsidRPr="00396F15">
        <w:rPr>
          <w:rFonts w:ascii="IRLotus" w:eastAsia="Times New Roman" w:hAnsi="IRLotus" w:cs="B Nazanin"/>
          <w:sz w:val="24"/>
          <w:szCs w:val="24"/>
          <w:rtl/>
          <w:lang w:bidi="fa-IR"/>
        </w:rPr>
        <w:t>. چ 4. تهران: اساط</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 1376.</w:t>
      </w:r>
    </w:p>
    <w:p w14:paraId="7D43533E"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حسن‌ل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كاووس. </w:t>
      </w:r>
      <w:r w:rsidRPr="00396F15">
        <w:rPr>
          <w:rFonts w:ascii="IRLotus" w:eastAsia="Times New Roman" w:hAnsi="IRLotus" w:cs="B Nazanin"/>
          <w:sz w:val="24"/>
          <w:szCs w:val="24"/>
          <w:u w:val="single"/>
          <w:rtl/>
          <w:lang w:bidi="fa-IR"/>
        </w:rPr>
        <w:t>وامق و عذرا: تلخ</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ص و بازنو</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س</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مثنو</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وامق و عذرا اثر محمدحس</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ن حس</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ن</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‌ش</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راز</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ـ قرن س</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زدهم هجر</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rtl/>
          <w:lang w:bidi="fa-IR"/>
        </w:rPr>
        <w:t>. كارنامه دانشوران 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ران و اسلام 74. ز</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ز نظر اكبر 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ران</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و عل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رضا مختارپور. تهران: اهل قلم، 1383.</w:t>
      </w:r>
    </w:p>
    <w:p w14:paraId="1ADD6943"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داد، 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ما. </w:t>
      </w:r>
      <w:r w:rsidRPr="00396F15">
        <w:rPr>
          <w:rFonts w:ascii="IRLotus" w:eastAsia="Times New Roman" w:hAnsi="IRLotus" w:cs="B Nazanin"/>
          <w:sz w:val="24"/>
          <w:szCs w:val="24"/>
          <w:u w:val="single"/>
          <w:rtl/>
          <w:lang w:bidi="fa-IR"/>
        </w:rPr>
        <w:t>فرهنگ اصطلاحات ادب</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 واژه‌نامه مفاه</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م و اصطلاحات ادب</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فارس</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و اروپائ</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به ش</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وه تطب</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ق</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و توض</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ح</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rtl/>
          <w:lang w:bidi="fa-IR"/>
        </w:rPr>
        <w:t>. 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ش 2. تهران: مروار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 1378.</w:t>
      </w:r>
    </w:p>
    <w:p w14:paraId="3B1BED02"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lang w:bidi="fa-IR"/>
        </w:rPr>
        <w:t>دهخدا، عل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‌اكبر. </w:t>
      </w:r>
      <w:r w:rsidRPr="00396F15">
        <w:rPr>
          <w:rFonts w:ascii="IRLotus" w:eastAsia="Times New Roman" w:hAnsi="IRLotus" w:cs="B Nazanin"/>
          <w:sz w:val="24"/>
          <w:szCs w:val="24"/>
          <w:u w:val="single"/>
          <w:rtl/>
          <w:lang w:bidi="fa-IR"/>
        </w:rPr>
        <w:t>امثال و حكم</w:t>
      </w:r>
      <w:r w:rsidRPr="00396F15">
        <w:rPr>
          <w:rFonts w:ascii="IRLotus" w:eastAsia="Times New Roman" w:hAnsi="IRLotus" w:cs="B Nazanin"/>
          <w:sz w:val="24"/>
          <w:szCs w:val="24"/>
          <w:rtl/>
          <w:lang w:bidi="fa-IR"/>
        </w:rPr>
        <w:t>. چ 6. 4 ج (با صفحه‌شمار پ</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اپ</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تهران: ام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ركب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 1363.</w:t>
      </w:r>
    </w:p>
    <w:p w14:paraId="39602C03"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دهش</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ار، حس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 «ر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شه‌ها</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 xml:space="preserve">دوگانه.» </w:t>
      </w:r>
      <w:r w:rsidRPr="00396F15">
        <w:rPr>
          <w:rFonts w:ascii="IRLotus" w:eastAsia="Times New Roman" w:hAnsi="IRLotus" w:cs="B Nazanin"/>
          <w:sz w:val="24"/>
          <w:szCs w:val="24"/>
          <w:u w:val="single"/>
          <w:rtl/>
          <w:lang w:bidi="fa-IR"/>
        </w:rPr>
        <w:t>شهروند امروز</w:t>
      </w:r>
      <w:r w:rsidRPr="00396F15">
        <w:rPr>
          <w:rFonts w:ascii="IRLotus" w:eastAsia="Times New Roman" w:hAnsi="IRLotus" w:cs="B Nazanin"/>
          <w:sz w:val="24"/>
          <w:szCs w:val="24"/>
          <w:rtl/>
          <w:lang w:bidi="fa-IR"/>
        </w:rPr>
        <w:t xml:space="preserve"> 9 ت</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 1387: 63.</w:t>
      </w:r>
    </w:p>
    <w:p w14:paraId="3985311A"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ذوالقدر</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رصادق</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منت. </w:t>
      </w:r>
      <w:r w:rsidRPr="00396F15">
        <w:rPr>
          <w:rFonts w:ascii="IRLotus" w:eastAsia="Times New Roman" w:hAnsi="IRLotus" w:cs="B Nazanin"/>
          <w:sz w:val="24"/>
          <w:szCs w:val="24"/>
          <w:u w:val="single"/>
          <w:rtl/>
          <w:lang w:bidi="fa-IR"/>
        </w:rPr>
        <w:t>واژه‌نامه هنر شاعر</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 فرهنگ تفص</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ل</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اصطلاحات فن شعر و سبك‌ها و مكتب‌ها</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آن</w:t>
      </w:r>
      <w:r w:rsidRPr="00396F15">
        <w:rPr>
          <w:rFonts w:ascii="IRLotus" w:eastAsia="Times New Roman" w:hAnsi="IRLotus" w:cs="B Nazanin"/>
          <w:sz w:val="24"/>
          <w:szCs w:val="24"/>
          <w:rtl/>
          <w:lang w:bidi="fa-IR"/>
        </w:rPr>
        <w:t>. 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ش 2. تهران: كتاب مهناز، 1376.</w:t>
      </w:r>
    </w:p>
    <w:p w14:paraId="45B98D42"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lang w:bidi="fa-IR"/>
        </w:rPr>
        <w:t>رضا</w:t>
      </w:r>
      <w:r w:rsidR="005B5769" w:rsidRPr="00396F15">
        <w:rPr>
          <w:rFonts w:ascii="IRLotus" w:eastAsia="Times New Roman" w:hAnsi="IRLotus" w:cs="B Nazanin"/>
          <w:sz w:val="24"/>
          <w:szCs w:val="24"/>
          <w:rtl/>
          <w:lang w:bidi="fa-IR"/>
        </w:rPr>
        <w:t>یی</w:t>
      </w:r>
      <w:r w:rsidRPr="00396F15">
        <w:rPr>
          <w:rFonts w:ascii="IRLotus" w:eastAsia="Times New Roman" w:hAnsi="IRLotus" w:cs="B Nazanin"/>
          <w:sz w:val="24"/>
          <w:szCs w:val="24"/>
          <w:rtl/>
          <w:lang w:bidi="fa-IR"/>
        </w:rPr>
        <w:t>‌هفتادر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غلام‌عباس؛ و محمدحسن حسن‌زاده‌ن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w:t>
      </w:r>
      <w:r w:rsidRPr="00396F15">
        <w:rPr>
          <w:rFonts w:ascii="IRLotus" w:eastAsia="Times New Roman" w:hAnsi="IRLotus" w:cs="B Nazanin"/>
          <w:sz w:val="24"/>
          <w:szCs w:val="24"/>
          <w:u w:val="single"/>
          <w:rtl/>
          <w:lang w:bidi="fa-IR"/>
        </w:rPr>
        <w:t>شرح گز</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ده د</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وان متنب</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rtl/>
          <w:lang w:bidi="fa-IR"/>
        </w:rPr>
        <w:t>. تهران: دانشگاه تهران، 1383.</w:t>
      </w:r>
    </w:p>
    <w:p w14:paraId="7A6CFC82"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زر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ن‌كوب، عبدالحس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 «رودك</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شاعر روشن‌ب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ن.» </w:t>
      </w:r>
      <w:r w:rsidRPr="00396F15">
        <w:rPr>
          <w:rFonts w:ascii="IRLotus" w:eastAsia="Times New Roman" w:hAnsi="IRLotus" w:cs="B Nazanin"/>
          <w:sz w:val="24"/>
          <w:szCs w:val="24"/>
          <w:u w:val="single"/>
          <w:rtl/>
          <w:lang w:bidi="fa-IR"/>
        </w:rPr>
        <w:t>با كاروان حله</w:t>
      </w:r>
      <w:r w:rsidRPr="00396F15">
        <w:rPr>
          <w:rFonts w:ascii="IRLotus" w:eastAsia="Times New Roman" w:hAnsi="IRLotus" w:cs="B Nazanin"/>
          <w:sz w:val="24"/>
          <w:szCs w:val="24"/>
          <w:rtl/>
          <w:lang w:bidi="fa-IR"/>
        </w:rPr>
        <w:t>. چ 7. تهران: علم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1372. 11 ـ 18.</w:t>
      </w:r>
    </w:p>
    <w:p w14:paraId="421FF7C5"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u w:val="single"/>
          <w:rtl/>
          <w:lang w:bidi="fa-IR"/>
        </w:rPr>
      </w:pPr>
      <w:r w:rsidRPr="00396F15">
        <w:rPr>
          <w:rFonts w:ascii="IRLotus" w:eastAsia="Times New Roman" w:hAnsi="IRLotus" w:cs="B Nazanin"/>
          <w:sz w:val="24"/>
          <w:szCs w:val="24"/>
          <w:rtl/>
          <w:lang w:bidi="fa-IR"/>
        </w:rPr>
        <w:t>سازمان اسناد و كتابخانه مل</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ران. </w:t>
      </w:r>
      <w:r w:rsidRPr="00396F15">
        <w:rPr>
          <w:rFonts w:ascii="IRLotus" w:eastAsia="Times New Roman" w:hAnsi="IRLotus" w:cs="B Nazanin"/>
          <w:sz w:val="24"/>
          <w:szCs w:val="24"/>
          <w:u w:val="single"/>
          <w:rtl/>
          <w:lang w:bidi="fa-IR"/>
        </w:rPr>
        <w:t>فهرست مستند اسام</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مشاه</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ر و مؤلفان</w:t>
      </w:r>
      <w:r w:rsidRPr="00396F15">
        <w:rPr>
          <w:rFonts w:ascii="IRLotus" w:eastAsia="Times New Roman" w:hAnsi="IRLotus" w:cs="B Nazanin"/>
          <w:sz w:val="24"/>
          <w:szCs w:val="24"/>
          <w:rtl/>
          <w:lang w:bidi="fa-IR"/>
        </w:rPr>
        <w:t>. 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راست 3. به كوشش مرض</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ه هدا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ت و شهره در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ائ</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با همكار</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راض</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ه رح</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‌پور و مر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م حاتم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2 ج. تهران: سازمان اسناد و كتابخانه مل</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ران، 1382.</w:t>
      </w:r>
    </w:p>
    <w:p w14:paraId="5F7113CF"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lang w:bidi="fa-IR"/>
        </w:rPr>
        <w:t>سا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ه، هـ. ا. [هوشنگ ابتهاج]. </w:t>
      </w:r>
      <w:r w:rsidRPr="00396F15">
        <w:rPr>
          <w:rFonts w:ascii="IRLotus" w:eastAsia="Times New Roman" w:hAnsi="IRLotus" w:cs="B Nazanin"/>
          <w:sz w:val="24"/>
          <w:szCs w:val="24"/>
          <w:u w:val="single"/>
          <w:rtl/>
          <w:lang w:bidi="fa-IR"/>
        </w:rPr>
        <w:t>آ</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نه در آ</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نه: برگز</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ده شعر</w:t>
      </w:r>
      <w:r w:rsidRPr="00396F15">
        <w:rPr>
          <w:rFonts w:ascii="IRLotus" w:eastAsia="Times New Roman" w:hAnsi="IRLotus" w:cs="B Nazanin"/>
          <w:sz w:val="24"/>
          <w:szCs w:val="24"/>
          <w:rtl/>
          <w:lang w:bidi="fa-IR"/>
        </w:rPr>
        <w:t>. به انتخاب محمدرضا شف</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ع</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كدكن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تهران: چشمه، 1369.</w:t>
      </w:r>
    </w:p>
    <w:p w14:paraId="1011E4D6"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lang w:bidi="fa-IR"/>
        </w:rPr>
        <w:t>سجاد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دصادق. «زبان فارس</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در چند كتاب عرب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w:t>
      </w:r>
      <w:r w:rsidRPr="00396F15">
        <w:rPr>
          <w:rFonts w:ascii="IRLotus" w:eastAsia="Times New Roman" w:hAnsi="IRLotus" w:cs="B Nazanin"/>
          <w:sz w:val="24"/>
          <w:szCs w:val="24"/>
          <w:u w:val="single"/>
          <w:rtl/>
          <w:lang w:bidi="fa-IR"/>
        </w:rPr>
        <w:t>معارف</w:t>
      </w:r>
      <w:r w:rsidRPr="00396F15">
        <w:rPr>
          <w:rFonts w:ascii="IRLotus" w:eastAsia="Times New Roman" w:hAnsi="IRLotus" w:cs="B Nazanin"/>
          <w:sz w:val="24"/>
          <w:szCs w:val="24"/>
          <w:rtl/>
          <w:lang w:bidi="fa-IR"/>
        </w:rPr>
        <w:t xml:space="preserve"> 61 (1384): 5 ـ 30.</w:t>
      </w:r>
    </w:p>
    <w:p w14:paraId="1984AA28"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lang w:bidi="fa-IR"/>
        </w:rPr>
        <w:t>شاد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مر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م. «رو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كرد</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به جا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گاه اند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شه علو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w:t>
      </w:r>
      <w:r w:rsidRPr="00396F15">
        <w:rPr>
          <w:rFonts w:ascii="IRLotus" w:eastAsia="Times New Roman" w:hAnsi="IRLotus" w:cs="B Nazanin"/>
          <w:sz w:val="24"/>
          <w:szCs w:val="24"/>
          <w:u w:val="single"/>
          <w:rtl/>
          <w:lang w:bidi="fa-IR"/>
        </w:rPr>
        <w:t>گز</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ده مقالات هما</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ش علم</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امام عل</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عل</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ه السلام</w:t>
      </w:r>
      <w:r w:rsidRPr="00396F15">
        <w:rPr>
          <w:rFonts w:ascii="IRLotus" w:eastAsia="Times New Roman" w:hAnsi="IRLotus" w:cs="B Nazanin"/>
          <w:sz w:val="24"/>
          <w:szCs w:val="24"/>
          <w:rtl/>
          <w:lang w:bidi="fa-IR"/>
        </w:rPr>
        <w:t>، د</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1384، بندرعباس، 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ران. بن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اد غد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 استان هرمزگان. قم: حضرت معصومه سلام الله عل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ها، 1384. 163 ـ 179.</w:t>
      </w:r>
    </w:p>
    <w:p w14:paraId="11806DCB"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شر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عت‌پناه</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ثم. «جهان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‌ساز</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بر كدام پله از پلكان جهان 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ستاده‌ا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م.» </w:t>
      </w:r>
      <w:r w:rsidRPr="00396F15">
        <w:rPr>
          <w:rFonts w:ascii="IRLotus" w:eastAsia="Times New Roman" w:hAnsi="IRLotus" w:cs="B Nazanin"/>
          <w:sz w:val="24"/>
          <w:szCs w:val="24"/>
          <w:u w:val="single"/>
          <w:rtl/>
          <w:lang w:bidi="fa-IR"/>
        </w:rPr>
        <w:t>مركز مقالات پ</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وسته</w:t>
      </w:r>
      <w:r w:rsidRPr="00396F15">
        <w:rPr>
          <w:rFonts w:ascii="IRLotus" w:eastAsia="Times New Roman" w:hAnsi="IRLotus" w:cs="B Nazanin"/>
          <w:sz w:val="24"/>
          <w:szCs w:val="24"/>
          <w:rtl/>
          <w:lang w:bidi="fa-IR"/>
        </w:rPr>
        <w:t>. 14 مرداد 1382. داده‌ آما. 15 مهر 1383</w:t>
      </w:r>
    </w:p>
    <w:p w14:paraId="0700AD23" w14:textId="77777777" w:rsidR="000C31B3" w:rsidRPr="00396F15" w:rsidRDefault="000C31B3" w:rsidP="00396F15">
      <w:pPr>
        <w:tabs>
          <w:tab w:val="left" w:pos="2023"/>
          <w:tab w:val="left" w:pos="2383"/>
        </w:tabs>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rPr>
        <w:t>&lt;</w:t>
      </w:r>
      <w:r w:rsidRPr="00396F15">
        <w:rPr>
          <w:rFonts w:ascii="IRLotus" w:eastAsia="Times New Roman" w:hAnsi="IRLotus" w:cs="B Nazanin"/>
          <w:sz w:val="24"/>
          <w:szCs w:val="24"/>
        </w:rPr>
        <w:t>http://www.dadehama.com/articles/1546p.htm</w:t>
      </w:r>
      <w:r w:rsidRPr="00396F15">
        <w:rPr>
          <w:rFonts w:ascii="IRLotus" w:eastAsia="Times New Roman" w:hAnsi="IRLotus" w:cs="B Nazanin"/>
          <w:sz w:val="24"/>
          <w:szCs w:val="24"/>
          <w:rtl/>
        </w:rPr>
        <w:t>&gt;.</w:t>
      </w:r>
    </w:p>
    <w:p w14:paraId="3FFEC785"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lang w:bidi="fa-IR"/>
        </w:rPr>
        <w:t>«عرفان درگ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ر.» </w:t>
      </w:r>
      <w:r w:rsidRPr="00396F15">
        <w:rPr>
          <w:rFonts w:ascii="IRLotus" w:eastAsia="Times New Roman" w:hAnsi="IRLotus" w:cs="B Nazanin"/>
          <w:sz w:val="24"/>
          <w:szCs w:val="24"/>
          <w:u w:val="single"/>
          <w:rtl/>
          <w:lang w:bidi="fa-IR"/>
        </w:rPr>
        <w:t>اصفهان ز</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با</w:t>
      </w:r>
      <w:r w:rsidRPr="00396F15">
        <w:rPr>
          <w:rFonts w:ascii="IRLotus" w:eastAsia="Times New Roman" w:hAnsi="IRLotus" w:cs="B Nazanin"/>
          <w:sz w:val="24"/>
          <w:szCs w:val="24"/>
          <w:rtl/>
          <w:lang w:bidi="fa-IR"/>
        </w:rPr>
        <w:t xml:space="preserve"> 6 ت</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 1387: 9.</w:t>
      </w:r>
    </w:p>
    <w:p w14:paraId="2C390ED0"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علائ</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‌حس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مهد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ما</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خ</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ام در ادب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ات جهان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w:t>
      </w:r>
      <w:r w:rsidRPr="00396F15">
        <w:rPr>
          <w:rFonts w:ascii="IRLotus" w:eastAsia="Times New Roman" w:hAnsi="IRLotus" w:cs="B Nazanin"/>
          <w:sz w:val="24"/>
          <w:szCs w:val="24"/>
          <w:u w:val="single"/>
          <w:rtl/>
          <w:lang w:bidi="fa-IR"/>
        </w:rPr>
        <w:t>خلاصه مقالات كنگره ب</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ن‌الملل</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بزرگداشت نهصدم</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ن سالگرد وفات حك</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م عمر خ</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ام ن</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شابور</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rtl/>
          <w:lang w:bidi="fa-IR"/>
        </w:rPr>
        <w:t>، ارد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بهشت 1379، 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شابور، ا</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ران. 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شابور: 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‌نا، 1379. 38 ـ 39.</w:t>
      </w:r>
    </w:p>
    <w:p w14:paraId="23F9FEB5"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u w:val="single"/>
          <w:rtl/>
          <w:lang w:bidi="fa-IR"/>
        </w:rPr>
        <w:t>قرة الع</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ن</w:t>
      </w:r>
      <w:r w:rsidRPr="00396F15">
        <w:rPr>
          <w:rFonts w:ascii="IRLotus" w:eastAsia="Times New Roman" w:hAnsi="IRLotus" w:cs="B Nazanin"/>
          <w:sz w:val="24"/>
          <w:szCs w:val="24"/>
          <w:rtl/>
          <w:lang w:bidi="fa-IR"/>
        </w:rPr>
        <w:t>. به اهتمام ام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ن‌پاشا اجلال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تبر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ز: 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‌نا، 1354.</w:t>
      </w:r>
    </w:p>
    <w:p w14:paraId="48AD219F"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rPr>
        <w:t>كر</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ستنسن، آرتور امانوئل [</w:t>
      </w:r>
      <w:r w:rsidRPr="00396F15">
        <w:rPr>
          <w:rFonts w:ascii="IRLotus" w:eastAsia="Times New Roman" w:hAnsi="IRLotus" w:cs="B Nazanin"/>
          <w:sz w:val="24"/>
          <w:szCs w:val="24"/>
        </w:rPr>
        <w:t>Christensen, Arthur Emanuel</w:t>
      </w:r>
      <w:r w:rsidRPr="00396F15">
        <w:rPr>
          <w:rFonts w:ascii="IRLotus" w:eastAsia="Times New Roman" w:hAnsi="IRLotus" w:cs="B Nazanin"/>
          <w:sz w:val="24"/>
          <w:szCs w:val="24"/>
          <w:rtl/>
          <w:lang w:bidi="fa-IR"/>
        </w:rPr>
        <w:t>]</w:t>
      </w:r>
      <w:r w:rsidRPr="00396F15">
        <w:rPr>
          <w:rFonts w:ascii="IRLotus" w:eastAsia="Times New Roman" w:hAnsi="IRLotus" w:cs="B Nazanin"/>
          <w:sz w:val="24"/>
          <w:szCs w:val="24"/>
          <w:rtl/>
        </w:rPr>
        <w:t xml:space="preserve">. </w:t>
      </w:r>
      <w:r w:rsidRPr="00396F15">
        <w:rPr>
          <w:rFonts w:ascii="IRLotus" w:eastAsia="Times New Roman" w:hAnsi="IRLotus" w:cs="B Nazanin"/>
          <w:sz w:val="24"/>
          <w:szCs w:val="24"/>
          <w:u w:val="single"/>
          <w:rtl/>
        </w:rPr>
        <w:t>بررس</w:t>
      </w:r>
      <w:r w:rsidR="004B26A4" w:rsidRPr="00396F15">
        <w:rPr>
          <w:rFonts w:ascii="IRLotus" w:eastAsia="Times New Roman" w:hAnsi="IRLotus" w:cs="B Nazanin"/>
          <w:sz w:val="24"/>
          <w:szCs w:val="24"/>
          <w:u w:val="single"/>
          <w:rtl/>
        </w:rPr>
        <w:t xml:space="preserve">ی </w:t>
      </w:r>
      <w:r w:rsidRPr="00396F15">
        <w:rPr>
          <w:rFonts w:ascii="IRLotus" w:eastAsia="Times New Roman" w:hAnsi="IRLotus" w:cs="B Nazanin"/>
          <w:sz w:val="24"/>
          <w:szCs w:val="24"/>
          <w:u w:val="single"/>
          <w:rtl/>
        </w:rPr>
        <w:t>انتقاد</w:t>
      </w:r>
      <w:r w:rsidR="004B26A4" w:rsidRPr="00396F15">
        <w:rPr>
          <w:rFonts w:ascii="IRLotus" w:eastAsia="Times New Roman" w:hAnsi="IRLotus" w:cs="B Nazanin"/>
          <w:sz w:val="24"/>
          <w:szCs w:val="24"/>
          <w:u w:val="single"/>
          <w:rtl/>
        </w:rPr>
        <w:t xml:space="preserve">ی </w:t>
      </w:r>
      <w:r w:rsidRPr="00396F15">
        <w:rPr>
          <w:rFonts w:ascii="IRLotus" w:eastAsia="Times New Roman" w:hAnsi="IRLotus" w:cs="B Nazanin"/>
          <w:sz w:val="24"/>
          <w:szCs w:val="24"/>
          <w:u w:val="single"/>
          <w:rtl/>
        </w:rPr>
        <w:t>رباع</w:t>
      </w:r>
      <w:r w:rsidR="005B5769" w:rsidRPr="00396F15">
        <w:rPr>
          <w:rFonts w:ascii="IRLotus" w:eastAsia="Times New Roman" w:hAnsi="IRLotus" w:cs="B Nazanin"/>
          <w:sz w:val="24"/>
          <w:szCs w:val="24"/>
          <w:u w:val="single"/>
          <w:rtl/>
        </w:rPr>
        <w:t>ی</w:t>
      </w:r>
      <w:r w:rsidRPr="00396F15">
        <w:rPr>
          <w:rFonts w:ascii="IRLotus" w:eastAsia="Times New Roman" w:hAnsi="IRLotus" w:cs="B Nazanin"/>
          <w:sz w:val="24"/>
          <w:szCs w:val="24"/>
          <w:u w:val="single"/>
          <w:rtl/>
        </w:rPr>
        <w:t>ات خ</w:t>
      </w:r>
      <w:r w:rsidR="005B5769" w:rsidRPr="00396F15">
        <w:rPr>
          <w:rFonts w:ascii="IRLotus" w:eastAsia="Times New Roman" w:hAnsi="IRLotus" w:cs="B Nazanin"/>
          <w:sz w:val="24"/>
          <w:szCs w:val="24"/>
          <w:u w:val="single"/>
          <w:rtl/>
        </w:rPr>
        <w:t>ی</w:t>
      </w:r>
      <w:r w:rsidRPr="00396F15">
        <w:rPr>
          <w:rFonts w:ascii="IRLotus" w:eastAsia="Times New Roman" w:hAnsi="IRLotus" w:cs="B Nazanin"/>
          <w:sz w:val="24"/>
          <w:szCs w:val="24"/>
          <w:u w:val="single"/>
          <w:rtl/>
        </w:rPr>
        <w:t>ام</w:t>
      </w:r>
      <w:r w:rsidRPr="00396F15">
        <w:rPr>
          <w:rFonts w:ascii="IRLotus" w:eastAsia="Times New Roman" w:hAnsi="IRLotus" w:cs="B Nazanin"/>
          <w:sz w:val="24"/>
          <w:szCs w:val="24"/>
          <w:rtl/>
        </w:rPr>
        <w:t>. ترجمه فر</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دون بدره‌ا</w:t>
      </w:r>
      <w:r w:rsidR="005B5769" w:rsidRPr="00396F15">
        <w:rPr>
          <w:rFonts w:ascii="IRLotus" w:eastAsia="Times New Roman" w:hAnsi="IRLotus" w:cs="B Nazanin"/>
          <w:sz w:val="24"/>
          <w:szCs w:val="24"/>
          <w:rtl/>
        </w:rPr>
        <w:t>ی</w:t>
      </w:r>
      <w:r w:rsidRPr="00396F15">
        <w:rPr>
          <w:rFonts w:ascii="IRLotus" w:eastAsia="Times New Roman" w:hAnsi="IRLotus" w:cs="B Nazanin"/>
          <w:sz w:val="24"/>
          <w:szCs w:val="24"/>
          <w:rtl/>
        </w:rPr>
        <w:t xml:space="preserve">. تهران: توس، 1373. ترجمه </w:t>
      </w:r>
      <w:r w:rsidRPr="00396F15">
        <w:rPr>
          <w:rFonts w:ascii="IRLotus" w:eastAsia="Times New Roman" w:hAnsi="IRLotus" w:cs="B Nazanin"/>
          <w:sz w:val="24"/>
          <w:szCs w:val="24"/>
          <w:u w:val="single"/>
        </w:rPr>
        <w:t>Critical Studies in Rubaiyat of Umar – i – Khayyam</w:t>
      </w:r>
      <w:r w:rsidRPr="00396F15">
        <w:rPr>
          <w:rFonts w:ascii="IRLotus" w:eastAsia="Times New Roman" w:hAnsi="IRLotus" w:cs="B Nazanin"/>
          <w:sz w:val="24"/>
          <w:szCs w:val="24"/>
          <w:rtl/>
          <w:lang w:bidi="fa-IR"/>
        </w:rPr>
        <w:t>.</w:t>
      </w:r>
    </w:p>
    <w:p w14:paraId="34EFAF9F"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محب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شهاب. </w:t>
      </w:r>
      <w:r w:rsidRPr="00396F15">
        <w:rPr>
          <w:rFonts w:ascii="IRLotus" w:eastAsia="Times New Roman" w:hAnsi="IRLotus" w:cs="B Nazanin"/>
          <w:sz w:val="24"/>
          <w:szCs w:val="24"/>
          <w:u w:val="single"/>
          <w:rtl/>
          <w:lang w:bidi="fa-IR"/>
        </w:rPr>
        <w:t>بانو</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سرزم</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ن من</w:t>
      </w:r>
      <w:r w:rsidRPr="00396F15">
        <w:rPr>
          <w:rFonts w:ascii="IRLotus" w:eastAsia="Times New Roman" w:hAnsi="IRLotus" w:cs="B Nazanin"/>
          <w:sz w:val="24"/>
          <w:szCs w:val="24"/>
          <w:rtl/>
          <w:lang w:bidi="fa-IR"/>
        </w:rPr>
        <w:t xml:space="preserve">. تهران: آوا، 1382. </w:t>
      </w:r>
      <w:r w:rsidRPr="00396F15">
        <w:rPr>
          <w:rFonts w:ascii="IRLotus" w:eastAsia="Times New Roman" w:hAnsi="IRLotus" w:cs="B Nazanin"/>
          <w:sz w:val="24"/>
          <w:szCs w:val="24"/>
          <w:u w:val="single"/>
          <w:rtl/>
          <w:lang w:bidi="fa-IR"/>
        </w:rPr>
        <w:t>كتابخانه هنر</w:t>
      </w:r>
      <w:r w:rsidRPr="00396F15">
        <w:rPr>
          <w:rFonts w:ascii="IRLotus" w:eastAsia="Times New Roman" w:hAnsi="IRLotus" w:cs="B Nazanin"/>
          <w:sz w:val="24"/>
          <w:szCs w:val="24"/>
          <w:rtl/>
          <w:lang w:bidi="fa-IR"/>
        </w:rPr>
        <w:t>. 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راستار ارسلان نامدار. 25 فرورد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 1382. مؤسسه ترو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ج آثار نوآفر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نان. 25 شهر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ور 1383</w:t>
      </w:r>
    </w:p>
    <w:p w14:paraId="6A313EF3" w14:textId="77777777" w:rsidR="000C31B3" w:rsidRPr="00396F15" w:rsidRDefault="000C31B3" w:rsidP="00396F15">
      <w:pPr>
        <w:tabs>
          <w:tab w:val="left" w:pos="2023"/>
          <w:tab w:val="left" w:pos="2383"/>
        </w:tabs>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lang w:bidi="fa-IR"/>
        </w:rPr>
        <w:t>&lt;</w:t>
      </w:r>
      <w:r w:rsidRPr="00396F15">
        <w:rPr>
          <w:rFonts w:ascii="IRLotus" w:eastAsia="Times New Roman" w:hAnsi="IRLotus" w:cs="B Nazanin"/>
          <w:sz w:val="24"/>
          <w:szCs w:val="24"/>
          <w:lang w:bidi="fa-IR"/>
        </w:rPr>
        <w:t>http://www.noafarinan.com/roman/n4500.htm</w:t>
      </w:r>
      <w:r w:rsidRPr="00396F15">
        <w:rPr>
          <w:rFonts w:ascii="IRLotus" w:eastAsia="Times New Roman" w:hAnsi="IRLotus" w:cs="B Nazanin"/>
          <w:sz w:val="24"/>
          <w:szCs w:val="24"/>
          <w:rtl/>
          <w:lang w:bidi="fa-IR"/>
        </w:rPr>
        <w:t>&gt;.</w:t>
      </w:r>
    </w:p>
    <w:p w14:paraId="7E48E875"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 xml:space="preserve"> معتمد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دا. «نگاه</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به آس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ب‌شناس</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 xml:space="preserve">مواد مخدر.» </w:t>
      </w:r>
      <w:r w:rsidRPr="00396F15">
        <w:rPr>
          <w:rFonts w:ascii="IRLotus" w:eastAsia="Times New Roman" w:hAnsi="IRLotus" w:cs="B Nazanin"/>
          <w:sz w:val="24"/>
          <w:szCs w:val="24"/>
          <w:u w:val="single"/>
          <w:rtl/>
          <w:lang w:bidi="fa-IR"/>
        </w:rPr>
        <w:t>اطلاع</w:t>
      </w:r>
      <w:r w:rsidRPr="00396F15">
        <w:rPr>
          <w:rFonts w:ascii="IRLotus" w:eastAsia="Times New Roman" w:hAnsi="IRLotus" w:cs="B Nazanin"/>
          <w:sz w:val="24"/>
          <w:szCs w:val="24"/>
          <w:rtl/>
          <w:lang w:bidi="fa-IR"/>
        </w:rPr>
        <w:t xml:space="preserve"> 15 (1382). 12 آذر 1383</w:t>
      </w:r>
    </w:p>
    <w:p w14:paraId="4E0ADE31" w14:textId="77777777" w:rsidR="000C31B3" w:rsidRPr="00396F15" w:rsidRDefault="000C31B3" w:rsidP="00396F15">
      <w:pPr>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rPr>
        <w:t>&lt;</w:t>
      </w:r>
      <w:r w:rsidRPr="00396F15">
        <w:rPr>
          <w:rFonts w:ascii="IRLotus" w:eastAsia="Times New Roman" w:hAnsi="IRLotus" w:cs="B Nazanin"/>
          <w:sz w:val="24"/>
          <w:szCs w:val="24"/>
        </w:rPr>
        <w:t>http://www.iranianarticlescenter.com/narco15.htm</w:t>
      </w:r>
      <w:r w:rsidRPr="00396F15">
        <w:rPr>
          <w:rFonts w:ascii="IRLotus" w:eastAsia="Times New Roman" w:hAnsi="IRLotus" w:cs="B Nazanin"/>
          <w:sz w:val="24"/>
          <w:szCs w:val="24"/>
          <w:rtl/>
        </w:rPr>
        <w:t>&gt;.</w:t>
      </w:r>
    </w:p>
    <w:p w14:paraId="11FAEA3A" w14:textId="77777777" w:rsidR="000C31B3" w:rsidRPr="00396F15" w:rsidRDefault="000C31B3" w:rsidP="00396F15">
      <w:pPr>
        <w:numPr>
          <w:ilvl w:val="1"/>
          <w:numId w:val="31"/>
        </w:numPr>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lang w:bidi="fa-IR"/>
        </w:rPr>
        <w:t>مهدو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روس. «جو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علاءالد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ن ابوالمظفر عطاملك.» </w:t>
      </w:r>
      <w:r w:rsidRPr="00396F15">
        <w:rPr>
          <w:rFonts w:ascii="IRLotus" w:eastAsia="Times New Roman" w:hAnsi="IRLotus" w:cs="B Nazanin"/>
          <w:sz w:val="24"/>
          <w:szCs w:val="24"/>
          <w:u w:val="single"/>
          <w:rtl/>
          <w:lang w:bidi="fa-IR"/>
        </w:rPr>
        <w:t>دا</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رة المعارف تش</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ع</w:t>
      </w:r>
      <w:r w:rsidRPr="00396F15">
        <w:rPr>
          <w:rFonts w:ascii="IRLotus" w:eastAsia="Times New Roman" w:hAnsi="IRLotus" w:cs="B Nazanin"/>
          <w:sz w:val="24"/>
          <w:szCs w:val="24"/>
          <w:rtl/>
          <w:lang w:bidi="fa-IR"/>
        </w:rPr>
        <w:t>. ز</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 نظر احمد صدرحاج‌س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دجواد</w:t>
      </w:r>
      <w:r w:rsidR="004B26A4" w:rsidRPr="00396F15">
        <w:rPr>
          <w:rFonts w:ascii="IRLotus" w:eastAsia="Times New Roman" w:hAnsi="IRLotus" w:cs="B Nazanin"/>
          <w:sz w:val="24"/>
          <w:szCs w:val="24"/>
          <w:rtl/>
          <w:lang w:bidi="fa-IR"/>
        </w:rPr>
        <w:t xml:space="preserve">ی </w:t>
      </w:r>
      <w:r w:rsidRPr="00396F15">
        <w:rPr>
          <w:rFonts w:ascii="IRLotus" w:eastAsia="Times New Roman" w:hAnsi="IRLotus" w:cs="B Nazanin"/>
          <w:sz w:val="24"/>
          <w:szCs w:val="24"/>
          <w:rtl/>
          <w:lang w:bidi="fa-IR"/>
        </w:rPr>
        <w:t>و د</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گران. ج 5 (تفص</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ل ـ 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تهران: شه</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 سع</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 محب</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1375. 530 ـ 531.</w:t>
      </w:r>
    </w:p>
    <w:p w14:paraId="61F8602D" w14:textId="77777777" w:rsidR="000C31B3" w:rsidRPr="00396F15" w:rsidRDefault="000C31B3" w:rsidP="00396F15">
      <w:pPr>
        <w:numPr>
          <w:ilvl w:val="1"/>
          <w:numId w:val="31"/>
        </w:numPr>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مهدو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‌دامغان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احمد. «</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ك دسته گل دماغ‌پرور.» </w:t>
      </w:r>
      <w:r w:rsidRPr="00396F15">
        <w:rPr>
          <w:rFonts w:ascii="IRLotus" w:eastAsia="Times New Roman" w:hAnsi="IRLotus" w:cs="B Nazanin"/>
          <w:sz w:val="24"/>
          <w:szCs w:val="24"/>
          <w:u w:val="single"/>
          <w:rtl/>
          <w:lang w:bidi="fa-IR"/>
        </w:rPr>
        <w:t>آ</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نه م</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راث: فصلنامه و</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ژه نقد كتاب، كتاب‌شناس</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و اطلاع‌رسان</w:t>
      </w:r>
      <w:r w:rsidR="004B26A4" w:rsidRPr="00396F15">
        <w:rPr>
          <w:rFonts w:ascii="IRLotus" w:eastAsia="Times New Roman" w:hAnsi="IRLotus" w:cs="B Nazanin"/>
          <w:sz w:val="24"/>
          <w:szCs w:val="24"/>
          <w:u w:val="single"/>
          <w:rtl/>
          <w:lang w:bidi="fa-IR"/>
        </w:rPr>
        <w:t xml:space="preserve">ی </w:t>
      </w:r>
      <w:r w:rsidRPr="00396F15">
        <w:rPr>
          <w:rFonts w:ascii="IRLotus" w:eastAsia="Times New Roman" w:hAnsi="IRLotus" w:cs="B Nazanin"/>
          <w:sz w:val="24"/>
          <w:szCs w:val="24"/>
          <w:u w:val="single"/>
          <w:rtl/>
          <w:lang w:bidi="fa-IR"/>
        </w:rPr>
        <w:t>در حوزه متون</w:t>
      </w:r>
      <w:r w:rsidRPr="00396F15">
        <w:rPr>
          <w:rFonts w:ascii="IRLotus" w:eastAsia="Times New Roman" w:hAnsi="IRLotus" w:cs="B Nazanin"/>
          <w:sz w:val="24"/>
          <w:szCs w:val="24"/>
          <w:rtl/>
          <w:lang w:bidi="fa-IR"/>
        </w:rPr>
        <w:t xml:space="preserve"> 39 (1386): 241 ـ 251.</w:t>
      </w:r>
    </w:p>
    <w:p w14:paraId="108E8587"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rtl/>
          <w:lang w:bidi="fa-IR"/>
        </w:rPr>
        <w:t>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رافضل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عل</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 </w:t>
      </w:r>
      <w:r w:rsidRPr="00396F15">
        <w:rPr>
          <w:rFonts w:ascii="IRLotus" w:eastAsia="Times New Roman" w:hAnsi="IRLotus" w:cs="B Nazanin"/>
          <w:sz w:val="24"/>
          <w:szCs w:val="24"/>
          <w:u w:val="single"/>
          <w:rtl/>
          <w:lang w:bidi="fa-IR"/>
        </w:rPr>
        <w:t>رباع</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ات خ</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ام در منابع كهن</w:t>
      </w:r>
      <w:r w:rsidRPr="00396F15">
        <w:rPr>
          <w:rFonts w:ascii="IRLotus" w:eastAsia="Times New Roman" w:hAnsi="IRLotus" w:cs="B Nazanin"/>
          <w:sz w:val="24"/>
          <w:szCs w:val="24"/>
          <w:rtl/>
          <w:lang w:bidi="fa-IR"/>
        </w:rPr>
        <w:t>. تهران: مركز نشر دانشگاه</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1382.</w:t>
      </w:r>
    </w:p>
    <w:p w14:paraId="46A54417" w14:textId="77777777" w:rsidR="000C31B3" w:rsidRPr="00396F15" w:rsidRDefault="000C31B3" w:rsidP="00396F15">
      <w:pPr>
        <w:numPr>
          <w:ilvl w:val="1"/>
          <w:numId w:val="31"/>
        </w:numPr>
        <w:tabs>
          <w:tab w:val="left" w:pos="2023"/>
          <w:tab w:val="left" w:pos="2383"/>
        </w:tabs>
        <w:bidi/>
        <w:spacing w:after="0" w:line="360" w:lineRule="auto"/>
        <w:ind w:left="568" w:hanging="284"/>
        <w:jc w:val="both"/>
        <w:rPr>
          <w:rFonts w:ascii="IRLotus" w:eastAsia="Times New Roman" w:hAnsi="IRLotus" w:cs="B Nazanin"/>
          <w:sz w:val="24"/>
          <w:szCs w:val="24"/>
          <w:lang w:bidi="fa-IR"/>
        </w:rPr>
      </w:pPr>
      <w:r w:rsidRPr="00396F15">
        <w:rPr>
          <w:rFonts w:ascii="IRLotus" w:eastAsia="Times New Roman" w:hAnsi="IRLotus" w:cs="B Nazanin"/>
          <w:sz w:val="24"/>
          <w:szCs w:val="24"/>
          <w:rtl/>
          <w:lang w:bidi="fa-IR"/>
        </w:rPr>
        <w:t>نائ</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ن</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محمدحس</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ن. </w:t>
      </w:r>
      <w:r w:rsidRPr="00396F15">
        <w:rPr>
          <w:rFonts w:ascii="IRLotus" w:eastAsia="Times New Roman" w:hAnsi="IRLotus" w:cs="B Nazanin"/>
          <w:sz w:val="24"/>
          <w:szCs w:val="24"/>
          <w:u w:val="single"/>
          <w:rtl/>
          <w:lang w:bidi="fa-IR"/>
        </w:rPr>
        <w:t>متاف</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ز</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ك از د</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دگاه اسلام</w:t>
      </w:r>
      <w:r w:rsidRPr="00396F15">
        <w:rPr>
          <w:rFonts w:ascii="IRLotus" w:eastAsia="Times New Roman" w:hAnsi="IRLotus" w:cs="B Nazanin"/>
          <w:sz w:val="24"/>
          <w:szCs w:val="24"/>
          <w:rtl/>
          <w:lang w:bidi="fa-IR"/>
        </w:rPr>
        <w:t>. و</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راسته پرند ستار</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تهران: م</w:t>
      </w:r>
      <w:r w:rsidR="005B5769" w:rsidRPr="00396F15">
        <w:rPr>
          <w:rFonts w:ascii="IRLotus" w:eastAsia="Times New Roman" w:hAnsi="IRLotus" w:cs="B Nazanin"/>
          <w:sz w:val="24"/>
          <w:szCs w:val="24"/>
          <w:rtl/>
          <w:lang w:bidi="fa-IR"/>
        </w:rPr>
        <w:t>ی</w:t>
      </w:r>
      <w:r w:rsidRPr="00396F15">
        <w:rPr>
          <w:rFonts w:ascii="IRLotus" w:eastAsia="Times New Roman" w:hAnsi="IRLotus" w:cs="B Nazanin"/>
          <w:sz w:val="24"/>
          <w:szCs w:val="24"/>
          <w:rtl/>
          <w:lang w:bidi="fa-IR"/>
        </w:rPr>
        <w:t xml:space="preserve">منت، 1381. ج 2 از </w:t>
      </w:r>
      <w:r w:rsidRPr="00396F15">
        <w:rPr>
          <w:rFonts w:ascii="IRLotus" w:eastAsia="Times New Roman" w:hAnsi="IRLotus" w:cs="B Nazanin"/>
          <w:sz w:val="24"/>
          <w:szCs w:val="24"/>
          <w:u w:val="single"/>
          <w:rtl/>
          <w:lang w:bidi="fa-IR"/>
        </w:rPr>
        <w:t>متاف</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ز</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ك از د</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دگاه اد</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u w:val="single"/>
          <w:rtl/>
          <w:lang w:bidi="fa-IR"/>
        </w:rPr>
        <w:t>ان اله</w:t>
      </w:r>
      <w:r w:rsidR="005B5769" w:rsidRPr="00396F15">
        <w:rPr>
          <w:rFonts w:ascii="IRLotus" w:eastAsia="Times New Roman" w:hAnsi="IRLotus" w:cs="B Nazanin"/>
          <w:sz w:val="24"/>
          <w:szCs w:val="24"/>
          <w:u w:val="single"/>
          <w:rtl/>
          <w:lang w:bidi="fa-IR"/>
        </w:rPr>
        <w:t>ی</w:t>
      </w:r>
      <w:r w:rsidRPr="00396F15">
        <w:rPr>
          <w:rFonts w:ascii="IRLotus" w:eastAsia="Times New Roman" w:hAnsi="IRLotus" w:cs="B Nazanin"/>
          <w:sz w:val="24"/>
          <w:szCs w:val="24"/>
          <w:rtl/>
          <w:lang w:bidi="fa-IR"/>
        </w:rPr>
        <w:t>. 12 ج. 1371 ـ 1380.</w:t>
      </w:r>
    </w:p>
    <w:p w14:paraId="4D31FB19" w14:textId="77777777" w:rsidR="000C31B3" w:rsidRPr="00396F15" w:rsidRDefault="000C31B3" w:rsidP="00396F15">
      <w:pPr>
        <w:tabs>
          <w:tab w:val="left" w:pos="2023"/>
          <w:tab w:val="left" w:pos="2383"/>
        </w:tabs>
        <w:bidi/>
        <w:spacing w:after="0" w:line="360" w:lineRule="auto"/>
        <w:jc w:val="both"/>
        <w:rPr>
          <w:rFonts w:ascii="IRLotus" w:eastAsia="Times New Roman" w:hAnsi="IRLotus" w:cs="B Nazanin"/>
          <w:sz w:val="24"/>
          <w:szCs w:val="24"/>
          <w:rtl/>
          <w:lang w:bidi="fa-IR"/>
        </w:rPr>
      </w:pPr>
    </w:p>
    <w:p w14:paraId="117AD8A2" w14:textId="77777777" w:rsidR="000C31B3" w:rsidRPr="00396F15" w:rsidRDefault="000C31B3" w:rsidP="00396F15">
      <w:pPr>
        <w:tabs>
          <w:tab w:val="left" w:pos="2023"/>
          <w:tab w:val="left" w:pos="2383"/>
        </w:tabs>
        <w:bidi/>
        <w:spacing w:after="0" w:line="360" w:lineRule="auto"/>
        <w:jc w:val="both"/>
        <w:rPr>
          <w:rFonts w:ascii="IRLotus" w:eastAsia="Times New Roman" w:hAnsi="IRLotus" w:cs="B Nazanin"/>
          <w:b/>
          <w:bCs/>
          <w:sz w:val="24"/>
          <w:szCs w:val="24"/>
          <w:rtl/>
          <w:lang w:bidi="fa-IR"/>
        </w:rPr>
      </w:pPr>
      <w:r w:rsidRPr="00396F15">
        <w:rPr>
          <w:rFonts w:ascii="IRLotus" w:eastAsia="Times New Roman" w:hAnsi="IRLotus" w:cs="B Nazanin"/>
          <w:b/>
          <w:bCs/>
          <w:sz w:val="24"/>
          <w:szCs w:val="24"/>
          <w:rtl/>
          <w:lang w:bidi="fa-IR"/>
        </w:rPr>
        <w:t>ت) لات</w:t>
      </w:r>
      <w:r w:rsidR="005B5769" w:rsidRPr="00396F15">
        <w:rPr>
          <w:rFonts w:ascii="IRLotus" w:eastAsia="Times New Roman" w:hAnsi="IRLotus" w:cs="B Nazanin"/>
          <w:b/>
          <w:bCs/>
          <w:sz w:val="24"/>
          <w:szCs w:val="24"/>
          <w:rtl/>
          <w:lang w:bidi="fa-IR"/>
        </w:rPr>
        <w:t>ی</w:t>
      </w:r>
      <w:r w:rsidRPr="00396F15">
        <w:rPr>
          <w:rFonts w:ascii="IRLotus" w:eastAsia="Times New Roman" w:hAnsi="IRLotus" w:cs="B Nazanin"/>
          <w:b/>
          <w:bCs/>
          <w:sz w:val="24"/>
          <w:szCs w:val="24"/>
          <w:rtl/>
          <w:lang w:bidi="fa-IR"/>
        </w:rPr>
        <w:t>ن</w:t>
      </w:r>
    </w:p>
    <w:p w14:paraId="30D57D91" w14:textId="77777777" w:rsidR="000C31B3" w:rsidRPr="00396F15" w:rsidRDefault="000C31B3" w:rsidP="00396F15">
      <w:pPr>
        <w:numPr>
          <w:ilvl w:val="1"/>
          <w:numId w:val="31"/>
        </w:numPr>
        <w:tabs>
          <w:tab w:val="left" w:pos="720"/>
          <w:tab w:val="left" w:pos="2383"/>
        </w:tabs>
        <w:spacing w:after="0" w:line="360" w:lineRule="auto"/>
        <w:ind w:left="568" w:hanging="284"/>
        <w:jc w:val="both"/>
        <w:rPr>
          <w:rFonts w:ascii="IRLotus" w:eastAsia="Times New Roman" w:hAnsi="IRLotus" w:cs="B Nazanin"/>
          <w:sz w:val="24"/>
          <w:szCs w:val="24"/>
          <w:rtl/>
          <w:lang w:bidi="fa-IR"/>
        </w:rPr>
      </w:pPr>
      <w:r w:rsidRPr="00396F15">
        <w:rPr>
          <w:rFonts w:ascii="IRLotus" w:eastAsia="Times New Roman" w:hAnsi="IRLotus" w:cs="B Nazanin"/>
          <w:sz w:val="24"/>
          <w:szCs w:val="24"/>
          <w:lang w:bidi="fa-IR"/>
        </w:rPr>
        <w:t xml:space="preserve">Chen, Roger. </w:t>
      </w:r>
      <w:r w:rsidRPr="00396F15">
        <w:rPr>
          <w:rFonts w:ascii="IRLotus" w:eastAsia="Times New Roman" w:hAnsi="IRLotus" w:cs="B Nazanin"/>
          <w:sz w:val="24"/>
          <w:szCs w:val="24"/>
          <w:u w:val="single"/>
          <w:lang w:bidi="fa-IR"/>
        </w:rPr>
        <w:t>Visdata</w:t>
      </w:r>
      <w:r w:rsidRPr="00396F15">
        <w:rPr>
          <w:rFonts w:ascii="IRLotus" w:eastAsia="Times New Roman" w:hAnsi="IRLotus" w:cs="B Nazanin"/>
          <w:sz w:val="24"/>
          <w:szCs w:val="24"/>
          <w:lang w:bidi="fa-IR"/>
        </w:rPr>
        <w:t>. Vers. 1. Computer software. Viscal, 1986. IBM PC-DOS 2, 256KB, disk.</w:t>
      </w:r>
    </w:p>
    <w:p w14:paraId="093EFECB" w14:textId="77777777" w:rsidR="000C31B3" w:rsidRPr="00396F15" w:rsidRDefault="000C31B3" w:rsidP="00396F15">
      <w:pPr>
        <w:bidi/>
        <w:spacing w:after="0" w:line="360" w:lineRule="auto"/>
        <w:jc w:val="lowKashida"/>
        <w:rPr>
          <w:rFonts w:ascii="IRLotus" w:eastAsia="Times New Roman" w:hAnsi="IRLotus" w:cs="B Nazanin"/>
          <w:sz w:val="28"/>
          <w:szCs w:val="28"/>
          <w:rtl/>
          <w:lang w:bidi="fa-IR"/>
        </w:rPr>
      </w:pPr>
    </w:p>
    <w:p w14:paraId="50C1606D" w14:textId="77777777" w:rsidR="000C31B3" w:rsidRPr="00396F15" w:rsidRDefault="000C31B3" w:rsidP="00396F15">
      <w:pPr>
        <w:bidi/>
        <w:spacing w:after="0" w:line="360" w:lineRule="auto"/>
        <w:jc w:val="right"/>
        <w:rPr>
          <w:rFonts w:ascii="IRLotus" w:eastAsia="Times New Roman" w:hAnsi="IRLotus" w:cs="B Nazanin"/>
          <w:sz w:val="28"/>
          <w:szCs w:val="28"/>
          <w:rtl/>
          <w:lang w:bidi="fa-IR"/>
        </w:rPr>
      </w:pPr>
    </w:p>
    <w:p w14:paraId="259D15A8" w14:textId="77777777" w:rsidR="000C31B3" w:rsidRPr="00396F15" w:rsidRDefault="000C31B3" w:rsidP="00396F15">
      <w:pPr>
        <w:bidi/>
        <w:spacing w:after="0" w:line="360" w:lineRule="auto"/>
        <w:jc w:val="right"/>
        <w:rPr>
          <w:rFonts w:ascii="IRLotus" w:eastAsia="Times New Roman" w:hAnsi="IRLotus" w:cs="B Nazanin"/>
          <w:sz w:val="28"/>
          <w:szCs w:val="28"/>
          <w:lang w:bidi="fa-IR"/>
        </w:rPr>
      </w:pPr>
      <w:r w:rsidRPr="00396F15">
        <w:rPr>
          <w:rFonts w:ascii="IRLotus" w:eastAsia="Times New Roman" w:hAnsi="IRLotus" w:cs="B Nazanin"/>
          <w:sz w:val="28"/>
          <w:szCs w:val="28"/>
          <w:rtl/>
          <w:lang w:bidi="fa-IR"/>
        </w:rPr>
        <w:t>گردآور</w:t>
      </w:r>
      <w:r w:rsidR="004B26A4" w:rsidRPr="00396F15">
        <w:rPr>
          <w:rFonts w:ascii="IRLotus" w:eastAsia="Times New Roman" w:hAnsi="IRLotus" w:cs="B Nazanin"/>
          <w:sz w:val="28"/>
          <w:szCs w:val="28"/>
          <w:rtl/>
          <w:lang w:bidi="fa-IR"/>
        </w:rPr>
        <w:t xml:space="preserve">ی </w:t>
      </w:r>
      <w:r w:rsidRPr="00396F15">
        <w:rPr>
          <w:rFonts w:ascii="IRLotus" w:eastAsia="Times New Roman" w:hAnsi="IRLotus" w:cs="B Nazanin"/>
          <w:sz w:val="28"/>
          <w:szCs w:val="28"/>
          <w:rtl/>
          <w:lang w:bidi="fa-IR"/>
        </w:rPr>
        <w:t>و تنظ</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م از س</w:t>
      </w:r>
      <w:r w:rsidR="005B5769" w:rsidRPr="00396F15">
        <w:rPr>
          <w:rFonts w:ascii="IRLotus" w:eastAsia="Times New Roman" w:hAnsi="IRLotus" w:cs="B Nazanin"/>
          <w:sz w:val="28"/>
          <w:szCs w:val="28"/>
          <w:rtl/>
          <w:lang w:bidi="fa-IR"/>
        </w:rPr>
        <w:t>ی</w:t>
      </w:r>
      <w:r w:rsidRPr="00396F15">
        <w:rPr>
          <w:rFonts w:ascii="IRLotus" w:eastAsia="Times New Roman" w:hAnsi="IRLotus" w:cs="B Nazanin"/>
          <w:sz w:val="28"/>
          <w:szCs w:val="28"/>
          <w:rtl/>
          <w:lang w:bidi="fa-IR"/>
        </w:rPr>
        <w:t>د</w:t>
      </w:r>
      <w:r w:rsidR="007F70F7" w:rsidRPr="00396F15">
        <w:rPr>
          <w:rFonts w:ascii="IRLotus" w:eastAsia="Times New Roman" w:hAnsi="IRLotus" w:cs="B Nazanin" w:hint="cs"/>
          <w:sz w:val="28"/>
          <w:szCs w:val="28"/>
          <w:rtl/>
          <w:lang w:bidi="fa-IR"/>
        </w:rPr>
        <w:t xml:space="preserve"> </w:t>
      </w:r>
      <w:r w:rsidRPr="00396F15">
        <w:rPr>
          <w:rFonts w:ascii="IRLotus" w:eastAsia="Times New Roman" w:hAnsi="IRLotus" w:cs="B Nazanin"/>
          <w:sz w:val="28"/>
          <w:szCs w:val="28"/>
          <w:rtl/>
          <w:lang w:bidi="fa-IR"/>
        </w:rPr>
        <w:t xml:space="preserve">محمدرضا ابن‌الرسول            </w:t>
      </w:r>
    </w:p>
    <w:bookmarkEnd w:id="0"/>
    <w:p w14:paraId="1654A2A1" w14:textId="77777777" w:rsidR="00BA4F53" w:rsidRPr="00396F15" w:rsidRDefault="00BA4F53" w:rsidP="00396F15">
      <w:pPr>
        <w:bidi/>
        <w:spacing w:after="0" w:line="360" w:lineRule="auto"/>
        <w:ind w:left="360"/>
        <w:jc w:val="both"/>
        <w:rPr>
          <w:rFonts w:ascii="IRLotus" w:eastAsia="Calibri" w:hAnsi="IRLotus" w:cs="B Nazanin"/>
          <w:sz w:val="28"/>
          <w:szCs w:val="28"/>
          <w:lang w:bidi="fa-IR"/>
        </w:rPr>
      </w:pPr>
    </w:p>
    <w:sectPr w:rsidR="00BA4F53" w:rsidRPr="00396F15" w:rsidSect="00355C88">
      <w:footerReference w:type="default" r:id="rId13"/>
      <w:pgSz w:w="12240" w:h="15840"/>
      <w:pgMar w:top="1701" w:right="1985"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C50A4" w14:textId="77777777" w:rsidR="00F56894" w:rsidRDefault="00F56894" w:rsidP="00B57AF8">
      <w:pPr>
        <w:spacing w:after="0" w:line="240" w:lineRule="auto"/>
      </w:pPr>
      <w:r>
        <w:separator/>
      </w:r>
    </w:p>
  </w:endnote>
  <w:endnote w:type="continuationSeparator" w:id="0">
    <w:p w14:paraId="0E1C3713" w14:textId="77777777" w:rsidR="00F56894" w:rsidRDefault="00F56894" w:rsidP="00B5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IRLotus">
    <w:altName w:val="Times New Roman"/>
    <w:charset w:val="00"/>
    <w:family w:val="auto"/>
    <w:pitch w:val="variable"/>
    <w:sig w:usb0="00000000"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Zar">
    <w:panose1 w:val="00000400000000000000"/>
    <w:charset w:val="B2"/>
    <w:family w:val="auto"/>
    <w:pitch w:val="variable"/>
    <w:sig w:usb0="800020A7" w:usb1="D000004A" w:usb2="00000008" w:usb3="00000000" w:csb0="0000005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 Nazanin">
    <w:altName w:val="Arial"/>
    <w:panose1 w:val="00000400000000000000"/>
    <w:charset w:val="B2"/>
    <w:family w:val="auto"/>
    <w:pitch w:val="variable"/>
    <w:sig w:usb0="00002001" w:usb1="80000000" w:usb2="00000008" w:usb3="00000000" w:csb0="00000040" w:csb1="00000000"/>
  </w:font>
  <w:font w:name="IRTitr">
    <w:altName w:val="Times New Roman"/>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71807"/>
      <w:docPartObj>
        <w:docPartGallery w:val="Page Numbers (Bottom of Page)"/>
        <w:docPartUnique/>
      </w:docPartObj>
    </w:sdtPr>
    <w:sdtEndPr>
      <w:rPr>
        <w:noProof/>
      </w:rPr>
    </w:sdtEndPr>
    <w:sdtContent>
      <w:p w14:paraId="6D8A31AD" w14:textId="5326851D" w:rsidR="00AD6D1F" w:rsidRDefault="00AD6D1F">
        <w:pPr>
          <w:pStyle w:val="Footer"/>
          <w:jc w:val="center"/>
        </w:pPr>
        <w:r>
          <w:fldChar w:fldCharType="begin"/>
        </w:r>
        <w:r>
          <w:instrText xml:space="preserve"> PAGE   \* MERGEFORMAT </w:instrText>
        </w:r>
        <w:r>
          <w:fldChar w:fldCharType="separate"/>
        </w:r>
        <w:r w:rsidR="00396F15">
          <w:rPr>
            <w:noProof/>
          </w:rPr>
          <w:t>41</w:t>
        </w:r>
        <w:r>
          <w:rPr>
            <w:noProof/>
          </w:rPr>
          <w:fldChar w:fldCharType="end"/>
        </w:r>
      </w:p>
    </w:sdtContent>
  </w:sdt>
  <w:p w14:paraId="69A0B7A6" w14:textId="77777777" w:rsidR="00AD6D1F" w:rsidRDefault="00AD6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BB7A2" w14:textId="77777777" w:rsidR="00F56894" w:rsidRDefault="00F56894" w:rsidP="00B57AF8">
      <w:pPr>
        <w:spacing w:after="0" w:line="240" w:lineRule="auto"/>
      </w:pPr>
      <w:r>
        <w:separator/>
      </w:r>
    </w:p>
  </w:footnote>
  <w:footnote w:type="continuationSeparator" w:id="0">
    <w:p w14:paraId="7B507C8D" w14:textId="77777777" w:rsidR="00F56894" w:rsidRDefault="00F56894" w:rsidP="00B57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212"/>
    <w:multiLevelType w:val="hybridMultilevel"/>
    <w:tmpl w:val="0C14B14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 w15:restartNumberingAfterBreak="0">
    <w:nsid w:val="038F4465"/>
    <w:multiLevelType w:val="hybridMultilevel"/>
    <w:tmpl w:val="7BAAA230"/>
    <w:lvl w:ilvl="0" w:tplc="0409000F">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15:restartNumberingAfterBreak="0">
    <w:nsid w:val="049E63E1"/>
    <w:multiLevelType w:val="hybridMultilevel"/>
    <w:tmpl w:val="1A92AC42"/>
    <w:lvl w:ilvl="0" w:tplc="FAB244A4">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010DA"/>
    <w:multiLevelType w:val="multilevel"/>
    <w:tmpl w:val="6616C928"/>
    <w:lvl w:ilvl="0">
      <w:start w:val="11"/>
      <w:numFmt w:val="decimal"/>
      <w:lvlText w:val="%1-"/>
      <w:lvlJc w:val="left"/>
      <w:pPr>
        <w:ind w:left="600" w:hanging="600"/>
      </w:pPr>
      <w:rPr>
        <w:rFonts w:hint="default"/>
      </w:rPr>
    </w:lvl>
    <w:lvl w:ilvl="1">
      <w:start w:val="1"/>
      <w:numFmt w:val="decimal"/>
      <w:lvlText w:val="%1-%2."/>
      <w:lvlJc w:val="left"/>
      <w:pPr>
        <w:ind w:left="1350" w:hanging="720"/>
      </w:pPr>
      <w:rPr>
        <w:rFonts w:hint="default"/>
        <w:sz w:val="28"/>
        <w:szCs w:val="28"/>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4" w15:restartNumberingAfterBreak="0">
    <w:nsid w:val="06B75A7E"/>
    <w:multiLevelType w:val="hybridMultilevel"/>
    <w:tmpl w:val="E74CEC24"/>
    <w:lvl w:ilvl="0" w:tplc="DD2A225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27427"/>
    <w:multiLevelType w:val="hybridMultilevel"/>
    <w:tmpl w:val="AC247E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7E10582"/>
    <w:multiLevelType w:val="hybridMultilevel"/>
    <w:tmpl w:val="513033E2"/>
    <w:lvl w:ilvl="0" w:tplc="700E2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3F0D25"/>
    <w:multiLevelType w:val="hybridMultilevel"/>
    <w:tmpl w:val="7C22A71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15:restartNumberingAfterBreak="0">
    <w:nsid w:val="0AB0384B"/>
    <w:multiLevelType w:val="hybridMultilevel"/>
    <w:tmpl w:val="C11A8D6E"/>
    <w:lvl w:ilvl="0" w:tplc="440260DA">
      <w:start w:val="1"/>
      <w:numFmt w:val="decimal"/>
      <w:lvlText w:val="%1."/>
      <w:lvlJc w:val="left"/>
      <w:pPr>
        <w:ind w:left="1004" w:hanging="360"/>
      </w:pPr>
      <w:rPr>
        <w:rFonts w:hint="default"/>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0C2E728A"/>
    <w:multiLevelType w:val="multilevel"/>
    <w:tmpl w:val="516E3F4C"/>
    <w:lvl w:ilvl="0">
      <w:start w:val="1"/>
      <w:numFmt w:val="decimal"/>
      <w:lvlText w:val="%1-"/>
      <w:lvlJc w:val="left"/>
      <w:pPr>
        <w:ind w:left="555" w:hanging="555"/>
      </w:pPr>
      <w:rPr>
        <w:rFonts w:hint="default"/>
      </w:rPr>
    </w:lvl>
    <w:lvl w:ilvl="1">
      <w:start w:val="1"/>
      <w:numFmt w:val="decimal"/>
      <w:lvlText w:val="%1-%2."/>
      <w:lvlJc w:val="left"/>
      <w:pPr>
        <w:ind w:left="1260" w:hanging="720"/>
      </w:pPr>
      <w:rPr>
        <w:rFonts w:hint="default"/>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8C2CAF"/>
    <w:multiLevelType w:val="hybridMultilevel"/>
    <w:tmpl w:val="981280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27016D7"/>
    <w:multiLevelType w:val="hybridMultilevel"/>
    <w:tmpl w:val="F1609E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41EDB"/>
    <w:multiLevelType w:val="multilevel"/>
    <w:tmpl w:val="05561EDA"/>
    <w:lvl w:ilvl="0">
      <w:start w:val="9"/>
      <w:numFmt w:val="decimal"/>
      <w:lvlText w:val="%1-"/>
      <w:lvlJc w:val="left"/>
      <w:pPr>
        <w:ind w:left="465" w:hanging="465"/>
      </w:pPr>
      <w:rPr>
        <w:rFonts w:hint="default"/>
      </w:rPr>
    </w:lvl>
    <w:lvl w:ilvl="1">
      <w:start w:val="1"/>
      <w:numFmt w:val="decimal"/>
      <w:lvlText w:val="%1-%2."/>
      <w:lvlJc w:val="left"/>
      <w:pPr>
        <w:ind w:left="1004" w:hanging="720"/>
      </w:pPr>
      <w:rPr>
        <w:rFonts w:hint="default"/>
        <w:sz w:val="28"/>
        <w:szCs w:val="28"/>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13" w15:restartNumberingAfterBreak="0">
    <w:nsid w:val="146765BB"/>
    <w:multiLevelType w:val="hybridMultilevel"/>
    <w:tmpl w:val="C80C140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5FA4236"/>
    <w:multiLevelType w:val="multilevel"/>
    <w:tmpl w:val="8DB8713E"/>
    <w:lvl w:ilvl="0">
      <w:start w:val="2"/>
      <w:numFmt w:val="decimal"/>
      <w:lvlText w:val="%1-"/>
      <w:lvlJc w:val="left"/>
      <w:pPr>
        <w:ind w:left="420" w:hanging="420"/>
      </w:pPr>
      <w:rPr>
        <w:rFonts w:hint="default"/>
        <w:sz w:val="28"/>
      </w:rPr>
    </w:lvl>
    <w:lvl w:ilvl="1">
      <w:start w:val="1"/>
      <w:numFmt w:val="decimal"/>
      <w:lvlText w:val="%1-%2."/>
      <w:lvlJc w:val="left"/>
      <w:pPr>
        <w:ind w:left="1260" w:hanging="720"/>
      </w:pPr>
      <w:rPr>
        <w:rFonts w:hint="default"/>
        <w:sz w:val="28"/>
      </w:rPr>
    </w:lvl>
    <w:lvl w:ilvl="2">
      <w:start w:val="1"/>
      <w:numFmt w:val="decimal"/>
      <w:lvlText w:val="%1-%2.%3."/>
      <w:lvlJc w:val="left"/>
      <w:pPr>
        <w:ind w:left="1856" w:hanging="720"/>
      </w:pPr>
      <w:rPr>
        <w:rFonts w:hint="default"/>
        <w:sz w:val="28"/>
      </w:rPr>
    </w:lvl>
    <w:lvl w:ilvl="3">
      <w:start w:val="1"/>
      <w:numFmt w:val="decimal"/>
      <w:lvlText w:val="%1-%2.%3.%4."/>
      <w:lvlJc w:val="left"/>
      <w:pPr>
        <w:ind w:left="2784" w:hanging="1080"/>
      </w:pPr>
      <w:rPr>
        <w:rFonts w:hint="default"/>
        <w:sz w:val="28"/>
      </w:rPr>
    </w:lvl>
    <w:lvl w:ilvl="4">
      <w:start w:val="1"/>
      <w:numFmt w:val="decimal"/>
      <w:lvlText w:val="%1-%2.%3.%4.%5."/>
      <w:lvlJc w:val="left"/>
      <w:pPr>
        <w:ind w:left="3712" w:hanging="1440"/>
      </w:pPr>
      <w:rPr>
        <w:rFonts w:hint="default"/>
        <w:sz w:val="28"/>
      </w:rPr>
    </w:lvl>
    <w:lvl w:ilvl="5">
      <w:start w:val="1"/>
      <w:numFmt w:val="decimal"/>
      <w:lvlText w:val="%1-%2.%3.%4.%5.%6."/>
      <w:lvlJc w:val="left"/>
      <w:pPr>
        <w:ind w:left="4280" w:hanging="1440"/>
      </w:pPr>
      <w:rPr>
        <w:rFonts w:hint="default"/>
        <w:sz w:val="28"/>
      </w:rPr>
    </w:lvl>
    <w:lvl w:ilvl="6">
      <w:start w:val="1"/>
      <w:numFmt w:val="decimal"/>
      <w:lvlText w:val="%1-%2.%3.%4.%5.%6.%7."/>
      <w:lvlJc w:val="left"/>
      <w:pPr>
        <w:ind w:left="5208" w:hanging="1800"/>
      </w:pPr>
      <w:rPr>
        <w:rFonts w:hint="default"/>
        <w:sz w:val="28"/>
      </w:rPr>
    </w:lvl>
    <w:lvl w:ilvl="7">
      <w:start w:val="1"/>
      <w:numFmt w:val="decimal"/>
      <w:lvlText w:val="%1-%2.%3.%4.%5.%6.%7.%8."/>
      <w:lvlJc w:val="left"/>
      <w:pPr>
        <w:ind w:left="5776" w:hanging="1800"/>
      </w:pPr>
      <w:rPr>
        <w:rFonts w:hint="default"/>
        <w:sz w:val="28"/>
      </w:rPr>
    </w:lvl>
    <w:lvl w:ilvl="8">
      <w:start w:val="1"/>
      <w:numFmt w:val="decimal"/>
      <w:lvlText w:val="%1-%2.%3.%4.%5.%6.%7.%8.%9."/>
      <w:lvlJc w:val="left"/>
      <w:pPr>
        <w:ind w:left="6704" w:hanging="2160"/>
      </w:pPr>
      <w:rPr>
        <w:rFonts w:hint="default"/>
        <w:sz w:val="28"/>
      </w:rPr>
    </w:lvl>
  </w:abstractNum>
  <w:abstractNum w:abstractNumId="15" w15:restartNumberingAfterBreak="0">
    <w:nsid w:val="166D16AB"/>
    <w:multiLevelType w:val="hybridMultilevel"/>
    <w:tmpl w:val="BA5A7EF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17095953"/>
    <w:multiLevelType w:val="hybridMultilevel"/>
    <w:tmpl w:val="6CCA0548"/>
    <w:lvl w:ilvl="0" w:tplc="63A2A72A">
      <w:start w:val="1"/>
      <w:numFmt w:val="decimal"/>
      <w:lvlText w:val="%1."/>
      <w:lvlJc w:val="left"/>
      <w:pPr>
        <w:ind w:left="5728" w:hanging="3885"/>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7" w15:restartNumberingAfterBreak="0">
    <w:nsid w:val="17525B76"/>
    <w:multiLevelType w:val="multilevel"/>
    <w:tmpl w:val="88885D76"/>
    <w:lvl w:ilvl="0">
      <w:start w:val="3"/>
      <w:numFmt w:val="decimal"/>
      <w:lvlText w:val="%1-"/>
      <w:lvlJc w:val="left"/>
      <w:pPr>
        <w:ind w:left="465" w:hanging="465"/>
      </w:pPr>
      <w:rPr>
        <w:rFonts w:hint="default"/>
      </w:rPr>
    </w:lvl>
    <w:lvl w:ilvl="1">
      <w:start w:val="1"/>
      <w:numFmt w:val="decimal"/>
      <w:lvlText w:val="%1-%2."/>
      <w:lvlJc w:val="left"/>
      <w:pPr>
        <w:ind w:left="1260" w:hanging="720"/>
      </w:pPr>
      <w:rPr>
        <w:rFonts w:hint="default"/>
        <w:sz w:val="28"/>
        <w:szCs w:val="28"/>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18" w15:restartNumberingAfterBreak="0">
    <w:nsid w:val="195048B6"/>
    <w:multiLevelType w:val="multilevel"/>
    <w:tmpl w:val="AED6BF74"/>
    <w:lvl w:ilvl="0">
      <w:start w:val="8"/>
      <w:numFmt w:val="decimal"/>
      <w:lvlText w:val="%1-"/>
      <w:lvlJc w:val="left"/>
      <w:pPr>
        <w:ind w:left="465" w:hanging="465"/>
      </w:pPr>
      <w:rPr>
        <w:rFonts w:hint="default"/>
      </w:rPr>
    </w:lvl>
    <w:lvl w:ilvl="1">
      <w:start w:val="1"/>
      <w:numFmt w:val="decimal"/>
      <w:lvlText w:val="%1-%2."/>
      <w:lvlJc w:val="left"/>
      <w:pPr>
        <w:ind w:left="1260" w:hanging="720"/>
      </w:pPr>
      <w:rPr>
        <w:rFonts w:hint="default"/>
        <w:sz w:val="28"/>
        <w:szCs w:val="28"/>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19" w15:restartNumberingAfterBreak="0">
    <w:nsid w:val="1A21110F"/>
    <w:multiLevelType w:val="hybridMultilevel"/>
    <w:tmpl w:val="B0DA5228"/>
    <w:lvl w:ilvl="0" w:tplc="B14E9454">
      <w:start w:val="1"/>
      <w:numFmt w:val="bullet"/>
      <w:lvlText w:val=""/>
      <w:lvlJc w:val="left"/>
      <w:pPr>
        <w:ind w:left="644" w:hanging="360"/>
      </w:pPr>
      <w:rPr>
        <w:rFonts w:ascii="Symbol" w:eastAsiaTheme="minorHAns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2640B14"/>
    <w:multiLevelType w:val="hybridMultilevel"/>
    <w:tmpl w:val="1AAC8BF8"/>
    <w:lvl w:ilvl="0" w:tplc="0FE07A58">
      <w:start w:val="5"/>
      <w:numFmt w:val="bullet"/>
      <w:lvlText w:val=""/>
      <w:lvlJc w:val="left"/>
      <w:pPr>
        <w:ind w:left="720" w:hanging="360"/>
      </w:pPr>
      <w:rPr>
        <w:rFonts w:ascii="Symbol" w:eastAsia="Times New Roman" w:hAnsi="Symbol" w:cs="IR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D0225A"/>
    <w:multiLevelType w:val="multilevel"/>
    <w:tmpl w:val="9EF8417A"/>
    <w:lvl w:ilvl="0">
      <w:start w:val="14"/>
      <w:numFmt w:val="decimal"/>
      <w:lvlText w:val="%1-"/>
      <w:lvlJc w:val="left"/>
      <w:pPr>
        <w:ind w:left="600" w:hanging="600"/>
      </w:pPr>
      <w:rPr>
        <w:rFonts w:hint="default"/>
      </w:rPr>
    </w:lvl>
    <w:lvl w:ilvl="1">
      <w:start w:val="1"/>
      <w:numFmt w:val="decimal"/>
      <w:lvlText w:val="%1-%2."/>
      <w:lvlJc w:val="left"/>
      <w:pPr>
        <w:ind w:left="1350" w:hanging="720"/>
      </w:pPr>
      <w:rPr>
        <w:rFonts w:hint="default"/>
        <w:sz w:val="28"/>
        <w:szCs w:val="28"/>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2" w15:restartNumberingAfterBreak="0">
    <w:nsid w:val="258B7316"/>
    <w:multiLevelType w:val="hybridMultilevel"/>
    <w:tmpl w:val="6E984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C8199F"/>
    <w:multiLevelType w:val="hybridMultilevel"/>
    <w:tmpl w:val="515A743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296700F"/>
    <w:multiLevelType w:val="hybridMultilevel"/>
    <w:tmpl w:val="75968D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D5D6858"/>
    <w:multiLevelType w:val="hybridMultilevel"/>
    <w:tmpl w:val="9AC8666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DA40368"/>
    <w:multiLevelType w:val="hybridMultilevel"/>
    <w:tmpl w:val="F1609E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292C7C"/>
    <w:multiLevelType w:val="hybridMultilevel"/>
    <w:tmpl w:val="E9005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B2777"/>
    <w:multiLevelType w:val="hybridMultilevel"/>
    <w:tmpl w:val="07189D96"/>
    <w:lvl w:ilvl="0" w:tplc="D5BAD580">
      <w:start w:val="1"/>
      <w:numFmt w:val="bullet"/>
      <w:lvlText w:val=""/>
      <w:lvlJc w:val="left"/>
      <w:pPr>
        <w:ind w:left="720" w:hanging="360"/>
      </w:pPr>
      <w:rPr>
        <w:rFonts w:ascii="Symbol" w:eastAsia="Times New Roman" w:hAnsi="Symbol" w:cs="IR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FE74EE"/>
    <w:multiLevelType w:val="hybridMultilevel"/>
    <w:tmpl w:val="8EA844A6"/>
    <w:lvl w:ilvl="0" w:tplc="C166EA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63593D"/>
    <w:multiLevelType w:val="hybridMultilevel"/>
    <w:tmpl w:val="6B1A3A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9D2189A"/>
    <w:multiLevelType w:val="hybridMultilevel"/>
    <w:tmpl w:val="CE5AD3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A496230"/>
    <w:multiLevelType w:val="hybridMultilevel"/>
    <w:tmpl w:val="14C4E82A"/>
    <w:lvl w:ilvl="0" w:tplc="8E003844">
      <w:start w:val="1"/>
      <w:numFmt w:val="bullet"/>
      <w:lvlText w:val=""/>
      <w:lvlJc w:val="left"/>
      <w:pPr>
        <w:ind w:left="720" w:hanging="360"/>
      </w:pPr>
      <w:rPr>
        <w:rFonts w:ascii="Symbol" w:eastAsia="Times New Roman" w:hAnsi="Symbol" w:cs="IR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91E04"/>
    <w:multiLevelType w:val="hybridMultilevel"/>
    <w:tmpl w:val="16E812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FC961E3"/>
    <w:multiLevelType w:val="hybridMultilevel"/>
    <w:tmpl w:val="4C607E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7AA22F5"/>
    <w:multiLevelType w:val="hybridMultilevel"/>
    <w:tmpl w:val="E9005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93D84"/>
    <w:multiLevelType w:val="hybridMultilevel"/>
    <w:tmpl w:val="77FA35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7F334C"/>
    <w:multiLevelType w:val="multilevel"/>
    <w:tmpl w:val="3024633E"/>
    <w:lvl w:ilvl="0">
      <w:start w:val="2"/>
      <w:numFmt w:val="decimal"/>
      <w:lvlText w:val="%1-"/>
      <w:lvlJc w:val="left"/>
      <w:pPr>
        <w:ind w:left="465" w:hanging="465"/>
      </w:pPr>
      <w:rPr>
        <w:rFonts w:hint="default"/>
      </w:rPr>
    </w:lvl>
    <w:lvl w:ilvl="1">
      <w:start w:val="1"/>
      <w:numFmt w:val="decimal"/>
      <w:lvlText w:val="%2."/>
      <w:lvlJc w:val="left"/>
      <w:pPr>
        <w:ind w:left="720" w:hanging="720"/>
      </w:pPr>
      <w:rPr>
        <w:rFonts w:ascii="IRLotus" w:eastAsiaTheme="minorHAnsi" w:hAnsi="IRLotus" w:cs="IRLotus" w:hint="default"/>
        <w:sz w:val="28"/>
        <w:szCs w:val="28"/>
      </w:rPr>
    </w:lvl>
    <w:lvl w:ilvl="2">
      <w:start w:val="1"/>
      <w:numFmt w:val="decimal"/>
      <w:lvlText w:val="%1-%2.%3."/>
      <w:lvlJc w:val="left"/>
      <w:pPr>
        <w:ind w:left="1644" w:hanging="1080"/>
      </w:pPr>
      <w:rPr>
        <w:rFonts w:hint="default"/>
      </w:rPr>
    </w:lvl>
    <w:lvl w:ilvl="3">
      <w:start w:val="1"/>
      <w:numFmt w:val="decimal"/>
      <w:lvlText w:val="%1-%2.%3.%4."/>
      <w:lvlJc w:val="left"/>
      <w:pPr>
        <w:ind w:left="1926" w:hanging="1080"/>
      </w:pPr>
      <w:rPr>
        <w:rFonts w:hint="default"/>
      </w:rPr>
    </w:lvl>
    <w:lvl w:ilvl="4">
      <w:start w:val="1"/>
      <w:numFmt w:val="decimal"/>
      <w:lvlText w:val="%1-%2.%3.%4.%5."/>
      <w:lvlJc w:val="left"/>
      <w:pPr>
        <w:ind w:left="2568" w:hanging="1440"/>
      </w:pPr>
      <w:rPr>
        <w:rFonts w:hint="default"/>
      </w:rPr>
    </w:lvl>
    <w:lvl w:ilvl="5">
      <w:start w:val="1"/>
      <w:numFmt w:val="decimal"/>
      <w:lvlText w:val="%1-%2.%3.%4.%5.%6."/>
      <w:lvlJc w:val="left"/>
      <w:pPr>
        <w:ind w:left="3210" w:hanging="1800"/>
      </w:pPr>
      <w:rPr>
        <w:rFonts w:hint="default"/>
      </w:rPr>
    </w:lvl>
    <w:lvl w:ilvl="6">
      <w:start w:val="1"/>
      <w:numFmt w:val="decimal"/>
      <w:lvlText w:val="%1-%2.%3.%4.%5.%6.%7."/>
      <w:lvlJc w:val="left"/>
      <w:pPr>
        <w:ind w:left="3492" w:hanging="1800"/>
      </w:pPr>
      <w:rPr>
        <w:rFonts w:hint="default"/>
      </w:rPr>
    </w:lvl>
    <w:lvl w:ilvl="7">
      <w:start w:val="1"/>
      <w:numFmt w:val="decimal"/>
      <w:lvlText w:val="%1-%2.%3.%4.%5.%6.%7.%8."/>
      <w:lvlJc w:val="left"/>
      <w:pPr>
        <w:ind w:left="4134" w:hanging="2160"/>
      </w:pPr>
      <w:rPr>
        <w:rFonts w:hint="default"/>
      </w:rPr>
    </w:lvl>
    <w:lvl w:ilvl="8">
      <w:start w:val="1"/>
      <w:numFmt w:val="decimal"/>
      <w:lvlText w:val="%1-%2.%3.%4.%5.%6.%7.%8.%9."/>
      <w:lvlJc w:val="left"/>
      <w:pPr>
        <w:ind w:left="4776" w:hanging="2520"/>
      </w:pPr>
      <w:rPr>
        <w:rFonts w:hint="default"/>
      </w:rPr>
    </w:lvl>
  </w:abstractNum>
  <w:abstractNum w:abstractNumId="38" w15:restartNumberingAfterBreak="0">
    <w:nsid w:val="7213227F"/>
    <w:multiLevelType w:val="multilevel"/>
    <w:tmpl w:val="147AD488"/>
    <w:lvl w:ilvl="0">
      <w:start w:val="4"/>
      <w:numFmt w:val="decimal"/>
      <w:lvlText w:val="%1-"/>
      <w:lvlJc w:val="left"/>
      <w:pPr>
        <w:ind w:left="450" w:hanging="450"/>
      </w:pPr>
      <w:rPr>
        <w:rFonts w:hint="default"/>
        <w:sz w:val="28"/>
      </w:rPr>
    </w:lvl>
    <w:lvl w:ilvl="1">
      <w:start w:val="2"/>
      <w:numFmt w:val="decimal"/>
      <w:lvlText w:val="%1-%2."/>
      <w:lvlJc w:val="left"/>
      <w:pPr>
        <w:ind w:left="1170" w:hanging="720"/>
      </w:pPr>
      <w:rPr>
        <w:rFonts w:hint="default"/>
        <w:sz w:val="28"/>
      </w:rPr>
    </w:lvl>
    <w:lvl w:ilvl="2">
      <w:start w:val="1"/>
      <w:numFmt w:val="decimal"/>
      <w:lvlText w:val="%1-%2.%3."/>
      <w:lvlJc w:val="left"/>
      <w:pPr>
        <w:ind w:left="1620" w:hanging="720"/>
      </w:pPr>
      <w:rPr>
        <w:rFonts w:hint="default"/>
        <w:sz w:val="28"/>
      </w:rPr>
    </w:lvl>
    <w:lvl w:ilvl="3">
      <w:start w:val="1"/>
      <w:numFmt w:val="decimal"/>
      <w:lvlText w:val="%1-%2.%3.%4."/>
      <w:lvlJc w:val="left"/>
      <w:pPr>
        <w:ind w:left="2430" w:hanging="1080"/>
      </w:pPr>
      <w:rPr>
        <w:rFonts w:hint="default"/>
        <w:sz w:val="28"/>
      </w:rPr>
    </w:lvl>
    <w:lvl w:ilvl="4">
      <w:start w:val="1"/>
      <w:numFmt w:val="decimal"/>
      <w:lvlText w:val="%1-%2.%3.%4.%5."/>
      <w:lvlJc w:val="left"/>
      <w:pPr>
        <w:ind w:left="3240" w:hanging="1440"/>
      </w:pPr>
      <w:rPr>
        <w:rFonts w:hint="default"/>
        <w:sz w:val="28"/>
      </w:rPr>
    </w:lvl>
    <w:lvl w:ilvl="5">
      <w:start w:val="1"/>
      <w:numFmt w:val="decimal"/>
      <w:lvlText w:val="%1-%2.%3.%4.%5.%6."/>
      <w:lvlJc w:val="left"/>
      <w:pPr>
        <w:ind w:left="3690" w:hanging="1440"/>
      </w:pPr>
      <w:rPr>
        <w:rFonts w:hint="default"/>
        <w:sz w:val="28"/>
      </w:rPr>
    </w:lvl>
    <w:lvl w:ilvl="6">
      <w:start w:val="1"/>
      <w:numFmt w:val="decimal"/>
      <w:lvlText w:val="%1-%2.%3.%4.%5.%6.%7."/>
      <w:lvlJc w:val="left"/>
      <w:pPr>
        <w:ind w:left="4500" w:hanging="1800"/>
      </w:pPr>
      <w:rPr>
        <w:rFonts w:hint="default"/>
        <w:sz w:val="28"/>
      </w:rPr>
    </w:lvl>
    <w:lvl w:ilvl="7">
      <w:start w:val="1"/>
      <w:numFmt w:val="decimal"/>
      <w:lvlText w:val="%1-%2.%3.%4.%5.%6.%7.%8."/>
      <w:lvlJc w:val="left"/>
      <w:pPr>
        <w:ind w:left="4950" w:hanging="1800"/>
      </w:pPr>
      <w:rPr>
        <w:rFonts w:hint="default"/>
        <w:sz w:val="28"/>
      </w:rPr>
    </w:lvl>
    <w:lvl w:ilvl="8">
      <w:start w:val="1"/>
      <w:numFmt w:val="decimal"/>
      <w:lvlText w:val="%1-%2.%3.%4.%5.%6.%7.%8.%9."/>
      <w:lvlJc w:val="left"/>
      <w:pPr>
        <w:ind w:left="5760" w:hanging="2160"/>
      </w:pPr>
      <w:rPr>
        <w:rFonts w:hint="default"/>
        <w:sz w:val="28"/>
      </w:rPr>
    </w:lvl>
  </w:abstractNum>
  <w:abstractNum w:abstractNumId="39" w15:restartNumberingAfterBreak="0">
    <w:nsid w:val="74EC47B3"/>
    <w:multiLevelType w:val="multilevel"/>
    <w:tmpl w:val="81DEAA76"/>
    <w:lvl w:ilvl="0">
      <w:start w:val="12"/>
      <w:numFmt w:val="decimal"/>
      <w:lvlText w:val="%1-"/>
      <w:lvlJc w:val="left"/>
      <w:pPr>
        <w:ind w:left="600" w:hanging="600"/>
      </w:pPr>
      <w:rPr>
        <w:rFonts w:hint="default"/>
      </w:rPr>
    </w:lvl>
    <w:lvl w:ilvl="1">
      <w:start w:val="1"/>
      <w:numFmt w:val="decimal"/>
      <w:lvlText w:val="%1-%2."/>
      <w:lvlJc w:val="left"/>
      <w:pPr>
        <w:ind w:left="1004" w:hanging="720"/>
      </w:pPr>
      <w:rPr>
        <w:rFonts w:hint="default"/>
        <w:b w:val="0"/>
        <w:bCs w:val="0"/>
        <w:sz w:val="28"/>
        <w:szCs w:val="28"/>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40" w15:restartNumberingAfterBreak="0">
    <w:nsid w:val="761F4D41"/>
    <w:multiLevelType w:val="hybridMultilevel"/>
    <w:tmpl w:val="01682F7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765F71B8"/>
    <w:multiLevelType w:val="hybridMultilevel"/>
    <w:tmpl w:val="AB4031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787382B"/>
    <w:multiLevelType w:val="multilevel"/>
    <w:tmpl w:val="C996339A"/>
    <w:lvl w:ilvl="0">
      <w:start w:val="10"/>
      <w:numFmt w:val="decimal"/>
      <w:lvlText w:val="%1-"/>
      <w:lvlJc w:val="left"/>
      <w:pPr>
        <w:ind w:left="600" w:hanging="600"/>
      </w:pPr>
      <w:rPr>
        <w:rFonts w:hint="default"/>
      </w:rPr>
    </w:lvl>
    <w:lvl w:ilvl="1">
      <w:start w:val="1"/>
      <w:numFmt w:val="decimal"/>
      <w:lvlText w:val="%1-%2."/>
      <w:lvlJc w:val="left"/>
      <w:pPr>
        <w:ind w:left="1350" w:hanging="720"/>
      </w:pPr>
      <w:rPr>
        <w:rFonts w:hint="default"/>
        <w:sz w:val="28"/>
        <w:szCs w:val="28"/>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43" w15:restartNumberingAfterBreak="0">
    <w:nsid w:val="788D0A72"/>
    <w:multiLevelType w:val="hybridMultilevel"/>
    <w:tmpl w:val="887EE63A"/>
    <w:lvl w:ilvl="0" w:tplc="0E1A42EA">
      <w:start w:val="1"/>
      <w:numFmt w:val="bullet"/>
      <w:lvlText w:val=""/>
      <w:lvlJc w:val="left"/>
      <w:pPr>
        <w:ind w:left="720" w:hanging="360"/>
      </w:pPr>
      <w:rPr>
        <w:rFonts w:ascii="Symbol" w:eastAsia="Times New Roman" w:hAnsi="Symbol" w:cs="IR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52077B"/>
    <w:multiLevelType w:val="multilevel"/>
    <w:tmpl w:val="9680527C"/>
    <w:lvl w:ilvl="0">
      <w:start w:val="2"/>
      <w:numFmt w:val="decimal"/>
      <w:lvlText w:val="%1-"/>
      <w:lvlJc w:val="left"/>
      <w:pPr>
        <w:ind w:left="465" w:hanging="465"/>
      </w:pPr>
      <w:rPr>
        <w:rFonts w:hint="default"/>
      </w:rPr>
    </w:lvl>
    <w:lvl w:ilvl="1">
      <w:start w:val="1"/>
      <w:numFmt w:val="decimal"/>
      <w:lvlText w:val="%2."/>
      <w:lvlJc w:val="left"/>
      <w:pPr>
        <w:ind w:left="1002" w:hanging="720"/>
      </w:pPr>
      <w:rPr>
        <w:rFonts w:ascii="IRLotus" w:eastAsiaTheme="minorHAnsi" w:hAnsi="IRLotus" w:cs="IRLotus" w:hint="default"/>
        <w:sz w:val="28"/>
        <w:szCs w:val="28"/>
      </w:rPr>
    </w:lvl>
    <w:lvl w:ilvl="2">
      <w:start w:val="1"/>
      <w:numFmt w:val="decimal"/>
      <w:lvlText w:val="%1-%2.%3."/>
      <w:lvlJc w:val="left"/>
      <w:pPr>
        <w:ind w:left="1644" w:hanging="1080"/>
      </w:pPr>
      <w:rPr>
        <w:rFonts w:hint="default"/>
      </w:rPr>
    </w:lvl>
    <w:lvl w:ilvl="3">
      <w:start w:val="1"/>
      <w:numFmt w:val="decimal"/>
      <w:lvlText w:val="%1-%2.%3.%4."/>
      <w:lvlJc w:val="left"/>
      <w:pPr>
        <w:ind w:left="1926" w:hanging="1080"/>
      </w:pPr>
      <w:rPr>
        <w:rFonts w:hint="default"/>
      </w:rPr>
    </w:lvl>
    <w:lvl w:ilvl="4">
      <w:start w:val="1"/>
      <w:numFmt w:val="decimal"/>
      <w:lvlText w:val="%1-%2.%3.%4.%5."/>
      <w:lvlJc w:val="left"/>
      <w:pPr>
        <w:ind w:left="2568" w:hanging="1440"/>
      </w:pPr>
      <w:rPr>
        <w:rFonts w:hint="default"/>
      </w:rPr>
    </w:lvl>
    <w:lvl w:ilvl="5">
      <w:start w:val="1"/>
      <w:numFmt w:val="decimal"/>
      <w:lvlText w:val="%1-%2.%3.%4.%5.%6."/>
      <w:lvlJc w:val="left"/>
      <w:pPr>
        <w:ind w:left="3210" w:hanging="1800"/>
      </w:pPr>
      <w:rPr>
        <w:rFonts w:hint="default"/>
      </w:rPr>
    </w:lvl>
    <w:lvl w:ilvl="6">
      <w:start w:val="1"/>
      <w:numFmt w:val="decimal"/>
      <w:lvlText w:val="%1-%2.%3.%4.%5.%6.%7."/>
      <w:lvlJc w:val="left"/>
      <w:pPr>
        <w:ind w:left="3492" w:hanging="1800"/>
      </w:pPr>
      <w:rPr>
        <w:rFonts w:hint="default"/>
      </w:rPr>
    </w:lvl>
    <w:lvl w:ilvl="7">
      <w:start w:val="1"/>
      <w:numFmt w:val="decimal"/>
      <w:lvlText w:val="%1-%2.%3.%4.%5.%6.%7.%8."/>
      <w:lvlJc w:val="left"/>
      <w:pPr>
        <w:ind w:left="4134" w:hanging="2160"/>
      </w:pPr>
      <w:rPr>
        <w:rFonts w:hint="default"/>
      </w:rPr>
    </w:lvl>
    <w:lvl w:ilvl="8">
      <w:start w:val="1"/>
      <w:numFmt w:val="decimal"/>
      <w:lvlText w:val="%1-%2.%3.%4.%5.%6.%7.%8.%9."/>
      <w:lvlJc w:val="left"/>
      <w:pPr>
        <w:ind w:left="4776" w:hanging="2520"/>
      </w:pPr>
      <w:rPr>
        <w:rFonts w:hint="default"/>
      </w:rPr>
    </w:lvl>
  </w:abstractNum>
  <w:abstractNum w:abstractNumId="45" w15:restartNumberingAfterBreak="0">
    <w:nsid w:val="7BEE2083"/>
    <w:multiLevelType w:val="hybridMultilevel"/>
    <w:tmpl w:val="66DA3B0A"/>
    <w:lvl w:ilvl="0" w:tplc="94F27A7A">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46" w15:restartNumberingAfterBreak="0">
    <w:nsid w:val="7D1158AE"/>
    <w:multiLevelType w:val="hybridMultilevel"/>
    <w:tmpl w:val="E854A21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6C73BE"/>
    <w:multiLevelType w:val="hybridMultilevel"/>
    <w:tmpl w:val="2D7673B4"/>
    <w:lvl w:ilvl="0" w:tplc="CCAA32AA">
      <w:numFmt w:val="bullet"/>
      <w:lvlText w:val=""/>
      <w:lvlJc w:val="left"/>
      <w:pPr>
        <w:tabs>
          <w:tab w:val="num" w:pos="720"/>
        </w:tabs>
        <w:ind w:left="720" w:hanging="360"/>
      </w:pPr>
      <w:rPr>
        <w:rFonts w:ascii="Symbol" w:eastAsia="Times New Roman" w:hAnsi="Symbol" w:cs="Zar"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7"/>
  </w:num>
  <w:num w:numId="3">
    <w:abstractNumId w:val="32"/>
  </w:num>
  <w:num w:numId="4">
    <w:abstractNumId w:val="28"/>
  </w:num>
  <w:num w:numId="5">
    <w:abstractNumId w:val="45"/>
  </w:num>
  <w:num w:numId="6">
    <w:abstractNumId w:val="26"/>
  </w:num>
  <w:num w:numId="7">
    <w:abstractNumId w:val="1"/>
  </w:num>
  <w:num w:numId="8">
    <w:abstractNumId w:val="22"/>
  </w:num>
  <w:num w:numId="9">
    <w:abstractNumId w:val="20"/>
  </w:num>
  <w:num w:numId="10">
    <w:abstractNumId w:val="4"/>
  </w:num>
  <w:num w:numId="11">
    <w:abstractNumId w:val="44"/>
  </w:num>
  <w:num w:numId="12">
    <w:abstractNumId w:val="8"/>
  </w:num>
  <w:num w:numId="13">
    <w:abstractNumId w:val="19"/>
  </w:num>
  <w:num w:numId="14">
    <w:abstractNumId w:val="37"/>
  </w:num>
  <w:num w:numId="15">
    <w:abstractNumId w:val="9"/>
  </w:num>
  <w:num w:numId="16">
    <w:abstractNumId w:val="17"/>
  </w:num>
  <w:num w:numId="17">
    <w:abstractNumId w:val="18"/>
  </w:num>
  <w:num w:numId="18">
    <w:abstractNumId w:val="12"/>
  </w:num>
  <w:num w:numId="19">
    <w:abstractNumId w:val="42"/>
  </w:num>
  <w:num w:numId="20">
    <w:abstractNumId w:val="3"/>
  </w:num>
  <w:num w:numId="21">
    <w:abstractNumId w:val="39"/>
  </w:num>
  <w:num w:numId="22">
    <w:abstractNumId w:val="2"/>
  </w:num>
  <w:num w:numId="23">
    <w:abstractNumId w:val="21"/>
  </w:num>
  <w:num w:numId="24">
    <w:abstractNumId w:val="14"/>
  </w:num>
  <w:num w:numId="25">
    <w:abstractNumId w:val="36"/>
  </w:num>
  <w:num w:numId="26">
    <w:abstractNumId w:val="47"/>
  </w:num>
  <w:num w:numId="27">
    <w:abstractNumId w:val="40"/>
  </w:num>
  <w:num w:numId="28">
    <w:abstractNumId w:val="5"/>
  </w:num>
  <w:num w:numId="29">
    <w:abstractNumId w:val="31"/>
  </w:num>
  <w:num w:numId="30">
    <w:abstractNumId w:val="33"/>
  </w:num>
  <w:num w:numId="31">
    <w:abstractNumId w:val="13"/>
  </w:num>
  <w:num w:numId="32">
    <w:abstractNumId w:val="25"/>
  </w:num>
  <w:num w:numId="33">
    <w:abstractNumId w:val="23"/>
  </w:num>
  <w:num w:numId="34">
    <w:abstractNumId w:val="15"/>
  </w:num>
  <w:num w:numId="35">
    <w:abstractNumId w:val="30"/>
  </w:num>
  <w:num w:numId="36">
    <w:abstractNumId w:val="41"/>
  </w:num>
  <w:num w:numId="37">
    <w:abstractNumId w:val="24"/>
  </w:num>
  <w:num w:numId="38">
    <w:abstractNumId w:val="10"/>
  </w:num>
  <w:num w:numId="39">
    <w:abstractNumId w:val="34"/>
  </w:num>
  <w:num w:numId="40">
    <w:abstractNumId w:val="43"/>
  </w:num>
  <w:num w:numId="41">
    <w:abstractNumId w:val="35"/>
  </w:num>
  <w:num w:numId="42">
    <w:abstractNumId w:val="0"/>
  </w:num>
  <w:num w:numId="43">
    <w:abstractNumId w:val="7"/>
  </w:num>
  <w:num w:numId="44">
    <w:abstractNumId w:val="38"/>
  </w:num>
  <w:num w:numId="45">
    <w:abstractNumId w:val="6"/>
  </w:num>
  <w:num w:numId="46">
    <w:abstractNumId w:val="29"/>
  </w:num>
  <w:num w:numId="47">
    <w:abstractNumId w:val="46"/>
  </w:num>
  <w:num w:numId="48">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53"/>
    <w:rsid w:val="00012B2C"/>
    <w:rsid w:val="000140E7"/>
    <w:rsid w:val="00015DAA"/>
    <w:rsid w:val="0002413B"/>
    <w:rsid w:val="00025339"/>
    <w:rsid w:val="00034614"/>
    <w:rsid w:val="00036CA2"/>
    <w:rsid w:val="00043049"/>
    <w:rsid w:val="000436B5"/>
    <w:rsid w:val="00053BB4"/>
    <w:rsid w:val="000726A8"/>
    <w:rsid w:val="00072FF5"/>
    <w:rsid w:val="00074479"/>
    <w:rsid w:val="000848CF"/>
    <w:rsid w:val="000A1F59"/>
    <w:rsid w:val="000C31B3"/>
    <w:rsid w:val="000C7344"/>
    <w:rsid w:val="000D02EF"/>
    <w:rsid w:val="000D55E0"/>
    <w:rsid w:val="000E3D59"/>
    <w:rsid w:val="000F07DB"/>
    <w:rsid w:val="000F3358"/>
    <w:rsid w:val="000F69C7"/>
    <w:rsid w:val="001033B9"/>
    <w:rsid w:val="001150F2"/>
    <w:rsid w:val="0012198A"/>
    <w:rsid w:val="00125F81"/>
    <w:rsid w:val="00133395"/>
    <w:rsid w:val="00134022"/>
    <w:rsid w:val="001345F5"/>
    <w:rsid w:val="001730A8"/>
    <w:rsid w:val="00190BD8"/>
    <w:rsid w:val="001A1738"/>
    <w:rsid w:val="001A5F51"/>
    <w:rsid w:val="001A6C31"/>
    <w:rsid w:val="001B03F1"/>
    <w:rsid w:val="001B04F8"/>
    <w:rsid w:val="001B235E"/>
    <w:rsid w:val="001B4D4F"/>
    <w:rsid w:val="001B4FC6"/>
    <w:rsid w:val="001C48D5"/>
    <w:rsid w:val="001C4A8D"/>
    <w:rsid w:val="001C6AC2"/>
    <w:rsid w:val="001F1757"/>
    <w:rsid w:val="001F7E66"/>
    <w:rsid w:val="0020193D"/>
    <w:rsid w:val="00211D02"/>
    <w:rsid w:val="00217E36"/>
    <w:rsid w:val="00227D63"/>
    <w:rsid w:val="00234BEF"/>
    <w:rsid w:val="00243C5F"/>
    <w:rsid w:val="00251D79"/>
    <w:rsid w:val="0025353D"/>
    <w:rsid w:val="002542C1"/>
    <w:rsid w:val="00261C72"/>
    <w:rsid w:val="002636B7"/>
    <w:rsid w:val="002668C9"/>
    <w:rsid w:val="002729D5"/>
    <w:rsid w:val="00281FBF"/>
    <w:rsid w:val="002824F8"/>
    <w:rsid w:val="002852AA"/>
    <w:rsid w:val="00296097"/>
    <w:rsid w:val="002A55B0"/>
    <w:rsid w:val="002A5848"/>
    <w:rsid w:val="002A7E61"/>
    <w:rsid w:val="002C2C99"/>
    <w:rsid w:val="002C7E30"/>
    <w:rsid w:val="002D53E6"/>
    <w:rsid w:val="002E76E3"/>
    <w:rsid w:val="002F7704"/>
    <w:rsid w:val="00300C09"/>
    <w:rsid w:val="003014CD"/>
    <w:rsid w:val="00302729"/>
    <w:rsid w:val="00310709"/>
    <w:rsid w:val="00310DCF"/>
    <w:rsid w:val="00314885"/>
    <w:rsid w:val="0032613C"/>
    <w:rsid w:val="00330607"/>
    <w:rsid w:val="00330D33"/>
    <w:rsid w:val="0034409A"/>
    <w:rsid w:val="0034596F"/>
    <w:rsid w:val="00350AC6"/>
    <w:rsid w:val="00354597"/>
    <w:rsid w:val="00355C88"/>
    <w:rsid w:val="00386D6C"/>
    <w:rsid w:val="00396F15"/>
    <w:rsid w:val="00397AAC"/>
    <w:rsid w:val="003B15A0"/>
    <w:rsid w:val="003B191C"/>
    <w:rsid w:val="003B680D"/>
    <w:rsid w:val="003D305C"/>
    <w:rsid w:val="003E1106"/>
    <w:rsid w:val="003F7AD1"/>
    <w:rsid w:val="00405BC1"/>
    <w:rsid w:val="00406C73"/>
    <w:rsid w:val="00416512"/>
    <w:rsid w:val="0042242D"/>
    <w:rsid w:val="00447325"/>
    <w:rsid w:val="00452F11"/>
    <w:rsid w:val="004560FD"/>
    <w:rsid w:val="00465E3E"/>
    <w:rsid w:val="004672B0"/>
    <w:rsid w:val="004729E7"/>
    <w:rsid w:val="0047497C"/>
    <w:rsid w:val="004821BA"/>
    <w:rsid w:val="00483668"/>
    <w:rsid w:val="004A1098"/>
    <w:rsid w:val="004B26A4"/>
    <w:rsid w:val="004B326D"/>
    <w:rsid w:val="004B57C7"/>
    <w:rsid w:val="004D5893"/>
    <w:rsid w:val="004F6FA0"/>
    <w:rsid w:val="005055CB"/>
    <w:rsid w:val="005060B8"/>
    <w:rsid w:val="00513AC1"/>
    <w:rsid w:val="00514855"/>
    <w:rsid w:val="00516D44"/>
    <w:rsid w:val="00530205"/>
    <w:rsid w:val="00545416"/>
    <w:rsid w:val="0055244C"/>
    <w:rsid w:val="00555934"/>
    <w:rsid w:val="00567673"/>
    <w:rsid w:val="005833D1"/>
    <w:rsid w:val="00585718"/>
    <w:rsid w:val="005900C6"/>
    <w:rsid w:val="005964C4"/>
    <w:rsid w:val="00596851"/>
    <w:rsid w:val="005A7AAC"/>
    <w:rsid w:val="005B5769"/>
    <w:rsid w:val="005F593E"/>
    <w:rsid w:val="0060206D"/>
    <w:rsid w:val="00603775"/>
    <w:rsid w:val="00612BB3"/>
    <w:rsid w:val="006235BA"/>
    <w:rsid w:val="00626B10"/>
    <w:rsid w:val="0063216D"/>
    <w:rsid w:val="00637056"/>
    <w:rsid w:val="00643281"/>
    <w:rsid w:val="006442F1"/>
    <w:rsid w:val="0065500D"/>
    <w:rsid w:val="00660330"/>
    <w:rsid w:val="00665EC6"/>
    <w:rsid w:val="00673A8E"/>
    <w:rsid w:val="00684EE5"/>
    <w:rsid w:val="0068513C"/>
    <w:rsid w:val="00685E79"/>
    <w:rsid w:val="0069520B"/>
    <w:rsid w:val="006A7ACC"/>
    <w:rsid w:val="006B68B5"/>
    <w:rsid w:val="006C2F45"/>
    <w:rsid w:val="006C57FF"/>
    <w:rsid w:val="006D4651"/>
    <w:rsid w:val="006D5423"/>
    <w:rsid w:val="006E47FC"/>
    <w:rsid w:val="006F5D34"/>
    <w:rsid w:val="006F6748"/>
    <w:rsid w:val="006F7F84"/>
    <w:rsid w:val="00701B82"/>
    <w:rsid w:val="007079FC"/>
    <w:rsid w:val="00710E48"/>
    <w:rsid w:val="00717D78"/>
    <w:rsid w:val="0072780D"/>
    <w:rsid w:val="00740676"/>
    <w:rsid w:val="00757E91"/>
    <w:rsid w:val="0077608D"/>
    <w:rsid w:val="0078779E"/>
    <w:rsid w:val="007928D6"/>
    <w:rsid w:val="007A3264"/>
    <w:rsid w:val="007A47F6"/>
    <w:rsid w:val="007A4905"/>
    <w:rsid w:val="007A56CF"/>
    <w:rsid w:val="007A6337"/>
    <w:rsid w:val="007B4904"/>
    <w:rsid w:val="007B7825"/>
    <w:rsid w:val="007C0E00"/>
    <w:rsid w:val="007C12C7"/>
    <w:rsid w:val="007C163C"/>
    <w:rsid w:val="007C598E"/>
    <w:rsid w:val="007C67A2"/>
    <w:rsid w:val="007D3DCA"/>
    <w:rsid w:val="007E0098"/>
    <w:rsid w:val="007F70F7"/>
    <w:rsid w:val="00811766"/>
    <w:rsid w:val="00840F64"/>
    <w:rsid w:val="008425D9"/>
    <w:rsid w:val="0085189A"/>
    <w:rsid w:val="008536A4"/>
    <w:rsid w:val="00857169"/>
    <w:rsid w:val="00873034"/>
    <w:rsid w:val="00882298"/>
    <w:rsid w:val="00884B1C"/>
    <w:rsid w:val="008904E4"/>
    <w:rsid w:val="00896477"/>
    <w:rsid w:val="00896CCE"/>
    <w:rsid w:val="00897D17"/>
    <w:rsid w:val="00897F31"/>
    <w:rsid w:val="008A5EA5"/>
    <w:rsid w:val="0090584E"/>
    <w:rsid w:val="00907E78"/>
    <w:rsid w:val="00911E40"/>
    <w:rsid w:val="00914881"/>
    <w:rsid w:val="00923B15"/>
    <w:rsid w:val="0093184F"/>
    <w:rsid w:val="00951B09"/>
    <w:rsid w:val="009543DD"/>
    <w:rsid w:val="0095536C"/>
    <w:rsid w:val="0095566C"/>
    <w:rsid w:val="00965840"/>
    <w:rsid w:val="009677DA"/>
    <w:rsid w:val="00971062"/>
    <w:rsid w:val="00976007"/>
    <w:rsid w:val="0098109A"/>
    <w:rsid w:val="009943C6"/>
    <w:rsid w:val="009A411B"/>
    <w:rsid w:val="009B4774"/>
    <w:rsid w:val="009C5459"/>
    <w:rsid w:val="009E7893"/>
    <w:rsid w:val="009F0F1D"/>
    <w:rsid w:val="00A17C06"/>
    <w:rsid w:val="00A17F94"/>
    <w:rsid w:val="00A30850"/>
    <w:rsid w:val="00A337FD"/>
    <w:rsid w:val="00A41226"/>
    <w:rsid w:val="00A423E3"/>
    <w:rsid w:val="00A56DD7"/>
    <w:rsid w:val="00A57101"/>
    <w:rsid w:val="00A57821"/>
    <w:rsid w:val="00A61544"/>
    <w:rsid w:val="00A63CDF"/>
    <w:rsid w:val="00A6484B"/>
    <w:rsid w:val="00A65AA2"/>
    <w:rsid w:val="00A66BB6"/>
    <w:rsid w:val="00A77910"/>
    <w:rsid w:val="00AA461E"/>
    <w:rsid w:val="00AB3E82"/>
    <w:rsid w:val="00AC57DF"/>
    <w:rsid w:val="00AC6F36"/>
    <w:rsid w:val="00AC750E"/>
    <w:rsid w:val="00AD0B44"/>
    <w:rsid w:val="00AD42DB"/>
    <w:rsid w:val="00AD5177"/>
    <w:rsid w:val="00AD5D7F"/>
    <w:rsid w:val="00AD6D1F"/>
    <w:rsid w:val="00AE09CA"/>
    <w:rsid w:val="00AE6C46"/>
    <w:rsid w:val="00AF1689"/>
    <w:rsid w:val="00AF1B26"/>
    <w:rsid w:val="00B00BA0"/>
    <w:rsid w:val="00B12524"/>
    <w:rsid w:val="00B13C1B"/>
    <w:rsid w:val="00B175F9"/>
    <w:rsid w:val="00B20447"/>
    <w:rsid w:val="00B22B06"/>
    <w:rsid w:val="00B22E44"/>
    <w:rsid w:val="00B241A1"/>
    <w:rsid w:val="00B31F93"/>
    <w:rsid w:val="00B4160E"/>
    <w:rsid w:val="00B45BB5"/>
    <w:rsid w:val="00B5786E"/>
    <w:rsid w:val="00B57AF8"/>
    <w:rsid w:val="00B60B37"/>
    <w:rsid w:val="00B6192C"/>
    <w:rsid w:val="00B7111C"/>
    <w:rsid w:val="00B730F3"/>
    <w:rsid w:val="00B8585E"/>
    <w:rsid w:val="00B94F7D"/>
    <w:rsid w:val="00BA2CF6"/>
    <w:rsid w:val="00BA4F53"/>
    <w:rsid w:val="00BA7B79"/>
    <w:rsid w:val="00BB13CC"/>
    <w:rsid w:val="00BC0F73"/>
    <w:rsid w:val="00BC2C4F"/>
    <w:rsid w:val="00BD5367"/>
    <w:rsid w:val="00BD545B"/>
    <w:rsid w:val="00BE0CC7"/>
    <w:rsid w:val="00C0359E"/>
    <w:rsid w:val="00C106CA"/>
    <w:rsid w:val="00C22BC6"/>
    <w:rsid w:val="00C44E88"/>
    <w:rsid w:val="00C4602C"/>
    <w:rsid w:val="00C64790"/>
    <w:rsid w:val="00C81A86"/>
    <w:rsid w:val="00CA28E3"/>
    <w:rsid w:val="00CA4B00"/>
    <w:rsid w:val="00CB38D0"/>
    <w:rsid w:val="00CB4342"/>
    <w:rsid w:val="00CD14FB"/>
    <w:rsid w:val="00CD15A1"/>
    <w:rsid w:val="00CD6AF6"/>
    <w:rsid w:val="00CE0CA6"/>
    <w:rsid w:val="00CE21F4"/>
    <w:rsid w:val="00CE7A23"/>
    <w:rsid w:val="00CF51A5"/>
    <w:rsid w:val="00D007EE"/>
    <w:rsid w:val="00D10FFD"/>
    <w:rsid w:val="00D17E84"/>
    <w:rsid w:val="00D204FC"/>
    <w:rsid w:val="00D20A1B"/>
    <w:rsid w:val="00D26EE2"/>
    <w:rsid w:val="00D35580"/>
    <w:rsid w:val="00D35745"/>
    <w:rsid w:val="00D72925"/>
    <w:rsid w:val="00D72E74"/>
    <w:rsid w:val="00D74B79"/>
    <w:rsid w:val="00D773D9"/>
    <w:rsid w:val="00D779FF"/>
    <w:rsid w:val="00DA18C6"/>
    <w:rsid w:val="00DB1AF3"/>
    <w:rsid w:val="00DB4960"/>
    <w:rsid w:val="00DC085A"/>
    <w:rsid w:val="00DC0AF4"/>
    <w:rsid w:val="00DC2CAE"/>
    <w:rsid w:val="00DC2FB4"/>
    <w:rsid w:val="00DD6A63"/>
    <w:rsid w:val="00E048CA"/>
    <w:rsid w:val="00E04E38"/>
    <w:rsid w:val="00E12CD2"/>
    <w:rsid w:val="00E321A2"/>
    <w:rsid w:val="00E32DA7"/>
    <w:rsid w:val="00E40B9D"/>
    <w:rsid w:val="00E42D58"/>
    <w:rsid w:val="00E52274"/>
    <w:rsid w:val="00E56CB1"/>
    <w:rsid w:val="00E6246D"/>
    <w:rsid w:val="00E87A94"/>
    <w:rsid w:val="00EA0B33"/>
    <w:rsid w:val="00EA0E4F"/>
    <w:rsid w:val="00EB0046"/>
    <w:rsid w:val="00EB23C6"/>
    <w:rsid w:val="00EB5A10"/>
    <w:rsid w:val="00EC4EE7"/>
    <w:rsid w:val="00ED3429"/>
    <w:rsid w:val="00EE4065"/>
    <w:rsid w:val="00EF24D1"/>
    <w:rsid w:val="00F07772"/>
    <w:rsid w:val="00F127E7"/>
    <w:rsid w:val="00F13E98"/>
    <w:rsid w:val="00F2280D"/>
    <w:rsid w:val="00F25DEB"/>
    <w:rsid w:val="00F26088"/>
    <w:rsid w:val="00F33CE6"/>
    <w:rsid w:val="00F34CA2"/>
    <w:rsid w:val="00F35CB7"/>
    <w:rsid w:val="00F46C1F"/>
    <w:rsid w:val="00F56894"/>
    <w:rsid w:val="00F5705C"/>
    <w:rsid w:val="00F6011B"/>
    <w:rsid w:val="00F635A3"/>
    <w:rsid w:val="00F671C8"/>
    <w:rsid w:val="00F71702"/>
    <w:rsid w:val="00F723CB"/>
    <w:rsid w:val="00FA62C5"/>
    <w:rsid w:val="00FB65F8"/>
    <w:rsid w:val="00FB70C9"/>
    <w:rsid w:val="00FB79AA"/>
    <w:rsid w:val="00FD3BDD"/>
    <w:rsid w:val="00FD55D7"/>
    <w:rsid w:val="00FE39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8D2B5"/>
  <w15:docId w15:val="{77CC0489-E9EE-4927-B893-E12193DD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31"/>
  </w:style>
  <w:style w:type="paragraph" w:styleId="Heading1">
    <w:name w:val="heading 1"/>
    <w:basedOn w:val="Normal"/>
    <w:next w:val="Normal"/>
    <w:link w:val="Heading1Char"/>
    <w:uiPriority w:val="9"/>
    <w:qFormat/>
    <w:rsid w:val="004729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F53"/>
    <w:rPr>
      <w:rFonts w:ascii="Tahoma" w:hAnsi="Tahoma" w:cs="Tahoma"/>
      <w:sz w:val="16"/>
      <w:szCs w:val="16"/>
    </w:rPr>
  </w:style>
  <w:style w:type="paragraph" w:styleId="ListParagraph">
    <w:name w:val="List Paragraph"/>
    <w:basedOn w:val="Normal"/>
    <w:uiPriority w:val="34"/>
    <w:qFormat/>
    <w:rsid w:val="00386D6C"/>
    <w:pPr>
      <w:ind w:left="720"/>
      <w:contextualSpacing/>
    </w:pPr>
  </w:style>
  <w:style w:type="paragraph" w:styleId="Title">
    <w:name w:val="Title"/>
    <w:basedOn w:val="Normal"/>
    <w:next w:val="Normal"/>
    <w:link w:val="TitleChar"/>
    <w:uiPriority w:val="10"/>
    <w:qFormat/>
    <w:rsid w:val="00896C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CCE"/>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69520B"/>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69520B"/>
    <w:pPr>
      <w:spacing w:after="0" w:line="240" w:lineRule="auto"/>
    </w:pPr>
    <w:rPr>
      <w:rFonts w:ascii="Times New Roman" w:eastAsia="Times New Roman" w:hAnsi="Times New Roman" w:cs="Times New Roman"/>
      <w:sz w:val="20"/>
      <w:szCs w:val="20"/>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
    <w:name w:val="متن اصلی"/>
    <w:basedOn w:val="Normal"/>
    <w:link w:val="Char"/>
    <w:qFormat/>
    <w:rsid w:val="0069520B"/>
    <w:pPr>
      <w:widowControl w:val="0"/>
      <w:bidi/>
      <w:spacing w:after="0" w:line="240" w:lineRule="auto"/>
      <w:ind w:firstLine="284"/>
      <w:jc w:val="both"/>
    </w:pPr>
    <w:rPr>
      <w:rFonts w:ascii="Times New Roman" w:eastAsia="Times New Roman" w:hAnsi="Times New Roman" w:cs="B Nazanin"/>
      <w:sz w:val="24"/>
      <w:szCs w:val="26"/>
      <w:lang w:eastAsia="ja-JP" w:bidi="fa-IR"/>
    </w:rPr>
  </w:style>
  <w:style w:type="character" w:customStyle="1" w:styleId="Char">
    <w:name w:val="متن اصلی Char"/>
    <w:basedOn w:val="DefaultParagraphFont"/>
    <w:link w:val="a"/>
    <w:rsid w:val="0069520B"/>
    <w:rPr>
      <w:rFonts w:ascii="Times New Roman" w:eastAsia="Times New Roman" w:hAnsi="Times New Roman" w:cs="B Nazanin"/>
      <w:sz w:val="24"/>
      <w:szCs w:val="26"/>
      <w:lang w:eastAsia="ja-JP" w:bidi="fa-IR"/>
    </w:rPr>
  </w:style>
  <w:style w:type="paragraph" w:styleId="Header">
    <w:name w:val="header"/>
    <w:basedOn w:val="Normal"/>
    <w:link w:val="HeaderChar"/>
    <w:unhideWhenUsed/>
    <w:rsid w:val="00CE7A23"/>
    <w:pPr>
      <w:tabs>
        <w:tab w:val="center" w:pos="4513"/>
        <w:tab w:val="right" w:pos="9026"/>
      </w:tabs>
      <w:bidi/>
      <w:spacing w:after="0" w:line="240" w:lineRule="auto"/>
    </w:pPr>
    <w:rPr>
      <w:lang w:bidi="fa-IR"/>
    </w:rPr>
  </w:style>
  <w:style w:type="character" w:customStyle="1" w:styleId="HeaderChar">
    <w:name w:val="Header Char"/>
    <w:basedOn w:val="DefaultParagraphFont"/>
    <w:link w:val="Header"/>
    <w:rsid w:val="00CE7A23"/>
    <w:rPr>
      <w:lang w:bidi="fa-IR"/>
    </w:rPr>
  </w:style>
  <w:style w:type="paragraph" w:styleId="Footer">
    <w:name w:val="footer"/>
    <w:basedOn w:val="Normal"/>
    <w:link w:val="FooterChar"/>
    <w:uiPriority w:val="99"/>
    <w:unhideWhenUsed/>
    <w:rsid w:val="00B57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AF8"/>
  </w:style>
  <w:style w:type="character" w:customStyle="1" w:styleId="Heading1Char">
    <w:name w:val="Heading 1 Char"/>
    <w:basedOn w:val="DefaultParagraphFont"/>
    <w:link w:val="Heading1"/>
    <w:uiPriority w:val="9"/>
    <w:rsid w:val="004729E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729E7"/>
    <w:pPr>
      <w:spacing w:line="259" w:lineRule="auto"/>
      <w:outlineLvl w:val="9"/>
    </w:pPr>
  </w:style>
  <w:style w:type="paragraph" w:styleId="FootnoteText">
    <w:name w:val="footnote text"/>
    <w:basedOn w:val="Normal"/>
    <w:link w:val="FootnoteTextChar"/>
    <w:uiPriority w:val="99"/>
    <w:semiHidden/>
    <w:unhideWhenUsed/>
    <w:rsid w:val="00053B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3BB4"/>
    <w:rPr>
      <w:sz w:val="20"/>
      <w:szCs w:val="20"/>
    </w:rPr>
  </w:style>
  <w:style w:type="character" w:styleId="FootnoteReference">
    <w:name w:val="footnote reference"/>
    <w:basedOn w:val="DefaultParagraphFont"/>
    <w:uiPriority w:val="99"/>
    <w:semiHidden/>
    <w:unhideWhenUsed/>
    <w:rsid w:val="00053BB4"/>
    <w:rPr>
      <w:vertAlign w:val="superscript"/>
    </w:rPr>
  </w:style>
  <w:style w:type="numbering" w:customStyle="1" w:styleId="NoList1">
    <w:name w:val="No List1"/>
    <w:next w:val="NoList"/>
    <w:uiPriority w:val="99"/>
    <w:semiHidden/>
    <w:unhideWhenUsed/>
    <w:rsid w:val="00F35CB7"/>
  </w:style>
  <w:style w:type="numbering" w:customStyle="1" w:styleId="NoList2">
    <w:name w:val="No List2"/>
    <w:next w:val="NoList"/>
    <w:semiHidden/>
    <w:rsid w:val="000C31B3"/>
  </w:style>
  <w:style w:type="table" w:customStyle="1" w:styleId="TableGrid1">
    <w:name w:val="Table Grid1"/>
    <w:basedOn w:val="TableNormal"/>
    <w:next w:val="TableGrid"/>
    <w:rsid w:val="000C31B3"/>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C31B3"/>
    <w:rPr>
      <w:color w:val="0000FF"/>
      <w:u w:val="single"/>
    </w:rPr>
  </w:style>
  <w:style w:type="character" w:styleId="CommentReference">
    <w:name w:val="annotation reference"/>
    <w:basedOn w:val="DefaultParagraphFont"/>
    <w:uiPriority w:val="99"/>
    <w:semiHidden/>
    <w:unhideWhenUsed/>
    <w:rsid w:val="007A56CF"/>
    <w:rPr>
      <w:sz w:val="16"/>
      <w:szCs w:val="16"/>
    </w:rPr>
  </w:style>
  <w:style w:type="paragraph" w:styleId="CommentText">
    <w:name w:val="annotation text"/>
    <w:basedOn w:val="Normal"/>
    <w:link w:val="CommentTextChar"/>
    <w:uiPriority w:val="99"/>
    <w:semiHidden/>
    <w:unhideWhenUsed/>
    <w:rsid w:val="007A56CF"/>
    <w:pPr>
      <w:spacing w:line="240" w:lineRule="auto"/>
    </w:pPr>
    <w:rPr>
      <w:sz w:val="20"/>
      <w:szCs w:val="20"/>
    </w:rPr>
  </w:style>
  <w:style w:type="character" w:customStyle="1" w:styleId="CommentTextChar">
    <w:name w:val="Comment Text Char"/>
    <w:basedOn w:val="DefaultParagraphFont"/>
    <w:link w:val="CommentText"/>
    <w:uiPriority w:val="99"/>
    <w:semiHidden/>
    <w:rsid w:val="007A56CF"/>
    <w:rPr>
      <w:sz w:val="20"/>
      <w:szCs w:val="20"/>
    </w:rPr>
  </w:style>
  <w:style w:type="paragraph" w:styleId="CommentSubject">
    <w:name w:val="annotation subject"/>
    <w:basedOn w:val="CommentText"/>
    <w:next w:val="CommentText"/>
    <w:link w:val="CommentSubjectChar"/>
    <w:uiPriority w:val="99"/>
    <w:semiHidden/>
    <w:unhideWhenUsed/>
    <w:rsid w:val="007A56CF"/>
    <w:rPr>
      <w:b/>
      <w:bCs/>
    </w:rPr>
  </w:style>
  <w:style w:type="character" w:customStyle="1" w:styleId="CommentSubjectChar">
    <w:name w:val="Comment Subject Char"/>
    <w:basedOn w:val="CommentTextChar"/>
    <w:link w:val="CommentSubject"/>
    <w:uiPriority w:val="99"/>
    <w:semiHidden/>
    <w:rsid w:val="007A56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94891">
      <w:bodyDiv w:val="1"/>
      <w:marLeft w:val="0"/>
      <w:marRight w:val="0"/>
      <w:marTop w:val="0"/>
      <w:marBottom w:val="0"/>
      <w:divBdr>
        <w:top w:val="none" w:sz="0" w:space="0" w:color="auto"/>
        <w:left w:val="none" w:sz="0" w:space="0" w:color="auto"/>
        <w:bottom w:val="none" w:sz="0" w:space="0" w:color="auto"/>
        <w:right w:val="none" w:sz="0" w:space="0" w:color="auto"/>
      </w:divBdr>
      <w:divsChild>
        <w:div w:id="1510170300">
          <w:marLeft w:val="0"/>
          <w:marRight w:val="0"/>
          <w:marTop w:val="0"/>
          <w:marBottom w:val="0"/>
          <w:divBdr>
            <w:top w:val="none" w:sz="0" w:space="0" w:color="auto"/>
            <w:left w:val="none" w:sz="0" w:space="0" w:color="auto"/>
            <w:bottom w:val="none" w:sz="0" w:space="0" w:color="auto"/>
            <w:right w:val="none" w:sz="0" w:space="0" w:color="auto"/>
          </w:divBdr>
        </w:div>
        <w:div w:id="1285503795">
          <w:marLeft w:val="0"/>
          <w:marRight w:val="0"/>
          <w:marTop w:val="30"/>
          <w:marBottom w:val="0"/>
          <w:divBdr>
            <w:top w:val="none" w:sz="0" w:space="0" w:color="auto"/>
            <w:left w:val="none" w:sz="0" w:space="0" w:color="auto"/>
            <w:bottom w:val="none" w:sz="0" w:space="0" w:color="auto"/>
            <w:right w:val="none" w:sz="0" w:space="0" w:color="auto"/>
          </w:divBdr>
          <w:divsChild>
            <w:div w:id="209624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72463">
      <w:bodyDiv w:val="1"/>
      <w:marLeft w:val="0"/>
      <w:marRight w:val="0"/>
      <w:marTop w:val="0"/>
      <w:marBottom w:val="0"/>
      <w:divBdr>
        <w:top w:val="none" w:sz="0" w:space="0" w:color="auto"/>
        <w:left w:val="none" w:sz="0" w:space="0" w:color="auto"/>
        <w:bottom w:val="none" w:sz="0" w:space="0" w:color="auto"/>
        <w:right w:val="none" w:sz="0" w:space="0" w:color="auto"/>
      </w:divBdr>
      <w:divsChild>
        <w:div w:id="359819770">
          <w:marLeft w:val="0"/>
          <w:marRight w:val="0"/>
          <w:marTop w:val="0"/>
          <w:marBottom w:val="0"/>
          <w:divBdr>
            <w:top w:val="none" w:sz="0" w:space="0" w:color="auto"/>
            <w:left w:val="none" w:sz="0" w:space="0" w:color="auto"/>
            <w:bottom w:val="none" w:sz="0" w:space="0" w:color="auto"/>
            <w:right w:val="none" w:sz="0" w:space="0" w:color="auto"/>
          </w:divBdr>
        </w:div>
        <w:div w:id="82801469">
          <w:marLeft w:val="0"/>
          <w:marRight w:val="0"/>
          <w:marTop w:val="30"/>
          <w:marBottom w:val="0"/>
          <w:divBdr>
            <w:top w:val="none" w:sz="0" w:space="0" w:color="auto"/>
            <w:left w:val="none" w:sz="0" w:space="0" w:color="auto"/>
            <w:bottom w:val="none" w:sz="0" w:space="0" w:color="auto"/>
            <w:right w:val="none" w:sz="0" w:space="0" w:color="auto"/>
          </w:divBdr>
          <w:divsChild>
            <w:div w:id="10375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41956">
      <w:bodyDiv w:val="1"/>
      <w:marLeft w:val="0"/>
      <w:marRight w:val="0"/>
      <w:marTop w:val="0"/>
      <w:marBottom w:val="0"/>
      <w:divBdr>
        <w:top w:val="none" w:sz="0" w:space="0" w:color="auto"/>
        <w:left w:val="none" w:sz="0" w:space="0" w:color="auto"/>
        <w:bottom w:val="none" w:sz="0" w:space="0" w:color="auto"/>
        <w:right w:val="none" w:sz="0" w:space="0" w:color="auto"/>
      </w:divBdr>
      <w:divsChild>
        <w:div w:id="95373044">
          <w:marLeft w:val="1344"/>
          <w:marRight w:val="0"/>
          <w:marTop w:val="0"/>
          <w:marBottom w:val="0"/>
          <w:divBdr>
            <w:top w:val="none" w:sz="0" w:space="0" w:color="auto"/>
            <w:left w:val="none" w:sz="0" w:space="0" w:color="auto"/>
            <w:bottom w:val="none" w:sz="0" w:space="0" w:color="auto"/>
            <w:right w:val="none" w:sz="0" w:space="0" w:color="auto"/>
          </w:divBdr>
        </w:div>
        <w:div w:id="844517740">
          <w:marLeft w:val="1286"/>
          <w:marRight w:val="0"/>
          <w:marTop w:val="0"/>
          <w:marBottom w:val="0"/>
          <w:divBdr>
            <w:top w:val="none" w:sz="0" w:space="0" w:color="auto"/>
            <w:left w:val="none" w:sz="0" w:space="0" w:color="auto"/>
            <w:bottom w:val="none" w:sz="0" w:space="0" w:color="auto"/>
            <w:right w:val="none" w:sz="0" w:space="0" w:color="auto"/>
          </w:divBdr>
        </w:div>
        <w:div w:id="281960443">
          <w:marLeft w:val="1325"/>
          <w:marRight w:val="0"/>
          <w:marTop w:val="0"/>
          <w:marBottom w:val="0"/>
          <w:divBdr>
            <w:top w:val="none" w:sz="0" w:space="0" w:color="auto"/>
            <w:left w:val="none" w:sz="0" w:space="0" w:color="auto"/>
            <w:bottom w:val="none" w:sz="0" w:space="0" w:color="auto"/>
            <w:right w:val="none" w:sz="0" w:space="0" w:color="auto"/>
          </w:divBdr>
        </w:div>
      </w:divsChild>
    </w:div>
    <w:div w:id="1277562610">
      <w:bodyDiv w:val="1"/>
      <w:marLeft w:val="0"/>
      <w:marRight w:val="0"/>
      <w:marTop w:val="0"/>
      <w:marBottom w:val="0"/>
      <w:divBdr>
        <w:top w:val="none" w:sz="0" w:space="0" w:color="auto"/>
        <w:left w:val="none" w:sz="0" w:space="0" w:color="auto"/>
        <w:bottom w:val="none" w:sz="0" w:space="0" w:color="auto"/>
        <w:right w:val="none" w:sz="0" w:space="0" w:color="auto"/>
      </w:divBdr>
      <w:divsChild>
        <w:div w:id="749815096">
          <w:marLeft w:val="0"/>
          <w:marRight w:val="0"/>
          <w:marTop w:val="0"/>
          <w:marBottom w:val="0"/>
          <w:divBdr>
            <w:top w:val="none" w:sz="0" w:space="0" w:color="auto"/>
            <w:left w:val="none" w:sz="0" w:space="0" w:color="auto"/>
            <w:bottom w:val="none" w:sz="0" w:space="0" w:color="auto"/>
            <w:right w:val="none" w:sz="0" w:space="0" w:color="auto"/>
          </w:divBdr>
        </w:div>
        <w:div w:id="278032240">
          <w:marLeft w:val="0"/>
          <w:marRight w:val="0"/>
          <w:marTop w:val="30"/>
          <w:marBottom w:val="0"/>
          <w:divBdr>
            <w:top w:val="none" w:sz="0" w:space="0" w:color="auto"/>
            <w:left w:val="none" w:sz="0" w:space="0" w:color="auto"/>
            <w:bottom w:val="none" w:sz="0" w:space="0" w:color="auto"/>
            <w:right w:val="none" w:sz="0" w:space="0" w:color="auto"/>
          </w:divBdr>
          <w:divsChild>
            <w:div w:id="5454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ijournal.net/.post/chkide-mbsot-ch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2579E-394C-4ABF-8F18-12E12DDD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15598</Words>
  <Characters>88910</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104300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 User</dc:creator>
  <cp:lastModifiedBy>Windows User</cp:lastModifiedBy>
  <cp:revision>3</cp:revision>
  <cp:lastPrinted>2022-12-02T22:25:00Z</cp:lastPrinted>
  <dcterms:created xsi:type="dcterms:W3CDTF">2024-11-26T10:26:00Z</dcterms:created>
  <dcterms:modified xsi:type="dcterms:W3CDTF">2024-11-26T10:36:00Z</dcterms:modified>
</cp:coreProperties>
</file>